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C5A" w:rsidRPr="003E2C5A" w:rsidRDefault="003E2C5A" w:rsidP="003E2C5A">
      <w:pPr>
        <w:numPr>
          <w:ilvl w:val="0"/>
          <w:numId w:val="2"/>
        </w:numPr>
        <w:tabs>
          <w:tab w:val="left" w:pos="0"/>
        </w:tabs>
        <w:suppressAutoHyphens/>
        <w:spacing w:after="60" w:line="100" w:lineRule="atLeast"/>
        <w:ind w:left="432" w:hanging="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2C5A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КАВКАЗСКОГО СЕЛЬСКОГО ПОСЕЛЕНИЯ </w:t>
      </w:r>
    </w:p>
    <w:p w:rsidR="003E2C5A" w:rsidRPr="003E2C5A" w:rsidRDefault="003E2C5A" w:rsidP="003E2C5A">
      <w:pPr>
        <w:numPr>
          <w:ilvl w:val="0"/>
          <w:numId w:val="2"/>
        </w:numPr>
        <w:tabs>
          <w:tab w:val="left" w:pos="0"/>
        </w:tabs>
        <w:suppressAutoHyphens/>
        <w:spacing w:after="60" w:line="100" w:lineRule="atLeast"/>
        <w:ind w:left="432" w:hanging="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2C5A">
        <w:rPr>
          <w:rFonts w:ascii="Times New Roman" w:eastAsia="Times New Roman" w:hAnsi="Times New Roman" w:cs="Times New Roman"/>
          <w:b/>
          <w:sz w:val="28"/>
          <w:szCs w:val="28"/>
        </w:rPr>
        <w:t>КАВКАЗСКОГО РАЙОНА</w:t>
      </w:r>
    </w:p>
    <w:p w:rsidR="003E2C5A" w:rsidRPr="003E2C5A" w:rsidRDefault="003E2C5A" w:rsidP="003E2C5A">
      <w:pPr>
        <w:numPr>
          <w:ilvl w:val="0"/>
          <w:numId w:val="2"/>
        </w:numPr>
        <w:tabs>
          <w:tab w:val="left" w:pos="0"/>
        </w:tabs>
        <w:suppressAutoHyphens/>
        <w:spacing w:after="60" w:line="100" w:lineRule="atLeast"/>
        <w:ind w:left="432" w:hanging="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2C5A" w:rsidRPr="003E2C5A" w:rsidRDefault="003E2C5A" w:rsidP="003E2C5A">
      <w:pPr>
        <w:numPr>
          <w:ilvl w:val="0"/>
          <w:numId w:val="2"/>
        </w:numPr>
        <w:tabs>
          <w:tab w:val="left" w:pos="0"/>
        </w:tabs>
        <w:suppressAutoHyphens/>
        <w:spacing w:after="60" w:line="100" w:lineRule="atLeast"/>
        <w:ind w:left="432" w:hanging="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2C5A">
        <w:rPr>
          <w:rFonts w:ascii="Times New Roman" w:eastAsia="Times New Roman" w:hAnsi="Times New Roman" w:cs="Times New Roman"/>
          <w:b/>
          <w:sz w:val="28"/>
          <w:szCs w:val="28"/>
        </w:rPr>
        <w:t xml:space="preserve">ОЧЕРЕДНАЯ ДЕВЯТАЯ СЕССИЯ </w:t>
      </w:r>
    </w:p>
    <w:p w:rsidR="003E2C5A" w:rsidRPr="003E2C5A" w:rsidRDefault="003E2C5A" w:rsidP="003E2C5A">
      <w:pPr>
        <w:numPr>
          <w:ilvl w:val="0"/>
          <w:numId w:val="2"/>
        </w:numPr>
        <w:tabs>
          <w:tab w:val="left" w:pos="0"/>
        </w:tabs>
        <w:suppressAutoHyphens/>
        <w:spacing w:after="60" w:line="100" w:lineRule="atLeast"/>
        <w:ind w:left="432" w:hanging="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2C5A" w:rsidRPr="003E2C5A" w:rsidRDefault="003E2C5A" w:rsidP="003E2C5A">
      <w:pPr>
        <w:numPr>
          <w:ilvl w:val="0"/>
          <w:numId w:val="2"/>
        </w:numPr>
        <w:tabs>
          <w:tab w:val="left" w:pos="0"/>
        </w:tabs>
        <w:suppressAutoHyphens/>
        <w:spacing w:after="60" w:line="100" w:lineRule="atLeast"/>
        <w:ind w:left="432" w:hanging="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2C5A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3E2C5A" w:rsidRPr="002B6A50" w:rsidRDefault="003E2C5A" w:rsidP="002B6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A50" w:rsidRPr="002B6A50" w:rsidRDefault="003E2C5A" w:rsidP="002B6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2B6A50" w:rsidRPr="002B6A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 2025</w:t>
      </w:r>
      <w:r w:rsidR="002B6A50" w:rsidRPr="002B6A5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50</w:t>
      </w:r>
    </w:p>
    <w:p w:rsidR="002B6A50" w:rsidRPr="002B6A50" w:rsidRDefault="002B6A50" w:rsidP="002B6A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A50">
        <w:rPr>
          <w:rFonts w:ascii="Times New Roman" w:hAnsi="Times New Roman" w:cs="Times New Roman"/>
          <w:sz w:val="28"/>
          <w:szCs w:val="28"/>
        </w:rPr>
        <w:t>ст. Кавказская</w:t>
      </w:r>
    </w:p>
    <w:p w:rsidR="002B6A50" w:rsidRPr="002B6A50" w:rsidRDefault="002B6A50" w:rsidP="002B6A5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2A7" w:rsidRDefault="007762A7" w:rsidP="002B6A50">
      <w:pPr>
        <w:pStyle w:val="a3"/>
        <w:spacing w:after="0" w:line="240" w:lineRule="auto"/>
        <w:rPr>
          <w:rFonts w:cs="Times New Roman"/>
        </w:rPr>
      </w:pPr>
    </w:p>
    <w:p w:rsidR="001121B8" w:rsidRPr="002B6A50" w:rsidRDefault="001121B8" w:rsidP="002B6A50">
      <w:pPr>
        <w:pStyle w:val="a3"/>
        <w:spacing w:after="0" w:line="240" w:lineRule="auto"/>
        <w:rPr>
          <w:rFonts w:cs="Times New Roman"/>
        </w:rPr>
      </w:pPr>
    </w:p>
    <w:p w:rsidR="002B6A50" w:rsidRDefault="00237700" w:rsidP="007762A7">
      <w:pPr>
        <w:pStyle w:val="a3"/>
        <w:spacing w:after="0" w:line="240" w:lineRule="auto"/>
        <w:rPr>
          <w:rFonts w:cs="Times New Roman"/>
          <w:b/>
        </w:rPr>
      </w:pPr>
      <w:bookmarkStart w:id="0" w:name="__DdeLink__658_517943251"/>
      <w:r>
        <w:rPr>
          <w:rFonts w:cs="Times New Roman"/>
          <w:b/>
        </w:rPr>
        <w:t>О</w:t>
      </w:r>
      <w:r w:rsidR="002B6A50">
        <w:rPr>
          <w:rFonts w:cs="Times New Roman"/>
          <w:b/>
        </w:rPr>
        <w:t xml:space="preserve"> создании административной</w:t>
      </w:r>
      <w:r w:rsidR="007513C6" w:rsidRPr="007513C6">
        <w:rPr>
          <w:rFonts w:cs="Times New Roman"/>
          <w:b/>
        </w:rPr>
        <w:t xml:space="preserve"> комиссии </w:t>
      </w:r>
      <w:bookmarkEnd w:id="0"/>
      <w:proofErr w:type="gramStart"/>
      <w:r w:rsidR="002B6A50">
        <w:rPr>
          <w:rFonts w:cs="Times New Roman"/>
          <w:b/>
        </w:rPr>
        <w:t>Кавказского</w:t>
      </w:r>
      <w:proofErr w:type="gramEnd"/>
      <w:r w:rsidR="002B6A50">
        <w:rPr>
          <w:rFonts w:cs="Times New Roman"/>
          <w:b/>
        </w:rPr>
        <w:t xml:space="preserve"> сельского </w:t>
      </w:r>
    </w:p>
    <w:p w:rsidR="009104B7" w:rsidRPr="007513C6" w:rsidRDefault="002B6A50" w:rsidP="007762A7">
      <w:pPr>
        <w:pStyle w:val="a3"/>
        <w:spacing w:after="0" w:line="240" w:lineRule="auto"/>
        <w:rPr>
          <w:rFonts w:cs="Times New Roman"/>
        </w:rPr>
      </w:pPr>
      <w:r>
        <w:rPr>
          <w:rFonts w:cs="Times New Roman"/>
          <w:b/>
        </w:rPr>
        <w:t>поселения Кавказского района</w:t>
      </w:r>
      <w:r w:rsidR="007513C6" w:rsidRPr="007513C6">
        <w:rPr>
          <w:rFonts w:cs="Times New Roman"/>
          <w:b/>
        </w:rPr>
        <w:t xml:space="preserve"> </w:t>
      </w:r>
    </w:p>
    <w:p w:rsidR="009104B7" w:rsidRDefault="009104B7" w:rsidP="007762A7">
      <w:pPr>
        <w:pStyle w:val="a3"/>
        <w:spacing w:after="0" w:line="240" w:lineRule="auto"/>
        <w:jc w:val="left"/>
      </w:pPr>
    </w:p>
    <w:p w:rsidR="007762A7" w:rsidRDefault="007762A7" w:rsidP="007762A7">
      <w:pPr>
        <w:pStyle w:val="a3"/>
        <w:spacing w:after="0" w:line="240" w:lineRule="auto"/>
        <w:jc w:val="left"/>
      </w:pPr>
    </w:p>
    <w:p w:rsidR="009104B7" w:rsidRDefault="007513C6" w:rsidP="007762A7">
      <w:pPr>
        <w:pStyle w:val="a3"/>
        <w:spacing w:after="0" w:line="240" w:lineRule="auto"/>
        <w:ind w:firstLine="851"/>
        <w:jc w:val="both"/>
      </w:pPr>
      <w:r>
        <w:t xml:space="preserve">В соответствии со статьёй 11.3 Закона Краснодарского края </w:t>
      </w:r>
      <w:r w:rsidR="00070663">
        <w:t xml:space="preserve">                            </w:t>
      </w:r>
      <w:r>
        <w:t>от 23 июля 2003 года № 608-КЗ «Об административных правонарушениях»,</w:t>
      </w:r>
      <w:r w:rsidR="001121B8">
        <w:t xml:space="preserve"> Совет Кавказского сельского поселения Кавказского района,</w:t>
      </w:r>
      <w:r w:rsidR="00070663">
        <w:t xml:space="preserve"> </w:t>
      </w:r>
      <w:proofErr w:type="gramStart"/>
      <w:r w:rsidRPr="004D453C">
        <w:t>р</w:t>
      </w:r>
      <w:proofErr w:type="gramEnd"/>
      <w:r w:rsidRPr="004D453C">
        <w:t xml:space="preserve"> е ш и л:</w:t>
      </w:r>
    </w:p>
    <w:p w:rsidR="00F763AB" w:rsidRDefault="00572274" w:rsidP="007762A7">
      <w:pPr>
        <w:pStyle w:val="a3"/>
        <w:tabs>
          <w:tab w:val="clear" w:pos="709"/>
          <w:tab w:val="left" w:pos="851"/>
        </w:tabs>
        <w:spacing w:after="0" w:line="240" w:lineRule="auto"/>
        <w:ind w:firstLine="851"/>
        <w:jc w:val="both"/>
      </w:pPr>
      <w:r>
        <w:t>1.</w:t>
      </w:r>
      <w:r w:rsidR="00070663">
        <w:t xml:space="preserve"> </w:t>
      </w:r>
      <w:r w:rsidR="001121B8">
        <w:t xml:space="preserve">Создать административную </w:t>
      </w:r>
      <w:r w:rsidR="007513C6">
        <w:t>комиссию Кавказского сельского поселения Кавказского района в следующем составе:</w:t>
      </w:r>
    </w:p>
    <w:p w:rsidR="009104B7" w:rsidRDefault="007513C6" w:rsidP="007762A7">
      <w:pPr>
        <w:pStyle w:val="a3"/>
        <w:tabs>
          <w:tab w:val="clear" w:pos="709"/>
          <w:tab w:val="left" w:pos="851"/>
        </w:tabs>
        <w:spacing w:after="0" w:line="240" w:lineRule="auto"/>
        <w:ind w:firstLine="851"/>
        <w:jc w:val="both"/>
      </w:pPr>
      <w:r>
        <w:t xml:space="preserve">- </w:t>
      </w:r>
      <w:r w:rsidR="002B6A50">
        <w:t xml:space="preserve">Акопян Артур </w:t>
      </w:r>
      <w:proofErr w:type="spellStart"/>
      <w:r w:rsidR="002B6A50">
        <w:t>Сосикоевич</w:t>
      </w:r>
      <w:proofErr w:type="spellEnd"/>
      <w:r>
        <w:t xml:space="preserve"> </w:t>
      </w:r>
      <w:r w:rsidR="000772C3">
        <w:t>–</w:t>
      </w:r>
      <w:r>
        <w:t xml:space="preserve"> </w:t>
      </w:r>
      <w:r w:rsidR="000772C3">
        <w:t xml:space="preserve">заместитель главы </w:t>
      </w:r>
      <w:r>
        <w:t>Кавказского сельского поселения</w:t>
      </w:r>
      <w:r w:rsidR="000772C3">
        <w:t xml:space="preserve"> Кавказского района</w:t>
      </w:r>
      <w:r>
        <w:t>, председатель</w:t>
      </w:r>
      <w:r w:rsidR="002B6A50">
        <w:t xml:space="preserve"> коми</w:t>
      </w:r>
      <w:r w:rsidR="001121B8">
        <w:t>с</w:t>
      </w:r>
      <w:r w:rsidR="002B6A50">
        <w:t>сии</w:t>
      </w:r>
      <w:r>
        <w:t>;</w:t>
      </w:r>
    </w:p>
    <w:p w:rsidR="009104B7" w:rsidRDefault="007513C6" w:rsidP="007762A7">
      <w:pPr>
        <w:pStyle w:val="a3"/>
        <w:tabs>
          <w:tab w:val="clear" w:pos="709"/>
          <w:tab w:val="left" w:pos="851"/>
        </w:tabs>
        <w:spacing w:after="0" w:line="240" w:lineRule="auto"/>
        <w:ind w:firstLine="851"/>
        <w:jc w:val="both"/>
      </w:pPr>
      <w:r>
        <w:t xml:space="preserve">- </w:t>
      </w:r>
      <w:r w:rsidR="001121B8">
        <w:t>Карпенко Елена Алексеевна</w:t>
      </w:r>
      <w:r>
        <w:t xml:space="preserve"> </w:t>
      </w:r>
      <w:r w:rsidR="001121B8">
        <w:t>–</w:t>
      </w:r>
      <w:r>
        <w:t xml:space="preserve"> </w:t>
      </w:r>
      <w:r w:rsidR="001121B8">
        <w:t xml:space="preserve">ведущий </w:t>
      </w:r>
      <w:r>
        <w:t>специалист администрации Кавказского сельского поселения, заместитель председателя</w:t>
      </w:r>
      <w:r w:rsidR="001121B8">
        <w:t xml:space="preserve"> комиссии</w:t>
      </w:r>
      <w:r>
        <w:t>;</w:t>
      </w:r>
    </w:p>
    <w:p w:rsidR="009104B7" w:rsidRDefault="007513C6" w:rsidP="007762A7">
      <w:pPr>
        <w:pStyle w:val="a3"/>
        <w:tabs>
          <w:tab w:val="clear" w:pos="709"/>
          <w:tab w:val="left" w:pos="851"/>
        </w:tabs>
        <w:spacing w:after="0" w:line="240" w:lineRule="auto"/>
        <w:ind w:firstLine="851"/>
        <w:jc w:val="both"/>
      </w:pPr>
      <w:r>
        <w:t xml:space="preserve">- </w:t>
      </w:r>
      <w:r w:rsidR="00FA72BD">
        <w:t>Рябинина Ольга Владимировна</w:t>
      </w:r>
      <w:r>
        <w:t xml:space="preserve"> </w:t>
      </w:r>
      <w:r w:rsidR="001121B8">
        <w:t>–</w:t>
      </w:r>
      <w:r>
        <w:t xml:space="preserve"> </w:t>
      </w:r>
      <w:r w:rsidR="001121B8">
        <w:t xml:space="preserve">ведущий </w:t>
      </w:r>
      <w:r>
        <w:t>специалист администрации Кавказского сельского поселения, секретарь</w:t>
      </w:r>
      <w:r w:rsidR="001121B8">
        <w:t xml:space="preserve"> комиссии</w:t>
      </w:r>
      <w:r>
        <w:t>;</w:t>
      </w:r>
    </w:p>
    <w:p w:rsidR="009104B7" w:rsidRDefault="007513C6" w:rsidP="007762A7">
      <w:pPr>
        <w:pStyle w:val="a3"/>
        <w:tabs>
          <w:tab w:val="clear" w:pos="709"/>
          <w:tab w:val="left" w:pos="851"/>
        </w:tabs>
        <w:spacing w:after="0" w:line="240" w:lineRule="auto"/>
        <w:ind w:firstLine="851"/>
        <w:jc w:val="both"/>
      </w:pPr>
      <w:r>
        <w:t xml:space="preserve">Члены комиссии: </w:t>
      </w:r>
    </w:p>
    <w:p w:rsidR="009104B7" w:rsidRDefault="007513C6" w:rsidP="007762A7">
      <w:pPr>
        <w:pStyle w:val="a3"/>
        <w:tabs>
          <w:tab w:val="clear" w:pos="709"/>
          <w:tab w:val="left" w:pos="851"/>
        </w:tabs>
        <w:spacing w:after="0" w:line="240" w:lineRule="auto"/>
        <w:ind w:firstLine="851"/>
        <w:jc w:val="both"/>
      </w:pPr>
      <w:r>
        <w:t xml:space="preserve">- </w:t>
      </w:r>
      <w:proofErr w:type="spellStart"/>
      <w:r w:rsidR="00F763AB">
        <w:t>Кухно</w:t>
      </w:r>
      <w:proofErr w:type="spellEnd"/>
      <w:r w:rsidR="00F763AB">
        <w:t xml:space="preserve"> Галина </w:t>
      </w:r>
      <w:proofErr w:type="spellStart"/>
      <w:r w:rsidR="00F763AB">
        <w:t>Арсанафьевна</w:t>
      </w:r>
      <w:proofErr w:type="spellEnd"/>
      <w:r>
        <w:t xml:space="preserve"> - председатель Совета Кавказск</w:t>
      </w:r>
      <w:r w:rsidR="001121B8">
        <w:t>ого сельского поселения (по согласованию)</w:t>
      </w:r>
      <w:r>
        <w:t xml:space="preserve">; </w:t>
      </w:r>
    </w:p>
    <w:p w:rsidR="009104B7" w:rsidRDefault="007513C6" w:rsidP="007762A7">
      <w:pPr>
        <w:pStyle w:val="a3"/>
        <w:tabs>
          <w:tab w:val="clear" w:pos="709"/>
          <w:tab w:val="left" w:pos="851"/>
        </w:tabs>
        <w:spacing w:after="0" w:line="240" w:lineRule="auto"/>
        <w:ind w:firstLine="851"/>
        <w:jc w:val="both"/>
      </w:pPr>
      <w:r>
        <w:t xml:space="preserve">- </w:t>
      </w:r>
      <w:r w:rsidR="003E2C5A">
        <w:t>Каштанова Анна Александровна</w:t>
      </w:r>
      <w:r>
        <w:t xml:space="preserve"> </w:t>
      </w:r>
      <w:r w:rsidR="001121B8">
        <w:t>–</w:t>
      </w:r>
      <w:r>
        <w:t xml:space="preserve"> </w:t>
      </w:r>
      <w:r w:rsidR="001121B8">
        <w:t xml:space="preserve">ведущий </w:t>
      </w:r>
      <w:r>
        <w:t>специалист  администрации Кавказского сельского поселения Кавказского района;</w:t>
      </w:r>
    </w:p>
    <w:p w:rsidR="009104B7" w:rsidRDefault="007513C6" w:rsidP="007762A7">
      <w:pPr>
        <w:pStyle w:val="a3"/>
        <w:tabs>
          <w:tab w:val="clear" w:pos="709"/>
          <w:tab w:val="left" w:pos="851"/>
        </w:tabs>
        <w:spacing w:after="0" w:line="240" w:lineRule="auto"/>
        <w:ind w:firstLine="851"/>
        <w:jc w:val="both"/>
      </w:pPr>
      <w:r>
        <w:t xml:space="preserve">- Баранова Александра Ивановна </w:t>
      </w:r>
      <w:r w:rsidR="003E2C5A">
        <w:t>–</w:t>
      </w:r>
      <w:r>
        <w:t xml:space="preserve"> </w:t>
      </w:r>
      <w:r w:rsidR="003E2C5A">
        <w:t>специалист МБУ «Учреждения благоустройства «Луч».</w:t>
      </w:r>
    </w:p>
    <w:p w:rsidR="009104B7" w:rsidRDefault="007513C6" w:rsidP="007762A7">
      <w:pPr>
        <w:pStyle w:val="a3"/>
        <w:tabs>
          <w:tab w:val="clear" w:pos="709"/>
          <w:tab w:val="left" w:pos="851"/>
        </w:tabs>
        <w:spacing w:after="0" w:line="240" w:lineRule="auto"/>
        <w:ind w:firstLine="851"/>
        <w:jc w:val="both"/>
      </w:pPr>
      <w:r>
        <w:t>2.</w:t>
      </w:r>
      <w:r w:rsidR="00070663">
        <w:t xml:space="preserve"> </w:t>
      </w:r>
      <w:r>
        <w:t xml:space="preserve">Решение Совета Кавказского сельского поселения Кавказского района от </w:t>
      </w:r>
      <w:r w:rsidR="002B6A50">
        <w:t xml:space="preserve">22 </w:t>
      </w:r>
      <w:r w:rsidR="003E2C5A">
        <w:t>августа 2024</w:t>
      </w:r>
      <w:r>
        <w:t xml:space="preserve"> года №</w:t>
      </w:r>
      <w:r w:rsidR="00FA72BD">
        <w:t xml:space="preserve"> </w:t>
      </w:r>
      <w:r w:rsidR="003E2C5A">
        <w:t>2</w:t>
      </w:r>
      <w:r w:rsidR="0085384E">
        <w:t>6</w:t>
      </w:r>
      <w:r>
        <w:t xml:space="preserve"> «Об утверждении комиссии по рассмотрению административных правонарушений в новом составе» считать утратившим силу.</w:t>
      </w:r>
    </w:p>
    <w:p w:rsidR="001121B8" w:rsidRDefault="001121B8" w:rsidP="007762A7">
      <w:pPr>
        <w:pStyle w:val="a3"/>
        <w:tabs>
          <w:tab w:val="clear" w:pos="709"/>
          <w:tab w:val="left" w:pos="851"/>
        </w:tabs>
        <w:spacing w:after="0" w:line="240" w:lineRule="auto"/>
        <w:ind w:firstLine="851"/>
        <w:jc w:val="both"/>
      </w:pPr>
    </w:p>
    <w:p w:rsidR="001121B8" w:rsidRDefault="001121B8" w:rsidP="007762A7">
      <w:pPr>
        <w:pStyle w:val="a3"/>
        <w:tabs>
          <w:tab w:val="clear" w:pos="709"/>
          <w:tab w:val="left" w:pos="851"/>
        </w:tabs>
        <w:spacing w:after="0" w:line="240" w:lineRule="auto"/>
        <w:ind w:firstLine="851"/>
        <w:jc w:val="both"/>
      </w:pPr>
    </w:p>
    <w:p w:rsidR="001B463E" w:rsidRDefault="001B463E" w:rsidP="001121B8">
      <w:pPr>
        <w:pStyle w:val="a3"/>
        <w:tabs>
          <w:tab w:val="clear" w:pos="709"/>
          <w:tab w:val="left" w:pos="851"/>
        </w:tabs>
        <w:spacing w:after="0" w:line="240" w:lineRule="auto"/>
      </w:pPr>
    </w:p>
    <w:p w:rsidR="001121B8" w:rsidRDefault="001121B8" w:rsidP="001121B8">
      <w:pPr>
        <w:pStyle w:val="a3"/>
        <w:tabs>
          <w:tab w:val="clear" w:pos="709"/>
          <w:tab w:val="left" w:pos="851"/>
        </w:tabs>
        <w:spacing w:after="0" w:line="240" w:lineRule="auto"/>
      </w:pPr>
      <w:bookmarkStart w:id="1" w:name="_GoBack"/>
      <w:bookmarkEnd w:id="1"/>
      <w:r>
        <w:lastRenderedPageBreak/>
        <w:t>2</w:t>
      </w:r>
    </w:p>
    <w:p w:rsidR="001121B8" w:rsidRDefault="001121B8" w:rsidP="001121B8">
      <w:pPr>
        <w:pStyle w:val="a3"/>
        <w:tabs>
          <w:tab w:val="clear" w:pos="709"/>
          <w:tab w:val="left" w:pos="851"/>
        </w:tabs>
        <w:spacing w:after="0" w:line="240" w:lineRule="auto"/>
      </w:pPr>
    </w:p>
    <w:p w:rsidR="009104B7" w:rsidRDefault="003E2C5A" w:rsidP="007762A7">
      <w:pPr>
        <w:pStyle w:val="a3"/>
        <w:tabs>
          <w:tab w:val="clear" w:pos="709"/>
          <w:tab w:val="left" w:pos="851"/>
        </w:tabs>
        <w:spacing w:after="0" w:line="240" w:lineRule="auto"/>
        <w:ind w:firstLine="851"/>
        <w:jc w:val="both"/>
      </w:pPr>
      <w:r>
        <w:t>3</w:t>
      </w:r>
      <w:r w:rsidR="007513C6">
        <w:t>.</w:t>
      </w:r>
      <w:r w:rsidR="00070663">
        <w:t xml:space="preserve"> </w:t>
      </w:r>
      <w:r w:rsidR="007513C6">
        <w:t>Настоящее решение вступает в силу со дня его подписания.</w:t>
      </w:r>
    </w:p>
    <w:p w:rsidR="007762A7" w:rsidRDefault="007762A7" w:rsidP="007762A7">
      <w:pPr>
        <w:pStyle w:val="a3"/>
        <w:tabs>
          <w:tab w:val="clear" w:pos="709"/>
          <w:tab w:val="left" w:pos="851"/>
        </w:tabs>
        <w:spacing w:after="0" w:line="240" w:lineRule="auto"/>
        <w:ind w:firstLine="851"/>
        <w:jc w:val="both"/>
      </w:pPr>
    </w:p>
    <w:p w:rsidR="007762A7" w:rsidRDefault="007762A7" w:rsidP="007762A7">
      <w:pPr>
        <w:pStyle w:val="a3"/>
        <w:tabs>
          <w:tab w:val="clear" w:pos="709"/>
          <w:tab w:val="left" w:pos="851"/>
        </w:tabs>
        <w:spacing w:after="0" w:line="240" w:lineRule="auto"/>
        <w:ind w:firstLine="851"/>
        <w:jc w:val="both"/>
      </w:pPr>
    </w:p>
    <w:p w:rsidR="009104B7" w:rsidRDefault="009104B7" w:rsidP="007762A7">
      <w:pPr>
        <w:pStyle w:val="a3"/>
        <w:tabs>
          <w:tab w:val="clear" w:pos="709"/>
          <w:tab w:val="left" w:pos="851"/>
        </w:tabs>
        <w:spacing w:after="0" w:line="240" w:lineRule="auto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819"/>
      </w:tblGrid>
      <w:tr w:rsidR="007762A7" w:rsidRPr="007762A7" w:rsidTr="008E7E1F">
        <w:tc>
          <w:tcPr>
            <w:tcW w:w="4928" w:type="dxa"/>
            <w:shd w:val="clear" w:color="auto" w:fill="auto"/>
          </w:tcPr>
          <w:p w:rsidR="007762A7" w:rsidRPr="007762A7" w:rsidRDefault="007762A7" w:rsidP="007762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762A7" w:rsidRPr="007762A7" w:rsidRDefault="002B6A50" w:rsidP="007762A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Глава</w:t>
            </w:r>
            <w:r w:rsidR="007762A7" w:rsidRPr="007762A7">
              <w:rPr>
                <w:rFonts w:ascii="Times New Roman" w:hAnsi="Times New Roman" w:cs="Times New Roman"/>
                <w:sz w:val="28"/>
              </w:rPr>
              <w:t xml:space="preserve"> Кавказского сельского поселения Кавказского района</w:t>
            </w:r>
          </w:p>
          <w:p w:rsidR="007762A7" w:rsidRPr="007762A7" w:rsidRDefault="007762A7" w:rsidP="007762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762A7" w:rsidRPr="007762A7" w:rsidRDefault="007762A7" w:rsidP="007762A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62A7">
              <w:rPr>
                <w:rFonts w:ascii="Times New Roman" w:hAnsi="Times New Roman" w:cs="Times New Roman"/>
                <w:sz w:val="28"/>
              </w:rPr>
              <w:t xml:space="preserve">                                  И.В. </w:t>
            </w:r>
            <w:proofErr w:type="spellStart"/>
            <w:r w:rsidRPr="007762A7">
              <w:rPr>
                <w:rFonts w:ascii="Times New Roman" w:hAnsi="Times New Roman" w:cs="Times New Roman"/>
                <w:sz w:val="28"/>
              </w:rPr>
              <w:t>Бережинская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7762A7" w:rsidRPr="007762A7" w:rsidRDefault="007762A7" w:rsidP="007762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762A7" w:rsidRPr="007762A7" w:rsidRDefault="007762A7" w:rsidP="007762A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62A7">
              <w:rPr>
                <w:rFonts w:ascii="Times New Roman" w:hAnsi="Times New Roman" w:cs="Times New Roman"/>
                <w:sz w:val="28"/>
              </w:rPr>
              <w:t>Председатель Совета</w:t>
            </w:r>
          </w:p>
          <w:p w:rsidR="007762A7" w:rsidRPr="007762A7" w:rsidRDefault="007762A7" w:rsidP="007762A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62A7">
              <w:rPr>
                <w:rFonts w:ascii="Times New Roman" w:hAnsi="Times New Roman" w:cs="Times New Roman"/>
                <w:sz w:val="28"/>
                <w:szCs w:val="28"/>
              </w:rPr>
              <w:t xml:space="preserve">Кавказского сельского поселения Кавказского района                                                                                          </w:t>
            </w:r>
          </w:p>
          <w:p w:rsidR="007762A7" w:rsidRPr="007762A7" w:rsidRDefault="007762A7" w:rsidP="007762A7">
            <w:pPr>
              <w:snapToGrid w:val="0"/>
              <w:spacing w:after="0" w:line="240" w:lineRule="auto"/>
              <w:ind w:left="2359" w:hanging="2359"/>
              <w:rPr>
                <w:rFonts w:ascii="Times New Roman" w:hAnsi="Times New Roman" w:cs="Times New Roman"/>
              </w:rPr>
            </w:pPr>
            <w:r w:rsidRPr="007762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7762A7" w:rsidRPr="007762A7" w:rsidRDefault="007762A7" w:rsidP="007762A7">
            <w:pPr>
              <w:snapToGrid w:val="0"/>
              <w:spacing w:after="0" w:line="240" w:lineRule="auto"/>
              <w:ind w:left="2359" w:hanging="2359"/>
              <w:rPr>
                <w:rFonts w:ascii="Times New Roman" w:hAnsi="Times New Roman" w:cs="Times New Roman"/>
              </w:rPr>
            </w:pPr>
            <w:r w:rsidRPr="007762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Г.А. </w:t>
            </w:r>
            <w:proofErr w:type="spellStart"/>
            <w:r w:rsidRPr="007762A7">
              <w:rPr>
                <w:rFonts w:ascii="Times New Roman" w:hAnsi="Times New Roman" w:cs="Times New Roman"/>
                <w:sz w:val="28"/>
                <w:szCs w:val="28"/>
              </w:rPr>
              <w:t>Кухно</w:t>
            </w:r>
            <w:proofErr w:type="spellEnd"/>
          </w:p>
        </w:tc>
      </w:tr>
    </w:tbl>
    <w:p w:rsidR="00070663" w:rsidRDefault="00070663" w:rsidP="007762A7">
      <w:pPr>
        <w:pStyle w:val="a3"/>
        <w:tabs>
          <w:tab w:val="clear" w:pos="709"/>
          <w:tab w:val="left" w:pos="851"/>
        </w:tabs>
        <w:spacing w:after="0" w:line="240" w:lineRule="auto"/>
        <w:jc w:val="both"/>
      </w:pPr>
    </w:p>
    <w:sectPr w:rsidR="00070663" w:rsidSect="007762A7">
      <w:pgSz w:w="11906" w:h="16838"/>
      <w:pgMar w:top="1560" w:right="567" w:bottom="1701" w:left="1701" w:header="720" w:footer="720" w:gutter="0"/>
      <w:cols w:space="720"/>
      <w:formProt w:val="0"/>
      <w:docGrid w:linePitch="240" w:charSpace="2147401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B7"/>
    <w:rsid w:val="00045A95"/>
    <w:rsid w:val="00070663"/>
    <w:rsid w:val="000772C3"/>
    <w:rsid w:val="000B6E72"/>
    <w:rsid w:val="001121B8"/>
    <w:rsid w:val="001B463E"/>
    <w:rsid w:val="001D70AC"/>
    <w:rsid w:val="00237700"/>
    <w:rsid w:val="002B6A50"/>
    <w:rsid w:val="003E2C5A"/>
    <w:rsid w:val="00437FDD"/>
    <w:rsid w:val="004D453C"/>
    <w:rsid w:val="005704A9"/>
    <w:rsid w:val="00572274"/>
    <w:rsid w:val="00596955"/>
    <w:rsid w:val="006646F6"/>
    <w:rsid w:val="007513C6"/>
    <w:rsid w:val="007762A7"/>
    <w:rsid w:val="0085384E"/>
    <w:rsid w:val="00872C87"/>
    <w:rsid w:val="008D0EE1"/>
    <w:rsid w:val="009104B7"/>
    <w:rsid w:val="00C524E7"/>
    <w:rsid w:val="00C716E5"/>
    <w:rsid w:val="00DC0B84"/>
    <w:rsid w:val="00F763AB"/>
    <w:rsid w:val="00FA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jc w:val="center"/>
    </w:pPr>
    <w:rPr>
      <w:rFonts w:ascii="Times New Roman" w:eastAsia="Lucida Sans Unicode" w:hAnsi="Times New Roman"/>
      <w:sz w:val="28"/>
      <w:lang w:eastAsia="en-US"/>
    </w:rPr>
  </w:style>
  <w:style w:type="character" w:customStyle="1" w:styleId="a4">
    <w:name w:val="Основной текст Знак"/>
    <w:basedOn w:val="a0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3"/>
    <w:next w:val="a7"/>
    <w:pPr>
      <w:keepNext/>
      <w:spacing w:before="240" w:after="120"/>
    </w:pPr>
    <w:rPr>
      <w:rFonts w:ascii="Arial" w:hAnsi="Arial" w:cs="Mangal"/>
      <w:szCs w:val="28"/>
    </w:rPr>
  </w:style>
  <w:style w:type="paragraph" w:styleId="a7">
    <w:name w:val="Body Text"/>
    <w:basedOn w:val="a3"/>
    <w:pPr>
      <w:spacing w:after="0"/>
      <w:jc w:val="both"/>
    </w:pPr>
    <w:rPr>
      <w:rFonts w:eastAsia="Times New Roman" w:cs="Times New Roman"/>
      <w:szCs w:val="20"/>
      <w:lang w:eastAsia="ar-SA"/>
    </w:rPr>
  </w:style>
  <w:style w:type="paragraph" w:styleId="a8">
    <w:name w:val="List"/>
    <w:basedOn w:val="a7"/>
    <w:rPr>
      <w:rFonts w:ascii="Arial" w:hAnsi="Arial" w:cs="Mangal"/>
    </w:rPr>
  </w:style>
  <w:style w:type="paragraph" w:styleId="a9">
    <w:name w:val="Title"/>
    <w:basedOn w:val="a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a">
    <w:name w:val="index heading"/>
    <w:basedOn w:val="a3"/>
    <w:pPr>
      <w:suppressLineNumbers/>
    </w:pPr>
    <w:rPr>
      <w:rFonts w:ascii="Arial" w:hAnsi="Arial" w:cs="Mangal"/>
    </w:rPr>
  </w:style>
  <w:style w:type="paragraph" w:styleId="ab">
    <w:name w:val="List Paragraph"/>
    <w:basedOn w:val="a"/>
    <w:uiPriority w:val="34"/>
    <w:qFormat/>
    <w:rsid w:val="007513C6"/>
    <w:pPr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1B4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4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jc w:val="center"/>
    </w:pPr>
    <w:rPr>
      <w:rFonts w:ascii="Times New Roman" w:eastAsia="Lucida Sans Unicode" w:hAnsi="Times New Roman"/>
      <w:sz w:val="28"/>
      <w:lang w:eastAsia="en-US"/>
    </w:rPr>
  </w:style>
  <w:style w:type="character" w:customStyle="1" w:styleId="a4">
    <w:name w:val="Основной текст Знак"/>
    <w:basedOn w:val="a0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3"/>
    <w:next w:val="a7"/>
    <w:pPr>
      <w:keepNext/>
      <w:spacing w:before="240" w:after="120"/>
    </w:pPr>
    <w:rPr>
      <w:rFonts w:ascii="Arial" w:hAnsi="Arial" w:cs="Mangal"/>
      <w:szCs w:val="28"/>
    </w:rPr>
  </w:style>
  <w:style w:type="paragraph" w:styleId="a7">
    <w:name w:val="Body Text"/>
    <w:basedOn w:val="a3"/>
    <w:pPr>
      <w:spacing w:after="0"/>
      <w:jc w:val="both"/>
    </w:pPr>
    <w:rPr>
      <w:rFonts w:eastAsia="Times New Roman" w:cs="Times New Roman"/>
      <w:szCs w:val="20"/>
      <w:lang w:eastAsia="ar-SA"/>
    </w:rPr>
  </w:style>
  <w:style w:type="paragraph" w:styleId="a8">
    <w:name w:val="List"/>
    <w:basedOn w:val="a7"/>
    <w:rPr>
      <w:rFonts w:ascii="Arial" w:hAnsi="Arial" w:cs="Mangal"/>
    </w:rPr>
  </w:style>
  <w:style w:type="paragraph" w:styleId="a9">
    <w:name w:val="Title"/>
    <w:basedOn w:val="a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a">
    <w:name w:val="index heading"/>
    <w:basedOn w:val="a3"/>
    <w:pPr>
      <w:suppressLineNumbers/>
    </w:pPr>
    <w:rPr>
      <w:rFonts w:ascii="Arial" w:hAnsi="Arial" w:cs="Mangal"/>
    </w:rPr>
  </w:style>
  <w:style w:type="paragraph" w:styleId="ab">
    <w:name w:val="List Paragraph"/>
    <w:basedOn w:val="a"/>
    <w:uiPriority w:val="34"/>
    <w:qFormat/>
    <w:rsid w:val="007513C6"/>
    <w:pPr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1B4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4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Кравченко</cp:lastModifiedBy>
  <cp:revision>6</cp:revision>
  <cp:lastPrinted>2025-05-23T06:21:00Z</cp:lastPrinted>
  <dcterms:created xsi:type="dcterms:W3CDTF">2022-10-31T05:08:00Z</dcterms:created>
  <dcterms:modified xsi:type="dcterms:W3CDTF">2025-05-23T06:21:00Z</dcterms:modified>
</cp:coreProperties>
</file>