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FE" w:rsidRDefault="0029767A" w:rsidP="0029767A">
      <w:pPr>
        <w:pStyle w:val="3"/>
      </w:pPr>
      <w:r>
        <w:rPr>
          <w:rFonts w:eastAsia="Lucida Sans Unicode"/>
        </w:rPr>
        <w:t>АДМИНИСТРАЦИЯ КАВКАЗСКОГО СЕЛЬСКОГО ПОСЕЛЕНИЯ</w:t>
      </w:r>
    </w:p>
    <w:p w:rsidR="00A407FE" w:rsidRDefault="0029767A">
      <w:pPr>
        <w:jc w:val="center"/>
      </w:pPr>
      <w:r>
        <w:rPr>
          <w:rFonts w:ascii="Times New Roman" w:hAnsi="Times New Roman"/>
          <w:sz w:val="28"/>
          <w:szCs w:val="28"/>
        </w:rPr>
        <w:t xml:space="preserve">     КАВКАЗСКОГО РАЙОНА                                                                                       </w:t>
      </w:r>
    </w:p>
    <w:p w:rsidR="00A407FE" w:rsidRDefault="0029767A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407FE" w:rsidRDefault="0029767A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от 12.11.2018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№ 338</w:t>
      </w:r>
    </w:p>
    <w:p w:rsidR="00A407FE" w:rsidRDefault="002976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станица Кавказская</w:t>
      </w:r>
    </w:p>
    <w:p w:rsidR="00A407FE" w:rsidRDefault="00A407FE">
      <w:pPr>
        <w:jc w:val="both"/>
      </w:pPr>
    </w:p>
    <w:p w:rsidR="00A407FE" w:rsidRDefault="00A407FE">
      <w:pPr>
        <w:jc w:val="center"/>
      </w:pPr>
    </w:p>
    <w:p w:rsidR="00A407FE" w:rsidRDefault="0029767A">
      <w:pPr>
        <w:spacing w:after="0" w:line="100" w:lineRule="atLeast"/>
        <w:jc w:val="center"/>
      </w:pPr>
      <w:bookmarkStart w:id="0" w:name="__DdeLink__821_989619631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09 ноября 2018 года № 332 «</w:t>
      </w:r>
      <w:bookmarkStart w:id="1" w:name="__DdeLink__231_289738000"/>
      <w:bookmarkStart w:id="2" w:name="__DdeLink__857_1841385903"/>
      <w:r>
        <w:rPr>
          <w:rFonts w:ascii="Times New Roman" w:hAnsi="Times New Roman" w:cs="Times New Roman"/>
          <w:b/>
          <w:sz w:val="28"/>
          <w:szCs w:val="28"/>
        </w:rPr>
        <w:t>Об  опубликовании проекта  бюджета  Кавказского сельского поселения Кав</w:t>
      </w:r>
      <w:r>
        <w:rPr>
          <w:rFonts w:ascii="Times New Roman" w:hAnsi="Times New Roman" w:cs="Times New Roman"/>
          <w:b/>
          <w:sz w:val="28"/>
          <w:szCs w:val="28"/>
        </w:rPr>
        <w:t>казского района на 2019 год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,  о </w:t>
      </w:r>
      <w:bookmarkEnd w:id="0"/>
      <w:bookmarkEnd w:id="2"/>
      <w:r>
        <w:rPr>
          <w:rFonts w:ascii="Times New Roman" w:hAnsi="Times New Roman" w:cs="Times New Roman"/>
          <w:b/>
          <w:sz w:val="28"/>
          <w:szCs w:val="28"/>
        </w:rPr>
        <w:t>назначении даты проведения публичных слушаний и о создании оргкомитета по проведению публичных слушаний»</w:t>
      </w:r>
    </w:p>
    <w:p w:rsidR="00A407FE" w:rsidRDefault="00A407FE">
      <w:pPr>
        <w:spacing w:after="0"/>
        <w:jc w:val="center"/>
      </w:pPr>
    </w:p>
    <w:p w:rsidR="00A407FE" w:rsidRDefault="00A407FE">
      <w:pPr>
        <w:spacing w:after="0"/>
        <w:jc w:val="center"/>
      </w:pPr>
    </w:p>
    <w:p w:rsidR="00A407FE" w:rsidRDefault="00A407FE">
      <w:pPr>
        <w:tabs>
          <w:tab w:val="left" w:pos="851"/>
        </w:tabs>
        <w:spacing w:after="0" w:line="100" w:lineRule="atLeast"/>
        <w:jc w:val="center"/>
      </w:pPr>
    </w:p>
    <w:p w:rsidR="00A407FE" w:rsidRDefault="0029767A">
      <w:pPr>
        <w:tabs>
          <w:tab w:val="left" w:pos="851"/>
        </w:tabs>
        <w:spacing w:after="0" w:line="100" w:lineRule="atLeast"/>
        <w:jc w:val="both"/>
      </w:pPr>
      <w:r>
        <w:tab/>
      </w:r>
      <w:r>
        <w:rPr>
          <w:rFonts w:ascii="Times New Roman" w:hAnsi="Times New Roman"/>
          <w:sz w:val="28"/>
          <w:szCs w:val="28"/>
        </w:rPr>
        <w:t xml:space="preserve">В связи с возникшей необходимостью, с целью уточнения отдельных положений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Кавказского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Кавказского района от 09 ноября 2018 года   № 332 «</w:t>
      </w:r>
      <w:bookmarkStart w:id="3" w:name="__DdeLink__231_2897380002"/>
      <w:bookmarkStart w:id="4" w:name="__DdeLink__857_18413859031"/>
      <w:r>
        <w:rPr>
          <w:rFonts w:ascii="Times New Roman" w:hAnsi="Times New Roman" w:cs="Times New Roman"/>
          <w:sz w:val="28"/>
          <w:szCs w:val="28"/>
        </w:rPr>
        <w:t>Об  опубликовании проекта  бюджета  Кавказского сельского поселения Кавказского района на 2019 год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  о </w:t>
      </w:r>
      <w:bookmarkEnd w:id="4"/>
      <w:r>
        <w:rPr>
          <w:rFonts w:ascii="Times New Roman" w:hAnsi="Times New Roman" w:cs="Times New Roman"/>
          <w:sz w:val="28"/>
          <w:szCs w:val="28"/>
        </w:rPr>
        <w:t>назначении даты проведения публичных слушаний и о создании оргкомитета по проведен</w:t>
      </w:r>
      <w:r>
        <w:rPr>
          <w:rFonts w:ascii="Times New Roman" w:hAnsi="Times New Roman" w:cs="Times New Roman"/>
          <w:sz w:val="28"/>
          <w:szCs w:val="28"/>
        </w:rPr>
        <w:t>ию публичных слушаний», п о с т а н о в л я ю:</w:t>
      </w:r>
    </w:p>
    <w:p w:rsidR="00A407FE" w:rsidRDefault="0029767A">
      <w:pPr>
        <w:tabs>
          <w:tab w:val="left" w:pos="851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пункт 2 постановления администрации Кавказского сельского поселения Кавказского района от 09 ноября 2018 года    № 332 «</w:t>
      </w:r>
      <w:bookmarkStart w:id="5" w:name="__DdeLink__231_28973800021"/>
      <w:bookmarkStart w:id="6" w:name="__DdeLink__857_184138590311"/>
      <w:r>
        <w:rPr>
          <w:rFonts w:ascii="Times New Roman" w:hAnsi="Times New Roman" w:cs="Times New Roman"/>
          <w:sz w:val="28"/>
          <w:szCs w:val="28"/>
        </w:rPr>
        <w:t>Об  опубликовании проекта  бюджета  Кавказского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 Кавказского района на 2019 год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 о </w:t>
      </w:r>
      <w:bookmarkEnd w:id="6"/>
      <w:r>
        <w:rPr>
          <w:rFonts w:ascii="Times New Roman" w:hAnsi="Times New Roman" w:cs="Times New Roman"/>
          <w:sz w:val="28"/>
          <w:szCs w:val="28"/>
        </w:rPr>
        <w:t>назначении даты проведения публичных слушаний и о создании оргкомитета по проведению публичных слушаний» и изложить в новой редакции:</w:t>
      </w:r>
    </w:p>
    <w:p w:rsidR="00A407FE" w:rsidRDefault="0029767A">
      <w:pPr>
        <w:tabs>
          <w:tab w:val="left" w:pos="851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«2.Назначить проведение публичных слушаний по вопросу: «О проекте бюджета Кавказског</w:t>
      </w:r>
      <w:r>
        <w:rPr>
          <w:rFonts w:ascii="Times New Roman" w:hAnsi="Times New Roman" w:cs="Times New Roman"/>
          <w:sz w:val="28"/>
          <w:szCs w:val="28"/>
        </w:rPr>
        <w:t>о сельского поселения Кавказского района  на 2019 год»  на 16.00 часов по московскому времени 23 ноября 2018 года и провести публичные слушания в здании муниципального бюджетного   учреждения   культуры   Дом</w:t>
      </w:r>
    </w:p>
    <w:p w:rsidR="00A407FE" w:rsidRDefault="0029767A">
      <w:pPr>
        <w:tabs>
          <w:tab w:val="left" w:pos="851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культуры «Социально-культурный центр» Кавказско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Кавказского района по адресу: станица Кавказская, улица Ленина, 158.»</w:t>
      </w:r>
    </w:p>
    <w:p w:rsidR="00A407FE" w:rsidRDefault="0029767A">
      <w:pPr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официального опубликования.</w:t>
      </w:r>
    </w:p>
    <w:p w:rsidR="00A407FE" w:rsidRDefault="00A407FE">
      <w:pPr>
        <w:spacing w:after="0" w:line="100" w:lineRule="atLeast"/>
        <w:jc w:val="both"/>
      </w:pPr>
    </w:p>
    <w:p w:rsidR="00A407FE" w:rsidRDefault="00A407FE">
      <w:pPr>
        <w:spacing w:after="0" w:line="100" w:lineRule="atLeast"/>
        <w:jc w:val="both"/>
      </w:pPr>
    </w:p>
    <w:p w:rsidR="00A407FE" w:rsidRDefault="00A407FE">
      <w:pPr>
        <w:spacing w:after="0" w:line="100" w:lineRule="atLeast"/>
        <w:jc w:val="both"/>
      </w:pPr>
    </w:p>
    <w:p w:rsidR="00A407FE" w:rsidRDefault="0029767A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Глава Кавказского сельского поселения</w:t>
      </w:r>
    </w:p>
    <w:p w:rsidR="00A407FE" w:rsidRDefault="0029767A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7" w:name="_GoBack"/>
      <w:bookmarkEnd w:id="7"/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A407FE" w:rsidRDefault="00A407FE">
      <w:pPr>
        <w:spacing w:after="0" w:line="100" w:lineRule="atLeast"/>
        <w:jc w:val="center"/>
        <w:rPr>
          <w:rFonts w:ascii="Times New Roman" w:hAnsi="Times New Roman"/>
          <w:bCs/>
          <w:sz w:val="28"/>
          <w:szCs w:val="28"/>
        </w:rPr>
      </w:pPr>
    </w:p>
    <w:sectPr w:rsidR="00A407FE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407FE"/>
    <w:rsid w:val="0029767A"/>
    <w:rsid w:val="00A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ru-RU" w:bidi="ar-SA"/>
    </w:rPr>
  </w:style>
  <w:style w:type="paragraph" w:styleId="3">
    <w:name w:val="heading 3"/>
    <w:basedOn w:val="a"/>
    <w:qFormat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30">
    <w:name w:val="Заголовок 3 Знак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Normal (Web)"/>
    <w:basedOn w:val="a"/>
    <w:qFormat/>
  </w:style>
  <w:style w:type="paragraph" w:customStyle="1" w:styleId="style1">
    <w:name w:val="style1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user101</cp:lastModifiedBy>
  <cp:revision>21</cp:revision>
  <cp:lastPrinted>2018-11-09T10:15:00Z</cp:lastPrinted>
  <dcterms:created xsi:type="dcterms:W3CDTF">2012-11-13T05:54:00Z</dcterms:created>
  <dcterms:modified xsi:type="dcterms:W3CDTF">2018-11-16T07:54:00Z</dcterms:modified>
  <dc:language>ru-RU</dc:language>
</cp:coreProperties>
</file>