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A2A" w:rsidRPr="00400A2A" w:rsidRDefault="00BA4DD8" w:rsidP="00400A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DD8">
        <w:rPr>
          <w:rFonts w:ascii="Times New Roman" w:eastAsia="Times New Roman" w:hAnsi="Times New Roman" w:cs="Times New Roman"/>
          <w:sz w:val="28"/>
          <w:szCs w:val="28"/>
          <w:lang w:eastAsia="ru-RU"/>
        </w:rPr>
        <w:t>30.03.2019 го</w:t>
      </w:r>
      <w:r w:rsidR="00400A2A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 детской сельской библиотеке</w:t>
      </w:r>
      <w:r w:rsidRPr="00BA4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  <w:r w:rsidR="00400A2A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Кавказская </w:t>
      </w:r>
      <w:r w:rsidRPr="00BA4DD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вниманию детей была</w:t>
      </w:r>
      <w:r w:rsidR="00400A2A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4D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 выставка — размышление на тему «Что может быть воды полезней?»</w:t>
      </w:r>
      <w:r w:rsidR="004742A9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приуроченная к </w:t>
      </w:r>
      <w:r w:rsidR="004742A9" w:rsidRPr="00400A2A">
        <w:rPr>
          <w:rFonts w:ascii="Times New Roman" w:hAnsi="Times New Roman" w:cs="Times New Roman"/>
          <w:sz w:val="28"/>
          <w:szCs w:val="28"/>
        </w:rPr>
        <w:t>Всемирному дню воды, который отмечается ежегодно 22 марта</w:t>
      </w:r>
      <w:r w:rsidR="004742A9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42A9" w:rsidRPr="004742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– самое простое и привычное вещество на планете, но вода таит в себе и множество загадок. Ее до сих пор продолжают исследовать ученые, находя все больше интересных данных о воде. Получить ответы на самые загадочные вопросы, связанные с водой, читатели смог</w:t>
      </w:r>
      <w:r w:rsidR="004742A9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4742A9" w:rsidRPr="00474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занимательных и научно-популярных книгах, размещенных на выставке.</w:t>
      </w:r>
      <w:r w:rsidR="004742A9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Библиотекарь </w:t>
      </w:r>
      <w:proofErr w:type="spellStart"/>
      <w:r w:rsidR="004742A9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>Цыбулина</w:t>
      </w:r>
      <w:proofErr w:type="spellEnd"/>
      <w:r w:rsidR="004742A9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Тамара Евгеньевна рассказала </w:t>
      </w:r>
      <w:r w:rsidR="004742A9" w:rsidRPr="00400A2A">
        <w:rPr>
          <w:rFonts w:ascii="Times New Roman" w:hAnsi="Times New Roman" w:cs="Times New Roman"/>
          <w:sz w:val="28"/>
          <w:szCs w:val="28"/>
        </w:rPr>
        <w:t xml:space="preserve">о том, как сберечь чистой </w:t>
      </w:r>
      <w:r w:rsidR="004742A9" w:rsidRPr="00400A2A">
        <w:rPr>
          <w:rFonts w:ascii="Times New Roman" w:hAnsi="Times New Roman" w:cs="Times New Roman"/>
          <w:bCs/>
          <w:sz w:val="28"/>
          <w:szCs w:val="28"/>
        </w:rPr>
        <w:t>воду</w:t>
      </w:r>
      <w:r w:rsidR="004742A9" w:rsidRPr="00400A2A">
        <w:rPr>
          <w:rFonts w:ascii="Times New Roman" w:hAnsi="Times New Roman" w:cs="Times New Roman"/>
          <w:sz w:val="28"/>
          <w:szCs w:val="28"/>
        </w:rPr>
        <w:t xml:space="preserve"> </w:t>
      </w:r>
      <w:r w:rsidR="004742A9" w:rsidRPr="00400A2A">
        <w:rPr>
          <w:rFonts w:ascii="Times New Roman" w:hAnsi="Times New Roman" w:cs="Times New Roman"/>
          <w:bCs/>
          <w:sz w:val="28"/>
          <w:szCs w:val="28"/>
        </w:rPr>
        <w:t>в</w:t>
      </w:r>
      <w:r w:rsidR="00400A2A" w:rsidRPr="00400A2A">
        <w:rPr>
          <w:rFonts w:ascii="Times New Roman" w:hAnsi="Times New Roman" w:cs="Times New Roman"/>
          <w:sz w:val="28"/>
          <w:szCs w:val="28"/>
        </w:rPr>
        <w:t xml:space="preserve"> водоемах, </w:t>
      </w:r>
      <w:r w:rsidR="004742A9" w:rsidRPr="00400A2A">
        <w:rPr>
          <w:rFonts w:ascii="Times New Roman" w:hAnsi="Times New Roman" w:cs="Times New Roman"/>
          <w:sz w:val="28"/>
          <w:szCs w:val="28"/>
        </w:rPr>
        <w:t xml:space="preserve"> почему и как мы должны беречь </w:t>
      </w:r>
      <w:r w:rsidR="004742A9" w:rsidRPr="00400A2A">
        <w:rPr>
          <w:rFonts w:ascii="Times New Roman" w:hAnsi="Times New Roman" w:cs="Times New Roman"/>
          <w:bCs/>
          <w:sz w:val="28"/>
          <w:szCs w:val="28"/>
        </w:rPr>
        <w:t>воду</w:t>
      </w:r>
      <w:r w:rsidR="004742A9" w:rsidRPr="00400A2A">
        <w:rPr>
          <w:rFonts w:ascii="Times New Roman" w:hAnsi="Times New Roman" w:cs="Times New Roman"/>
          <w:sz w:val="28"/>
          <w:szCs w:val="28"/>
        </w:rPr>
        <w:t xml:space="preserve"> дома</w:t>
      </w:r>
      <w:r w:rsidR="00400A2A" w:rsidRPr="00400A2A">
        <w:rPr>
          <w:rFonts w:ascii="Times New Roman" w:hAnsi="Times New Roman" w:cs="Times New Roman"/>
          <w:sz w:val="28"/>
          <w:szCs w:val="28"/>
        </w:rPr>
        <w:t>, какую роль играет вода в жизни человека, да и всей планеты.</w:t>
      </w:r>
      <w:r w:rsidR="00400A2A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беседы дети </w:t>
      </w:r>
      <w:r w:rsidR="00400A2A" w:rsidRPr="00400A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вспоминали пословицы, поговорки, загадки  о воде.</w:t>
      </w:r>
      <w:r w:rsidR="00400A2A" w:rsidRPr="0040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мероприятие было направлено на то, чтобы дети поняли, что вода - это удивительное чудо природы, что её нужно беречь и заботиться, как и обо всей природе на Земле.</w:t>
      </w:r>
    </w:p>
    <w:p w:rsidR="004742A9" w:rsidRPr="004742A9" w:rsidRDefault="004742A9" w:rsidP="004742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1F7" w:rsidRPr="00400A2A" w:rsidRDefault="00400A2A" w:rsidP="004742A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201930</wp:posOffset>
            </wp:positionV>
            <wp:extent cx="5572125" cy="4036967"/>
            <wp:effectExtent l="0" t="0" r="0" b="1905"/>
            <wp:wrapNone/>
            <wp:docPr id="1" name="Рисунок 1" descr="C:\Users\User01\AppData\Local\Temp\Temp1_вода.zip\DSCF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Temp\Temp1_вода.zip\DSCF3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7" r="10276"/>
                    <a:stretch/>
                  </pic:blipFill>
                  <pic:spPr bwMode="auto">
                    <a:xfrm>
                      <a:off x="0" y="0"/>
                      <a:ext cx="5572125" cy="403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41F7" w:rsidRPr="00400A2A" w:rsidSect="00400A2A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0F1"/>
    <w:rsid w:val="00400A2A"/>
    <w:rsid w:val="004742A9"/>
    <w:rsid w:val="005341F7"/>
    <w:rsid w:val="00BA4DD8"/>
    <w:rsid w:val="00CB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5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6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3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0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1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5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07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40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08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2019-03-31T11:36:00Z</dcterms:created>
  <dcterms:modified xsi:type="dcterms:W3CDTF">2019-03-31T12:26:00Z</dcterms:modified>
</cp:coreProperties>
</file>