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46" w:rsidRDefault="00357D46" w:rsidP="0035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2292" w:rsidRDefault="00357D46" w:rsidP="0035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292">
        <w:rPr>
          <w:rFonts w:ascii="Times New Roman" w:hAnsi="Times New Roman" w:cs="Times New Roman"/>
          <w:sz w:val="28"/>
          <w:szCs w:val="28"/>
        </w:rPr>
        <w:t xml:space="preserve">1 июля 2019 г. участники летней площадки МБОУ СОШ № 14 ст. </w:t>
      </w:r>
      <w:proofErr w:type="gramStart"/>
      <w:r w:rsidR="00C22292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="00C22292">
        <w:rPr>
          <w:rFonts w:ascii="Times New Roman" w:hAnsi="Times New Roman" w:cs="Times New Roman"/>
          <w:sz w:val="28"/>
          <w:szCs w:val="28"/>
        </w:rPr>
        <w:t xml:space="preserve"> вместе с  библиотекарем сельской детской библиотеки совершили увлекательное путешествие в мир профессий «Кем быть?»  </w:t>
      </w:r>
      <w:r w:rsidR="00C22292" w:rsidRPr="00C22292">
        <w:rPr>
          <w:rFonts w:ascii="Times New Roman" w:hAnsi="Times New Roman" w:cs="Times New Roman"/>
          <w:sz w:val="28"/>
          <w:szCs w:val="28"/>
        </w:rPr>
        <w:t>Библиотекарь рассказала участникам мероприятия о многообразии профессий и их важности для людей, на что следует ориентироваться при выборе профессии.</w:t>
      </w:r>
      <w:r w:rsidR="00C22292" w:rsidRPr="00C22292">
        <w:t xml:space="preserve"> </w:t>
      </w:r>
      <w:r w:rsidR="00C22292">
        <w:t xml:space="preserve">    </w:t>
      </w:r>
      <w:r w:rsidR="00C22292" w:rsidRPr="00C22292">
        <w:rPr>
          <w:rFonts w:ascii="Times New Roman" w:hAnsi="Times New Roman" w:cs="Times New Roman"/>
          <w:sz w:val="28"/>
          <w:szCs w:val="28"/>
        </w:rPr>
        <w:t>В кон</w:t>
      </w:r>
      <w:r w:rsidR="00C22292">
        <w:rPr>
          <w:rFonts w:ascii="Times New Roman" w:hAnsi="Times New Roman" w:cs="Times New Roman"/>
          <w:sz w:val="28"/>
          <w:szCs w:val="28"/>
        </w:rPr>
        <w:t>курсах "Угадай профессию", "Л</w:t>
      </w:r>
      <w:r>
        <w:rPr>
          <w:rFonts w:ascii="Times New Roman" w:hAnsi="Times New Roman" w:cs="Times New Roman"/>
          <w:sz w:val="28"/>
          <w:szCs w:val="28"/>
        </w:rPr>
        <w:t>ишний инструмент", "Детективы</w:t>
      </w:r>
      <w:r w:rsidRPr="00357D4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22292" w:rsidRPr="00C22292">
        <w:rPr>
          <w:rFonts w:ascii="Times New Roman" w:hAnsi="Times New Roman" w:cs="Times New Roman"/>
          <w:sz w:val="28"/>
          <w:szCs w:val="28"/>
        </w:rPr>
        <w:t>ребята расширяли познания о мире профессий, отвечали на вопрос</w:t>
      </w:r>
      <w:r>
        <w:rPr>
          <w:rFonts w:ascii="Times New Roman" w:hAnsi="Times New Roman" w:cs="Times New Roman"/>
          <w:sz w:val="28"/>
          <w:szCs w:val="28"/>
        </w:rPr>
        <w:t>ы викторины "Литературная</w:t>
      </w:r>
      <w:r w:rsidR="00C22292" w:rsidRPr="00C2229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(о профессиях литературных героев)</w:t>
      </w:r>
      <w:r w:rsidR="00C22292" w:rsidRPr="00C22292">
        <w:rPr>
          <w:rFonts w:ascii="Times New Roman" w:hAnsi="Times New Roman" w:cs="Times New Roman"/>
          <w:sz w:val="28"/>
          <w:szCs w:val="28"/>
        </w:rPr>
        <w:t>, определяли предметы, принадлежащие людям определенных профессий.</w:t>
      </w:r>
      <w:r w:rsidRPr="00357D46">
        <w:t xml:space="preserve"> </w:t>
      </w:r>
      <w:r w:rsidRPr="00357D46">
        <w:rPr>
          <w:rFonts w:ascii="Times New Roman" w:hAnsi="Times New Roman" w:cs="Times New Roman"/>
          <w:sz w:val="28"/>
          <w:szCs w:val="28"/>
        </w:rPr>
        <w:t>В завершение мероприятия ребята рассуждали и высказывали свою точку зрения на тему: "Кем быть?".</w:t>
      </w:r>
    </w:p>
    <w:p w:rsidR="00357D46" w:rsidRDefault="00357D46" w:rsidP="0035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8436" cy="2826328"/>
            <wp:effectExtent l="0" t="0" r="3810" b="0"/>
            <wp:docPr id="1" name="Рисунок 1" descr="C:\Users\user\Desktop\1.07\Новая папка\DSCN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07\Новая папка\DSCN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56" cy="28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46" w:rsidRDefault="00357D46" w:rsidP="0035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35E5D1" wp14:editId="3DBE6B3A">
            <wp:simplePos x="0" y="0"/>
            <wp:positionH relativeFrom="column">
              <wp:posOffset>2729230</wp:posOffset>
            </wp:positionH>
            <wp:positionV relativeFrom="paragraph">
              <wp:posOffset>36830</wp:posOffset>
            </wp:positionV>
            <wp:extent cx="3990340" cy="2992120"/>
            <wp:effectExtent l="0" t="0" r="0" b="0"/>
            <wp:wrapThrough wrapText="bothSides">
              <wp:wrapPolygon edited="0">
                <wp:start x="0" y="0"/>
                <wp:lineTo x="0" y="21453"/>
                <wp:lineTo x="21449" y="21453"/>
                <wp:lineTo x="21449" y="0"/>
                <wp:lineTo x="0" y="0"/>
              </wp:wrapPolygon>
            </wp:wrapThrough>
            <wp:docPr id="2" name="Рисунок 2" descr="C:\Users\user\Desktop\1.07\Новая папка\DSCN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07\Новая папка\DSCN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D46" w:rsidRPr="00C22292" w:rsidRDefault="00357D46" w:rsidP="00357D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D46" w:rsidRPr="00C22292" w:rsidSect="00C22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357D46"/>
    <w:rsid w:val="00C22292"/>
    <w:rsid w:val="00E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2019-07-01T07:30:00Z</dcterms:created>
  <dcterms:modified xsi:type="dcterms:W3CDTF">2019-07-01T08:02:00Z</dcterms:modified>
</cp:coreProperties>
</file>