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F7" w:rsidRPr="00CB3BB4" w:rsidRDefault="00CB3BB4" w:rsidP="0024781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DD9104" wp14:editId="4B110DC9">
            <wp:simplePos x="0" y="0"/>
            <wp:positionH relativeFrom="column">
              <wp:posOffset>-562610</wp:posOffset>
            </wp:positionH>
            <wp:positionV relativeFrom="paragraph">
              <wp:posOffset>3653155</wp:posOffset>
            </wp:positionV>
            <wp:extent cx="4238625" cy="3178175"/>
            <wp:effectExtent l="0" t="0" r="9525" b="3175"/>
            <wp:wrapNone/>
            <wp:docPr id="2" name="Рисунок 2" descr="C:\Users\User01\Desktop\IMG_20190808_1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20190808_18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004" w:rsidRPr="00CB3BB4">
        <w:rPr>
          <w:rFonts w:ascii="Times New Roman" w:hAnsi="Times New Roman" w:cs="Times New Roman"/>
          <w:color w:val="333333"/>
          <w:sz w:val="24"/>
          <w:szCs w:val="24"/>
        </w:rPr>
        <w:t>Многие из нас наверняка любят  жанр фантастики. Ф</w:t>
      </w:r>
      <w:r w:rsidR="00657004" w:rsidRPr="00CB3BB4">
        <w:rPr>
          <w:rFonts w:ascii="Times New Roman" w:hAnsi="Times New Roman" w:cs="Times New Roman"/>
          <w:color w:val="333333"/>
          <w:sz w:val="24"/>
          <w:szCs w:val="24"/>
        </w:rPr>
        <w:t>антастика в кино, в мультфильмах, в книгах завораживает нас, словно волшебство. Она позволяет унестись нашему воображению на много столетий вперед или заглянуть в неведомое, далекое прошлое – на много веков назад</w:t>
      </w:r>
      <w:r w:rsidR="00657004" w:rsidRPr="00CB3BB4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 xml:space="preserve"> </w:t>
      </w:r>
      <w:proofErr w:type="spellStart"/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>Рэй</w:t>
      </w:r>
      <w:proofErr w:type="spellEnd"/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 xml:space="preserve"> </w:t>
      </w:r>
      <w:proofErr w:type="spellStart"/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>Брэдбери</w:t>
      </w:r>
      <w:proofErr w:type="spellEnd"/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 xml:space="preserve"> — один из лучших писателей-фантастов</w:t>
      </w:r>
      <w:r w:rsidR="00657004" w:rsidRPr="00CB3BB4">
        <w:rPr>
          <w:rFonts w:ascii="Times New Roman" w:hAnsi="Times New Roman" w:cs="Times New Roman"/>
          <w:color w:val="2A2A2C"/>
          <w:sz w:val="24"/>
          <w:szCs w:val="24"/>
        </w:rPr>
        <w:t>.</w:t>
      </w:r>
      <w:r w:rsidR="000C11F7" w:rsidRPr="00CB3BB4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r w:rsidR="000C11F7" w:rsidRPr="00CB3BB4">
        <w:rPr>
          <w:rFonts w:ascii="Times New Roman" w:hAnsi="Times New Roman" w:cs="Times New Roman"/>
          <w:sz w:val="24"/>
          <w:szCs w:val="24"/>
        </w:rPr>
        <w:t>Заведующая сельской библиотекой №17 ст. Кавказская</w:t>
      </w:r>
      <w:r w:rsidR="0024781F" w:rsidRPr="00CB3BB4">
        <w:rPr>
          <w:rFonts w:ascii="Times New Roman" w:hAnsi="Times New Roman" w:cs="Times New Roman"/>
          <w:sz w:val="24"/>
          <w:szCs w:val="24"/>
        </w:rPr>
        <w:t xml:space="preserve"> Колбасина Надежда</w:t>
      </w:r>
      <w:r w:rsidR="000C11F7" w:rsidRPr="00CB3BB4">
        <w:rPr>
          <w:rFonts w:ascii="Times New Roman" w:hAnsi="Times New Roman" w:cs="Times New Roman"/>
          <w:sz w:val="24"/>
          <w:szCs w:val="24"/>
        </w:rPr>
        <w:t xml:space="preserve">  8 августа </w:t>
      </w:r>
      <w:r w:rsidR="0024781F" w:rsidRPr="00CB3BB4">
        <w:rPr>
          <w:rFonts w:ascii="Times New Roman" w:hAnsi="Times New Roman" w:cs="Times New Roman"/>
          <w:sz w:val="24"/>
          <w:szCs w:val="24"/>
        </w:rPr>
        <w:t>пригласила</w:t>
      </w:r>
      <w:r w:rsidR="0024781F" w:rsidRPr="00CB3BB4">
        <w:rPr>
          <w:rFonts w:ascii="Times New Roman" w:hAnsi="Times New Roman" w:cs="Times New Roman"/>
          <w:sz w:val="24"/>
          <w:szCs w:val="24"/>
        </w:rPr>
        <w:t xml:space="preserve"> </w:t>
      </w:r>
      <w:r w:rsidR="000C11F7" w:rsidRPr="00CB3BB4">
        <w:rPr>
          <w:rFonts w:ascii="Times New Roman" w:hAnsi="Times New Roman" w:cs="Times New Roman"/>
          <w:sz w:val="24"/>
          <w:szCs w:val="24"/>
        </w:rPr>
        <w:t>ребят  вечерней летней площадки</w:t>
      </w:r>
      <w:r w:rsidR="000C11F7" w:rsidRPr="00CB3BB4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r w:rsidR="000C11F7" w:rsidRPr="00CB3BB4">
        <w:rPr>
          <w:rFonts w:ascii="Times New Roman" w:hAnsi="Times New Roman" w:cs="Times New Roman"/>
          <w:color w:val="000000"/>
          <w:sz w:val="24"/>
          <w:szCs w:val="24"/>
        </w:rPr>
        <w:t>в рамках библиотечного проекта</w:t>
      </w:r>
      <w:r w:rsidR="000C11F7" w:rsidRPr="00CB3BB4">
        <w:rPr>
          <w:rFonts w:ascii="Times New Roman" w:eastAsia="Calibri" w:hAnsi="Times New Roman" w:cs="Times New Roman"/>
          <w:sz w:val="24"/>
          <w:szCs w:val="24"/>
        </w:rPr>
        <w:t xml:space="preserve"> Библиотечно – театральный сезон «Ловцы талантов»</w:t>
      </w:r>
      <w:r w:rsidR="000C11F7" w:rsidRPr="00CB3BB4">
        <w:rPr>
          <w:rFonts w:ascii="Times New Roman" w:eastAsia="Calibri" w:hAnsi="Times New Roman" w:cs="Times New Roman"/>
          <w:sz w:val="24"/>
          <w:szCs w:val="24"/>
        </w:rPr>
        <w:t xml:space="preserve"> совершить</w:t>
      </w:r>
      <w:r w:rsidR="000C11F7" w:rsidRPr="00CB3B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11F7" w:rsidRPr="00CB3BB4">
        <w:rPr>
          <w:rFonts w:ascii="Times New Roman" w:hAnsi="Times New Roman" w:cs="Times New Roman"/>
          <w:sz w:val="24"/>
          <w:szCs w:val="24"/>
        </w:rPr>
        <w:t>литературный круиз</w:t>
      </w:r>
      <w:r w:rsidR="000C11F7" w:rsidRPr="00CB3BB4">
        <w:rPr>
          <w:rFonts w:ascii="Times New Roman" w:hAnsi="Times New Roman" w:cs="Times New Roman"/>
          <w:sz w:val="24"/>
          <w:szCs w:val="24"/>
        </w:rPr>
        <w:t xml:space="preserve"> в неповторимый мир знаменитого писателя-фантаста, чьи книги уже более полувека пользуются неизменным спросом у любителей интеллектуальной фантастики.</w:t>
      </w:r>
      <w:r w:rsidR="000C11F7" w:rsidRPr="00CB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 </w:t>
      </w:r>
      <w:r w:rsidR="000C11F7" w:rsidRPr="00CB3B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C11F7" w:rsidRPr="00CB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Великий мечтатель Рей </w:t>
      </w:r>
      <w:proofErr w:type="spellStart"/>
      <w:r w:rsidR="000C11F7" w:rsidRPr="00CB3BB4">
        <w:rPr>
          <w:rFonts w:ascii="Times New Roman" w:eastAsia="Times New Roman" w:hAnsi="Times New Roman" w:cs="Times New Roman"/>
          <w:sz w:val="24"/>
          <w:szCs w:val="24"/>
          <w:lang w:eastAsia="ru-RU"/>
        </w:rPr>
        <w:t>Брэдбери</w:t>
      </w:r>
      <w:proofErr w:type="spellEnd"/>
      <w:r w:rsidR="000C11F7" w:rsidRPr="00CB3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входит в </w:t>
      </w:r>
      <w:r w:rsidR="000C11F7" w:rsidRPr="00CB3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</w:t>
      </w:r>
      <w:r w:rsidR="000C11F7" w:rsidRPr="00CB3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C11F7" w:rsidRPr="00CB3B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C11F7" w:rsidRPr="00CB3BB4">
        <w:rPr>
          <w:rFonts w:ascii="Times New Roman" w:hAnsi="Times New Roman" w:cs="Times New Roman"/>
          <w:sz w:val="24"/>
          <w:szCs w:val="24"/>
        </w:rPr>
        <w:t>по популяризации (продвижению) научно-популярной литературы жанра научная фантастика  «Литература крылатой мечты»</w:t>
      </w:r>
      <w:r w:rsidR="000C11F7" w:rsidRPr="00CB3BB4">
        <w:rPr>
          <w:rFonts w:ascii="Times New Roman" w:hAnsi="Times New Roman" w:cs="Times New Roman"/>
          <w:sz w:val="24"/>
          <w:szCs w:val="24"/>
        </w:rPr>
        <w:t xml:space="preserve"> центральной сельской библиотеки Кавказского сельского поселения. Ребята познакомились с творчеством писателя, с интересными фактами его биографии, стали участниками викторины по произведениям автора</w:t>
      </w:r>
      <w:r w:rsidR="0024781F" w:rsidRPr="00CB3BB4">
        <w:rPr>
          <w:rFonts w:ascii="Times New Roman" w:hAnsi="Times New Roman" w:cs="Times New Roman"/>
          <w:sz w:val="24"/>
          <w:szCs w:val="24"/>
        </w:rPr>
        <w:t xml:space="preserve">. </w:t>
      </w:r>
      <w:r w:rsidR="0024781F" w:rsidRPr="00CB3BB4">
        <w:rPr>
          <w:rFonts w:ascii="Times New Roman" w:hAnsi="Times New Roman" w:cs="Times New Roman"/>
          <w:sz w:val="24"/>
          <w:szCs w:val="24"/>
        </w:rPr>
        <w:t>Среди детворы оказались любители его произведений, которые поделились впечатлениями о прочитанных книгах</w:t>
      </w:r>
      <w:r w:rsidR="0024781F" w:rsidRPr="00CB3BB4">
        <w:rPr>
          <w:rFonts w:ascii="Times New Roman" w:hAnsi="Times New Roman" w:cs="Times New Roman"/>
          <w:sz w:val="24"/>
          <w:szCs w:val="24"/>
        </w:rPr>
        <w:t xml:space="preserve">. В конце мероприятия работник библиотеки предложила список произведений Р. </w:t>
      </w:r>
      <w:proofErr w:type="spellStart"/>
      <w:proofErr w:type="gramStart"/>
      <w:r w:rsidR="0024781F" w:rsidRPr="00CB3BB4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proofErr w:type="gramEnd"/>
      <w:r w:rsidR="0024781F" w:rsidRPr="00CB3BB4">
        <w:rPr>
          <w:rFonts w:ascii="Times New Roman" w:hAnsi="Times New Roman" w:cs="Times New Roman"/>
          <w:sz w:val="24"/>
          <w:szCs w:val="24"/>
        </w:rPr>
        <w:t xml:space="preserve"> и  </w:t>
      </w:r>
      <w:r w:rsidR="0024781F" w:rsidRPr="00CB3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насладить</w:t>
      </w:r>
      <w:r w:rsidR="0024781F" w:rsidRPr="00657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захватывающими и таинственными историями знаменитого автора</w:t>
      </w:r>
      <w:r w:rsidR="0024781F" w:rsidRPr="00CB3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B3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781F" w:rsidRPr="00CB3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Завершили путешествие игрой, где смогли блеснуть своими знаниями по астрономии, узнавали планеты солнечной системы, </w:t>
      </w:r>
      <w:r w:rsidRPr="00CB3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научились находить созвездия на ночном небе.</w:t>
      </w:r>
    </w:p>
    <w:p w:rsidR="00657004" w:rsidRPr="000C11F7" w:rsidRDefault="00657004" w:rsidP="006570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7004" w:rsidRPr="00657004" w:rsidRDefault="006570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149F" w:rsidRDefault="00CB3BB4" w:rsidP="000C11F7">
      <w:pPr>
        <w:tabs>
          <w:tab w:val="left" w:pos="112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3A13FF" wp14:editId="121DD66F">
            <wp:simplePos x="0" y="0"/>
            <wp:positionH relativeFrom="column">
              <wp:posOffset>2352040</wp:posOffset>
            </wp:positionH>
            <wp:positionV relativeFrom="paragraph">
              <wp:posOffset>2462530</wp:posOffset>
            </wp:positionV>
            <wp:extent cx="4280535" cy="3209925"/>
            <wp:effectExtent l="0" t="0" r="5715" b="9525"/>
            <wp:wrapNone/>
            <wp:docPr id="3" name="Рисунок 3" descr="C:\Users\User01\Desktop\IMG_20190808_18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IMG_20190808_18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F7">
        <w:tab/>
      </w:r>
    </w:p>
    <w:p w:rsidR="00AD07AF" w:rsidRDefault="00AD07AF" w:rsidP="000C11F7">
      <w:pPr>
        <w:tabs>
          <w:tab w:val="left" w:pos="1125"/>
        </w:tabs>
      </w:pPr>
    </w:p>
    <w:p w:rsidR="00AD07AF" w:rsidRPr="000C11F7" w:rsidRDefault="00AD07AF" w:rsidP="000C11F7">
      <w:pPr>
        <w:tabs>
          <w:tab w:val="left" w:pos="1125"/>
        </w:tabs>
      </w:pPr>
    </w:p>
    <w:sectPr w:rsidR="00AD07AF" w:rsidRPr="000C11F7" w:rsidSect="0024781F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64FA1"/>
    <w:multiLevelType w:val="multilevel"/>
    <w:tmpl w:val="4AB6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66D"/>
    <w:rsid w:val="000C11F7"/>
    <w:rsid w:val="0024781F"/>
    <w:rsid w:val="00657004"/>
    <w:rsid w:val="0079149F"/>
    <w:rsid w:val="00AD07AF"/>
    <w:rsid w:val="00B4766D"/>
    <w:rsid w:val="00B83011"/>
    <w:rsid w:val="00CB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675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8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1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21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56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86105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23" w:color="E7E7E7"/>
                                    <w:left w:val="single" w:sz="6" w:space="23" w:color="E7E7E7"/>
                                    <w:bottom w:val="single" w:sz="6" w:space="23" w:color="E7E7E7"/>
                                    <w:right w:val="single" w:sz="6" w:space="23" w:color="E7E7E7"/>
                                  </w:divBdr>
                                  <w:divsChild>
                                    <w:div w:id="19812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11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2019-08-09T05:21:00Z</dcterms:created>
  <dcterms:modified xsi:type="dcterms:W3CDTF">2019-08-09T06:32:00Z</dcterms:modified>
</cp:coreProperties>
</file>