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CBC" w:rsidRDefault="002329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Кавказского сельского поселения </w:t>
      </w:r>
    </w:p>
    <w:p w:rsidR="003D7CBC" w:rsidRDefault="002329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Кавказского района</w:t>
      </w:r>
    </w:p>
    <w:p w:rsidR="003D7CBC" w:rsidRDefault="003D7C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7CBC" w:rsidRDefault="003D7C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7CBC" w:rsidRDefault="003D7C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7CBC" w:rsidRDefault="003D7C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7CBC" w:rsidRDefault="003D7C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7CBC" w:rsidRDefault="003D7C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7CBC" w:rsidRDefault="003D7C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7CBC" w:rsidRDefault="002329A3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СВОДНЫЙ ГОДОВОЙ ДОКЛАД</w:t>
      </w:r>
    </w:p>
    <w:p w:rsidR="003D7CBC" w:rsidRDefault="002329A3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о ходе реализации и оценке эффективности</w:t>
      </w:r>
    </w:p>
    <w:p w:rsidR="003D7CBC" w:rsidRDefault="002329A3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proofErr w:type="gramStart"/>
      <w:r>
        <w:rPr>
          <w:rFonts w:ascii="Times New Roman" w:eastAsia="Times New Roman" w:hAnsi="Times New Roman" w:cs="Times New Roman"/>
          <w:b/>
          <w:sz w:val="48"/>
          <w:szCs w:val="48"/>
        </w:rPr>
        <w:t>муниципальных  программ</w:t>
      </w:r>
      <w:proofErr w:type="gramEnd"/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 Кавказского сельского поселения Кавказского района </w:t>
      </w:r>
    </w:p>
    <w:p w:rsidR="003D7CBC" w:rsidRDefault="002329A3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за 2018 год</w:t>
      </w:r>
    </w:p>
    <w:p w:rsidR="003D7CBC" w:rsidRDefault="003D7C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7CBC" w:rsidRDefault="003D7C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7CBC" w:rsidRDefault="003D7C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7CBC" w:rsidRDefault="003D7C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7CBC" w:rsidRDefault="003D7C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7CBC" w:rsidRDefault="003D7C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7CBC" w:rsidRDefault="003D7C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7CBC" w:rsidRDefault="003D7C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7CBC" w:rsidRDefault="003D7C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7CBC" w:rsidRDefault="003D7C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7CBC" w:rsidRDefault="003D7C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7CBC" w:rsidRDefault="003D7C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7CBC" w:rsidRDefault="003D7C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7CBC" w:rsidRDefault="003D7C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7CBC" w:rsidRDefault="003D7C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7CBC" w:rsidRDefault="003D7C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7CBC" w:rsidRDefault="003D7C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CBC" w:rsidRDefault="003D7C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CBC" w:rsidRDefault="003D7C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CBC" w:rsidRDefault="003D7C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CBC" w:rsidRDefault="003D7C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CBC" w:rsidRDefault="003D7C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CBC" w:rsidRDefault="002329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ст. Кавказская </w:t>
      </w:r>
    </w:p>
    <w:p w:rsidR="003D7CBC" w:rsidRDefault="002329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2019г</w:t>
      </w:r>
    </w:p>
    <w:p w:rsidR="003D7CBC" w:rsidRDefault="003D7C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7CBC" w:rsidRDefault="002329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Оглавление</w:t>
      </w:r>
    </w:p>
    <w:p w:rsidR="003D7CBC" w:rsidRDefault="003D7CBC">
      <w:pPr>
        <w:pStyle w:val="12"/>
      </w:pPr>
    </w:p>
    <w:p w:rsidR="003D7CBC" w:rsidRDefault="002329A3">
      <w:pPr>
        <w:pStyle w:val="12"/>
      </w:pPr>
      <w:r>
        <w:t>Введение</w:t>
      </w:r>
      <w:r>
        <w:tab/>
        <w:t>3</w:t>
      </w:r>
    </w:p>
    <w:p w:rsidR="003D7CBC" w:rsidRPr="004B1FD1" w:rsidRDefault="002329A3">
      <w:pPr>
        <w:pStyle w:val="12"/>
      </w:pPr>
      <w:r w:rsidRPr="004B1FD1">
        <w:t xml:space="preserve">1. Общие сведения о муниципальных программах Кавказского сельского поселения Кавказского </w:t>
      </w:r>
      <w:proofErr w:type="gramStart"/>
      <w:r w:rsidRPr="004B1FD1">
        <w:t xml:space="preserve">района  </w:t>
      </w:r>
      <w:r w:rsidRPr="004B1FD1">
        <w:tab/>
      </w:r>
      <w:proofErr w:type="gramEnd"/>
      <w:r w:rsidRPr="004B1FD1">
        <w:t>3</w:t>
      </w:r>
    </w:p>
    <w:p w:rsidR="003D7CBC" w:rsidRPr="004B1FD1" w:rsidRDefault="002329A3">
      <w:pPr>
        <w:pStyle w:val="12"/>
      </w:pPr>
      <w:r w:rsidRPr="004B1FD1">
        <w:t xml:space="preserve">2. Об оценке эффективности </w:t>
      </w:r>
      <w:proofErr w:type="gramStart"/>
      <w:r w:rsidRPr="004B1FD1">
        <w:t>муниципальных  программ</w:t>
      </w:r>
      <w:proofErr w:type="gramEnd"/>
      <w:r w:rsidRPr="004B1FD1">
        <w:t xml:space="preserve"> Кавказского сельского поселения Кавказского района</w:t>
      </w:r>
      <w:r w:rsidRPr="004B1FD1">
        <w:tab/>
      </w:r>
      <w:r w:rsidR="004B1FD1">
        <w:t>6</w:t>
      </w:r>
    </w:p>
    <w:p w:rsidR="003D7CBC" w:rsidRPr="004B1FD1" w:rsidRDefault="002329A3">
      <w:pPr>
        <w:pStyle w:val="12"/>
      </w:pPr>
      <w:r w:rsidRPr="004B1FD1">
        <w:t xml:space="preserve">3. Характеристика итогов реализации </w:t>
      </w:r>
      <w:proofErr w:type="gramStart"/>
      <w:r w:rsidRPr="004B1FD1">
        <w:t>муниципальных  программ</w:t>
      </w:r>
      <w:proofErr w:type="gramEnd"/>
      <w:r w:rsidRPr="004B1FD1">
        <w:t xml:space="preserve"> Кавказского сельского поселения Кавказского района в 201</w:t>
      </w:r>
      <w:r w:rsidR="004B1FD1">
        <w:t>8</w:t>
      </w:r>
      <w:r w:rsidRPr="004B1FD1">
        <w:t xml:space="preserve"> году       …………</w:t>
      </w:r>
      <w:r w:rsidR="004B1FD1">
        <w:t>8</w:t>
      </w:r>
    </w:p>
    <w:p w:rsidR="003D7CBC" w:rsidRPr="004B1FD1" w:rsidRDefault="002329A3">
      <w:pPr>
        <w:pStyle w:val="21"/>
      </w:pPr>
      <w:r w:rsidRPr="004B1FD1">
        <w:t xml:space="preserve">3.1. О ходе реализации МП «Комплексное благоустройство территории Кавказского сельского </w:t>
      </w:r>
      <w:proofErr w:type="gramStart"/>
      <w:r w:rsidRPr="004B1FD1">
        <w:t xml:space="preserve">поселения»   </w:t>
      </w:r>
      <w:proofErr w:type="gramEnd"/>
      <w:r w:rsidRPr="004B1FD1">
        <w:t xml:space="preserve">                                   ………………………..</w:t>
      </w:r>
      <w:r w:rsidR="004B1FD1">
        <w:t>8</w:t>
      </w:r>
    </w:p>
    <w:p w:rsidR="003D7CBC" w:rsidRPr="004B1FD1" w:rsidRDefault="002329A3">
      <w:pPr>
        <w:pStyle w:val="21"/>
      </w:pPr>
      <w:r w:rsidRPr="004B1FD1">
        <w:t>3.2. О ходе реализации МП «Социальная поддержка граждан».</w:t>
      </w:r>
      <w:r w:rsidRPr="004B1FD1">
        <w:tab/>
        <w:t>…………….1</w:t>
      </w:r>
      <w:r w:rsidR="004B1FD1">
        <w:t>1</w:t>
      </w:r>
    </w:p>
    <w:p w:rsidR="003D7CBC" w:rsidRPr="004B1FD1" w:rsidRDefault="002329A3">
      <w:pPr>
        <w:pStyle w:val="21"/>
      </w:pPr>
      <w:r w:rsidRPr="004B1FD1">
        <w:t xml:space="preserve">3.3. О ходе реализации МП «Комплексное и устойчивое развитие муниципального образования Кавказское сельское поселение Кавказского района в сфере строительства, </w:t>
      </w:r>
      <w:proofErr w:type="gramStart"/>
      <w:r w:rsidRPr="004B1FD1">
        <w:t>архитектуры,  дорожного</w:t>
      </w:r>
      <w:proofErr w:type="gramEnd"/>
      <w:r w:rsidRPr="004B1FD1">
        <w:t xml:space="preserve"> и жилищного хозяйства»</w:t>
      </w:r>
      <w:r w:rsidRPr="004B1FD1">
        <w:tab/>
        <w:t>……1</w:t>
      </w:r>
      <w:r w:rsidR="004B1FD1">
        <w:t>3</w:t>
      </w:r>
    </w:p>
    <w:p w:rsidR="003D7CBC" w:rsidRPr="004B1FD1" w:rsidRDefault="002329A3">
      <w:pPr>
        <w:pStyle w:val="21"/>
      </w:pPr>
      <w:r w:rsidRPr="004B1FD1">
        <w:t xml:space="preserve">3.4. О ходе реализации МП «Развитие топливно-энергетического </w:t>
      </w:r>
      <w:proofErr w:type="gramStart"/>
      <w:r w:rsidRPr="004B1FD1">
        <w:t>комплекса»…</w:t>
      </w:r>
      <w:proofErr w:type="gramEnd"/>
      <w:r w:rsidRPr="004B1FD1">
        <w:t>………………</w:t>
      </w:r>
      <w:r w:rsidRPr="004B1FD1">
        <w:tab/>
        <w:t>………………………………………………………….</w:t>
      </w:r>
      <w:r w:rsidR="004B1FD1">
        <w:t>15</w:t>
      </w:r>
    </w:p>
    <w:p w:rsidR="003D7CBC" w:rsidRPr="004B1FD1" w:rsidRDefault="002329A3">
      <w:pPr>
        <w:pStyle w:val="21"/>
      </w:pPr>
      <w:r w:rsidRPr="004B1FD1">
        <w:t xml:space="preserve">3.5. О ходе реализации МП «Обеспечение безопасности </w:t>
      </w:r>
      <w:proofErr w:type="gramStart"/>
      <w:r w:rsidRPr="004B1FD1">
        <w:t>населения»</w:t>
      </w:r>
      <w:r w:rsidRPr="004B1FD1">
        <w:tab/>
      </w:r>
      <w:proofErr w:type="gramEnd"/>
      <w:r w:rsidRPr="004B1FD1">
        <w:t>……….</w:t>
      </w:r>
      <w:r w:rsidR="004B1FD1">
        <w:t>17</w:t>
      </w:r>
    </w:p>
    <w:p w:rsidR="003D7CBC" w:rsidRPr="004B1FD1" w:rsidRDefault="002329A3">
      <w:pPr>
        <w:pStyle w:val="21"/>
      </w:pPr>
      <w:r w:rsidRPr="004B1FD1">
        <w:t xml:space="preserve">3.6. О ходе реализации МП «Развитие культуры Кавказского сельского </w:t>
      </w:r>
      <w:proofErr w:type="gramStart"/>
      <w:r w:rsidRPr="004B1FD1">
        <w:t>поселения»</w:t>
      </w:r>
      <w:r w:rsidRPr="004B1FD1">
        <w:tab/>
      </w:r>
      <w:proofErr w:type="gramEnd"/>
      <w:r w:rsidRPr="004B1FD1">
        <w:t>…………………………….2</w:t>
      </w:r>
      <w:r w:rsidR="004B1FD1">
        <w:t>3</w:t>
      </w:r>
    </w:p>
    <w:p w:rsidR="003D7CBC" w:rsidRPr="004B1FD1" w:rsidRDefault="002329A3">
      <w:pPr>
        <w:pStyle w:val="21"/>
      </w:pPr>
      <w:r w:rsidRPr="004B1FD1">
        <w:t xml:space="preserve">3.7. О ходе реализации МП «Развитие физической культуры и </w:t>
      </w:r>
      <w:proofErr w:type="gramStart"/>
      <w:r w:rsidRPr="004B1FD1">
        <w:t>спорта»</w:t>
      </w:r>
      <w:r w:rsidRPr="004B1FD1">
        <w:tab/>
      </w:r>
      <w:proofErr w:type="gramEnd"/>
      <w:r w:rsidRPr="004B1FD1">
        <w:t>……</w:t>
      </w:r>
      <w:r w:rsidR="004B1FD1">
        <w:t>27</w:t>
      </w:r>
    </w:p>
    <w:p w:rsidR="003D7CBC" w:rsidRPr="004B1FD1" w:rsidRDefault="002329A3">
      <w:pPr>
        <w:pStyle w:val="21"/>
        <w:spacing w:after="100"/>
        <w:jc w:val="left"/>
      </w:pPr>
      <w:r w:rsidRPr="004B1FD1">
        <w:t>3.8. О ходе реализации МП «Молодежь Кавказского сельского поселения…...</w:t>
      </w:r>
      <w:r w:rsidR="004B1FD1">
        <w:t>29</w:t>
      </w:r>
    </w:p>
    <w:p w:rsidR="003D7CBC" w:rsidRPr="004B1FD1" w:rsidRDefault="002329A3">
      <w:pPr>
        <w:pStyle w:val="21"/>
      </w:pPr>
      <w:r w:rsidRPr="004B1FD1">
        <w:t xml:space="preserve">3.9. О ходе реализации МП «Расширение информационного пространства Кавказского сельского поселения Кавказского </w:t>
      </w:r>
      <w:proofErr w:type="gramStart"/>
      <w:r w:rsidRPr="004B1FD1">
        <w:t xml:space="preserve">района»  </w:t>
      </w:r>
      <w:r w:rsidRPr="004B1FD1">
        <w:tab/>
      </w:r>
      <w:proofErr w:type="gramEnd"/>
      <w:r w:rsidRPr="004B1FD1">
        <w:t>……………..     3</w:t>
      </w:r>
      <w:r w:rsidR="004B1FD1">
        <w:t>0</w:t>
      </w:r>
    </w:p>
    <w:p w:rsidR="003D7CBC" w:rsidRPr="004B1FD1" w:rsidRDefault="002329A3">
      <w:pPr>
        <w:pStyle w:val="21"/>
      </w:pPr>
      <w:r w:rsidRPr="004B1FD1">
        <w:t xml:space="preserve">3.10. О ходе реализации МП «Управление имуществом Кавказского сельского </w:t>
      </w:r>
      <w:proofErr w:type="gramStart"/>
      <w:r w:rsidRPr="004B1FD1">
        <w:t>поселения»</w:t>
      </w:r>
      <w:r w:rsidRPr="004B1FD1">
        <w:tab/>
      </w:r>
      <w:proofErr w:type="gramEnd"/>
      <w:r w:rsidRPr="004B1FD1">
        <w:t>……………3</w:t>
      </w:r>
      <w:r w:rsidR="004B1FD1">
        <w:t>1</w:t>
      </w:r>
    </w:p>
    <w:p w:rsidR="003D7CBC" w:rsidRDefault="002329A3">
      <w:pPr>
        <w:pStyle w:val="21"/>
      </w:pPr>
      <w:r w:rsidRPr="004B1FD1">
        <w:t xml:space="preserve">3.11. О ходе реализации МП «Поддержка малого и среднего предпринимательства в Кавказском сельском поселении Кавказского </w:t>
      </w:r>
      <w:proofErr w:type="gramStart"/>
      <w:r w:rsidRPr="004B1FD1">
        <w:t>района»</w:t>
      </w:r>
      <w:r w:rsidRPr="004B1FD1">
        <w:tab/>
      </w:r>
      <w:proofErr w:type="gramEnd"/>
      <w:r w:rsidRPr="004B1FD1">
        <w:t>…………</w:t>
      </w:r>
      <w:r w:rsidR="004B1FD1">
        <w:t>34</w:t>
      </w:r>
      <w:bookmarkStart w:id="0" w:name="_GoBack"/>
      <w:bookmarkEnd w:id="0"/>
    </w:p>
    <w:p w:rsidR="003D7CBC" w:rsidRDefault="003D7CBC">
      <w:pPr>
        <w:pStyle w:val="21"/>
      </w:pPr>
    </w:p>
    <w:p w:rsidR="003D7CBC" w:rsidRDefault="003D7CBC">
      <w:pPr>
        <w:pStyle w:val="21"/>
      </w:pPr>
    </w:p>
    <w:p w:rsidR="003D7CBC" w:rsidRDefault="003D7CBC">
      <w:pPr>
        <w:pStyle w:val="21"/>
      </w:pPr>
    </w:p>
    <w:p w:rsidR="003D7CBC" w:rsidRDefault="003D7CBC">
      <w:pPr>
        <w:pStyle w:val="21"/>
      </w:pPr>
    </w:p>
    <w:p w:rsidR="003D7CBC" w:rsidRDefault="003D7CBC">
      <w:pPr>
        <w:pStyle w:val="21"/>
      </w:pPr>
    </w:p>
    <w:p w:rsidR="003D7CBC" w:rsidRDefault="003D7CBC">
      <w:pPr>
        <w:pStyle w:val="21"/>
      </w:pPr>
    </w:p>
    <w:p w:rsidR="003D7CBC" w:rsidRDefault="003D7CBC">
      <w:pPr>
        <w:pStyle w:val="21"/>
      </w:pPr>
    </w:p>
    <w:p w:rsidR="003D7CBC" w:rsidRDefault="003D7CBC">
      <w:pPr>
        <w:pStyle w:val="21"/>
      </w:pPr>
    </w:p>
    <w:p w:rsidR="003D7CBC" w:rsidRDefault="003D7CBC">
      <w:pPr>
        <w:pStyle w:val="21"/>
      </w:pPr>
    </w:p>
    <w:p w:rsidR="003D7CBC" w:rsidRDefault="003D7CBC">
      <w:pPr>
        <w:pStyle w:val="21"/>
      </w:pPr>
    </w:p>
    <w:p w:rsidR="003D7CBC" w:rsidRDefault="003D7CBC">
      <w:pPr>
        <w:pStyle w:val="21"/>
        <w:rPr>
          <w:shd w:val="clear" w:color="auto" w:fill="FFFF00"/>
        </w:rPr>
      </w:pPr>
    </w:p>
    <w:p w:rsidR="003D7CBC" w:rsidRDefault="003D7CBC">
      <w:pPr>
        <w:jc w:val="both"/>
      </w:pPr>
    </w:p>
    <w:p w:rsidR="003D7CBC" w:rsidRDefault="003D7CBC">
      <w:pPr>
        <w:jc w:val="both"/>
      </w:pPr>
    </w:p>
    <w:p w:rsidR="003D7CBC" w:rsidRDefault="002329A3">
      <w:pPr>
        <w:pStyle w:val="1"/>
        <w:ind w:firstLine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bookmarkStart w:id="1" w:name="_Toc418850694"/>
      <w:bookmarkEnd w:id="1"/>
      <w:r>
        <w:rPr>
          <w:rFonts w:ascii="Times New Roman" w:hAnsi="Times New Roman" w:cs="Times New Roman"/>
          <w:color w:val="00000A"/>
        </w:rPr>
        <w:lastRenderedPageBreak/>
        <w:t>Введение</w:t>
      </w:r>
    </w:p>
    <w:p w:rsidR="003D7CBC" w:rsidRDefault="003D7C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7CBC" w:rsidRDefault="002329A3">
      <w:pPr>
        <w:widowControl w:val="0"/>
        <w:ind w:firstLine="708"/>
        <w:jc w:val="both"/>
        <w:outlineLvl w:val="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Сводный годовой доклад о ходе реализации и оценке эффективности реализации муниципальных  программ Кавказского сельского поселения Кавказского района за 2018 год (далее – Сводный доклад) подготовлен в соответствии с постановлением  администрации муниципального образования Кавказский район  от 07 августа 2014 года № 335 «Об утверждении Порядка принятия решения о разработке, формирования, реализации и оценки эффективности реализации муниципальных  программ Кавказского сельского поселения Кавказского района» (с изменениями) на основе  докладов, отчетов   и сведений, представленных главе  </w:t>
      </w:r>
      <w:bookmarkStart w:id="2" w:name="__DdeLink__15008_310864292"/>
      <w:r>
        <w:rPr>
          <w:rFonts w:ascii="Times New Roman" w:eastAsia="Times New Roman" w:hAnsi="Times New Roman" w:cs="Times New Roman"/>
          <w:sz w:val="28"/>
          <w:szCs w:val="28"/>
        </w:rPr>
        <w:t>Кавказского сельского поселения Кавказского района</w:t>
      </w:r>
      <w:bookmarkEnd w:id="2"/>
      <w:r>
        <w:rPr>
          <w:rFonts w:ascii="Times New Roman" w:eastAsia="Times New Roman" w:hAnsi="Times New Roman" w:cs="Times New Roman"/>
          <w:sz w:val="28"/>
          <w:szCs w:val="28"/>
        </w:rPr>
        <w:t xml:space="preserve">  координаторами муниципальных программ Кавказского сельского поселения Кавказского района.</w:t>
      </w:r>
    </w:p>
    <w:p w:rsidR="003D7CBC" w:rsidRDefault="002329A3">
      <w:pPr>
        <w:widowControl w:val="0"/>
        <w:ind w:firstLine="708"/>
        <w:jc w:val="both"/>
        <w:outlineLvl w:val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Сводному докладу прилагается:</w:t>
      </w:r>
    </w:p>
    <w:p w:rsidR="003D7CBC" w:rsidRDefault="002329A3">
      <w:pPr>
        <w:pStyle w:val="af3"/>
        <w:widowControl w:val="0"/>
        <w:ind w:left="0"/>
        <w:jc w:val="both"/>
        <w:outlineLvl w:val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Информация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  финансировании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 программ Кавказского сельского поселения Кавказского района в 2018 году (приложение № 1);</w:t>
      </w:r>
    </w:p>
    <w:p w:rsidR="003D7CBC" w:rsidRDefault="002329A3">
      <w:pPr>
        <w:pStyle w:val="af3"/>
        <w:widowControl w:val="0"/>
        <w:ind w:left="0" w:hanging="360"/>
        <w:jc w:val="both"/>
        <w:outlineLvl w:val="2"/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о средней степени реализации мероприятий муниципальных программ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Кавказского сельского поселения Кавказского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2018 год (приложение № 2);</w:t>
      </w:r>
    </w:p>
    <w:p w:rsidR="003D7CBC" w:rsidRDefault="002329A3">
      <w:pPr>
        <w:pStyle w:val="af3"/>
        <w:widowControl w:val="0"/>
        <w:ind w:left="0" w:hanging="360"/>
        <w:jc w:val="both"/>
        <w:outlineLvl w:val="2"/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о средней степени достижения целевых показателей муниципальных программ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Кавказского сельского поселения Кавказского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2018 году </w:t>
      </w:r>
      <w:r>
        <w:rPr>
          <w:rFonts w:ascii="Times New Roman" w:eastAsia="Times New Roman" w:hAnsi="Times New Roman" w:cs="Times New Roman"/>
          <w:sz w:val="28"/>
          <w:szCs w:val="28"/>
        </w:rPr>
        <w:t>(приложение № 3).</w:t>
      </w:r>
    </w:p>
    <w:p w:rsidR="003D7CBC" w:rsidRDefault="002329A3">
      <w:pPr>
        <w:pStyle w:val="af3"/>
        <w:widowControl w:val="0"/>
        <w:ind w:left="0" w:hanging="360"/>
        <w:jc w:val="both"/>
        <w:outlineLvl w:val="2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Ранжированный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перечень  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eastAsia="Times New Roman" w:hAnsi="Times New Roman" w:cs="Times New Roman"/>
          <w:sz w:val="28"/>
          <w:szCs w:val="28"/>
        </w:rPr>
        <w:t>Кавказского сельского поселения Кавказского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 значению их эффективности реализации   за  2018 год </w:t>
      </w:r>
      <w:r>
        <w:rPr>
          <w:rFonts w:ascii="Times New Roman" w:eastAsia="Times New Roman" w:hAnsi="Times New Roman" w:cs="Times New Roman"/>
          <w:sz w:val="28"/>
          <w:szCs w:val="28"/>
        </w:rPr>
        <w:t>(приложение № 4).</w:t>
      </w:r>
    </w:p>
    <w:p w:rsidR="003D7CBC" w:rsidRDefault="002329A3">
      <w:pPr>
        <w:pStyle w:val="1"/>
        <w:jc w:val="center"/>
      </w:pPr>
      <w:r>
        <w:rPr>
          <w:rFonts w:ascii="Times New Roman" w:hAnsi="Times New Roman" w:cs="Times New Roman"/>
          <w:color w:val="00000A"/>
        </w:rPr>
        <w:t>1. О</w:t>
      </w:r>
      <w:bookmarkStart w:id="3" w:name="_Toc418850695"/>
      <w:r>
        <w:rPr>
          <w:rFonts w:ascii="Times New Roman" w:hAnsi="Times New Roman" w:cs="Times New Roman"/>
          <w:color w:val="00000A"/>
        </w:rPr>
        <w:t xml:space="preserve">бщие сведения о </w:t>
      </w:r>
      <w:proofErr w:type="gramStart"/>
      <w:r>
        <w:rPr>
          <w:rFonts w:ascii="Times New Roman" w:hAnsi="Times New Roman" w:cs="Times New Roman"/>
          <w:color w:val="00000A"/>
        </w:rPr>
        <w:t>муниципальных  программах</w:t>
      </w:r>
      <w:proofErr w:type="gramEnd"/>
      <w:r>
        <w:rPr>
          <w:rFonts w:ascii="Times New Roman" w:hAnsi="Times New Roman" w:cs="Times New Roman"/>
          <w:color w:val="00000A"/>
        </w:rPr>
        <w:t xml:space="preserve"> </w:t>
      </w:r>
      <w:bookmarkEnd w:id="3"/>
      <w:r>
        <w:rPr>
          <w:rFonts w:ascii="Times New Roman" w:hAnsi="Times New Roman" w:cs="Times New Roman"/>
          <w:color w:val="00000A"/>
        </w:rPr>
        <w:t>Кавказского сельского поселения Кавказского района</w:t>
      </w:r>
    </w:p>
    <w:p w:rsidR="003D7CBC" w:rsidRDefault="003D7CBC">
      <w:pPr>
        <w:rPr>
          <w:rFonts w:ascii="Times New Roman" w:hAnsi="Times New Roman"/>
          <w:sz w:val="28"/>
          <w:szCs w:val="28"/>
        </w:rPr>
      </w:pPr>
    </w:p>
    <w:p w:rsidR="003D7CBC" w:rsidRDefault="002329A3">
      <w:pPr>
        <w:spacing w:line="288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2010 – 2013 годах на федеральном уровне были закреплены в нормативных правовых актах и начали применяться на практике основные методологические подходы к формированию государственных программ Российской Федерации, субъектов Российской Федерации и муниципальных образований. Федеральным </w:t>
      </w:r>
      <w:hyperlink r:id="rId8">
        <w:r>
          <w:rPr>
            <w:rStyle w:val="-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7 мая 2013 года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внесены изменения в </w:t>
      </w:r>
      <w:hyperlink r:id="rId9">
        <w:r>
          <w:rPr>
            <w:rStyle w:val="-"/>
            <w:rFonts w:ascii="Times New Roman" w:hAnsi="Times New Roman" w:cs="Times New Roman"/>
            <w:sz w:val="28"/>
            <w:szCs w:val="28"/>
          </w:rPr>
          <w:t>статью 179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устанавливающие правовые основания для формирования бюджетов на основе государственных и муниципальных  программ.</w:t>
      </w:r>
    </w:p>
    <w:p w:rsidR="003D7CBC" w:rsidRDefault="002329A3">
      <w:pPr>
        <w:spacing w:line="288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 на программный метод планирования бюджета Кавказского сельского поселения Кавказского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был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осуществлен с 1 января 2015 года, было принято решение об утверждении местного бюджета на 2018 год с учетом </w:t>
      </w:r>
      <w:r>
        <w:rPr>
          <w:rFonts w:ascii="Times New Roman" w:hAnsi="Times New Roman" w:cs="Times New Roman"/>
          <w:sz w:val="28"/>
          <w:szCs w:val="28"/>
        </w:rPr>
        <w:lastRenderedPageBreak/>
        <w:t>распределения бюджетных ассигнований по муниципальным программам и непрограммным направлениям деятельности.</w:t>
      </w:r>
    </w:p>
    <w:p w:rsidR="003D7CBC" w:rsidRDefault="002329A3">
      <w:pPr>
        <w:spacing w:line="288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Кавказского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  Кавказского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Pr="002329A3">
        <w:rPr>
          <w:rFonts w:ascii="Times New Roman" w:hAnsi="Times New Roman" w:cs="Times New Roman"/>
          <w:sz w:val="28"/>
          <w:szCs w:val="28"/>
          <w:highlight w:val="yellow"/>
        </w:rPr>
        <w:t>7 августа 2014 года №342</w:t>
      </w:r>
      <w:r>
        <w:rPr>
          <w:rFonts w:ascii="Times New Roman" w:hAnsi="Times New Roman" w:cs="Times New Roman"/>
          <w:sz w:val="28"/>
          <w:szCs w:val="28"/>
        </w:rPr>
        <w:t xml:space="preserve"> утвержден Перечень муниципальных программ Кавказского сельского поселения  Кавказского района, включающий по состоянию на 1 января 2018 года 11 муниципальных  программ.</w:t>
      </w:r>
    </w:p>
    <w:p w:rsidR="003D7CBC" w:rsidRDefault="002329A3">
      <w:pPr>
        <w:spacing w:line="288" w:lineRule="auto"/>
        <w:ind w:firstLine="708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Постановлением  администрации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Кавказского сельского поселения  Кавказского района  от 07 августа 2014 года № 335 был утвержден  Порядок принятия решения о разработке, формирования, реализации и оценки эффективности реализации муниципальных  программ Кавказского сельского поселения  Кавказского района (далее - Порядок), которым был установлен период реализации программ -  не менее шести лет.</w:t>
      </w:r>
    </w:p>
    <w:p w:rsidR="003D7CBC" w:rsidRDefault="002329A3">
      <w:pPr>
        <w:spacing w:line="288" w:lineRule="auto"/>
        <w:ind w:firstLine="708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установленные сроки были утверждены 11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муниципальных  программ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Кавказского сельского поселения  Кавказского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(далее также – муниципальная программа, программа, МП) со сроком реализации начиная с 2015 года по 2020 года.</w:t>
      </w:r>
    </w:p>
    <w:p w:rsidR="003D7CBC" w:rsidRDefault="002329A3">
      <w:pPr>
        <w:spacing w:line="288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Объем расходов по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утвержденным  муниципальным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программам на  2018 </w:t>
      </w:r>
      <w:r w:rsidRPr="002329A3"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lang w:eastAsia="en-US"/>
        </w:rPr>
        <w:t>год составил 77,8 % от общего объема расходов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бюджета Кавказского сельского поселения Кавказского района, по непрограммным направлениям деятельности – 22,2%, структура  расходов представлена в таблице 1: </w:t>
      </w:r>
    </w:p>
    <w:p w:rsidR="003D7CBC" w:rsidRDefault="002329A3">
      <w:pPr>
        <w:spacing w:line="288" w:lineRule="auto"/>
        <w:ind w:firstLine="708"/>
        <w:jc w:val="right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Таблица 1</w:t>
      </w:r>
    </w:p>
    <w:p w:rsidR="00752F5F" w:rsidRDefault="00752F5F">
      <w:pPr>
        <w:spacing w:line="288" w:lineRule="auto"/>
        <w:ind w:firstLine="708"/>
        <w:jc w:val="right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noProof/>
          <w:lang w:eastAsia="ru-RU" w:bidi="ar-SA"/>
        </w:rPr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D7CBC" w:rsidRDefault="003D7CBC">
      <w:pPr>
        <w:spacing w:line="288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3D7CBC" w:rsidRDefault="002329A3">
      <w:pPr>
        <w:spacing w:line="288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  решением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Совета Кавказского сельского поселения  Кавказского района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 08 декабря  2017 года № 1</w:t>
      </w:r>
      <w:r>
        <w:rPr>
          <w:rFonts w:ascii="Times New Roman" w:hAnsi="Times New Roman" w:cs="Times New Roman"/>
          <w:sz w:val="28"/>
          <w:szCs w:val="28"/>
        </w:rPr>
        <w:t xml:space="preserve"> «О б</w:t>
      </w:r>
      <w:r>
        <w:rPr>
          <w:rFonts w:ascii="Times New Roman" w:hAnsi="Times New Roman" w:cs="Times New Roman"/>
          <w:color w:val="000000"/>
          <w:sz w:val="28"/>
          <w:szCs w:val="28"/>
        </w:rPr>
        <w:t>юджете Кавказского сельского поселения Кавказского района на 2018 год</w:t>
      </w:r>
      <w:r>
        <w:rPr>
          <w:rFonts w:ascii="Times New Roman" w:hAnsi="Times New Roman" w:cs="Times New Roman"/>
          <w:sz w:val="28"/>
          <w:szCs w:val="28"/>
        </w:rPr>
        <w:t xml:space="preserve">», с учетом изменений от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25 декабря 2018 года, плановый объем финансирования муниципальных программ, за счет всех уровней бюджета  составляет </w:t>
      </w:r>
      <w:r w:rsidR="00BC76EB">
        <w:rPr>
          <w:rFonts w:ascii="Times New Roman" w:hAnsi="Times New Roman" w:cs="Times New Roman"/>
          <w:sz w:val="28"/>
          <w:szCs w:val="28"/>
        </w:rPr>
        <w:t>52661,3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D7CBC" w:rsidRDefault="002329A3">
      <w:pPr>
        <w:spacing w:line="288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муниципальных программ на 201</w:t>
      </w:r>
      <w:r w:rsidR="00BC76E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за счет бюджетных и внебюджетных источников был предусмотрен в сумме </w:t>
      </w:r>
      <w:r w:rsidR="008D5684">
        <w:rPr>
          <w:rFonts w:ascii="Times New Roman" w:hAnsi="Times New Roman" w:cs="Times New Roman"/>
          <w:sz w:val="28"/>
          <w:szCs w:val="28"/>
        </w:rPr>
        <w:t xml:space="preserve">57 680,3 </w:t>
      </w:r>
      <w:r>
        <w:rPr>
          <w:rFonts w:ascii="Times New Roman" w:hAnsi="Times New Roman" w:cs="Times New Roman"/>
          <w:sz w:val="28"/>
          <w:szCs w:val="28"/>
        </w:rPr>
        <w:t>тыс. рублей, в том числе за счет средств:</w:t>
      </w:r>
    </w:p>
    <w:p w:rsidR="003D7CBC" w:rsidRDefault="002329A3">
      <w:pPr>
        <w:pStyle w:val="af3"/>
        <w:numPr>
          <w:ilvl w:val="0"/>
          <w:numId w:val="2"/>
        </w:numPr>
        <w:spacing w:after="0" w:line="288" w:lineRule="auto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краевого бюджета – </w:t>
      </w:r>
      <w:r w:rsidR="004E4009">
        <w:rPr>
          <w:rFonts w:ascii="Times New Roman" w:hAnsi="Times New Roman" w:cs="Times New Roman"/>
          <w:sz w:val="28"/>
          <w:szCs w:val="28"/>
          <w:shd w:val="clear" w:color="auto" w:fill="FFFFFF"/>
        </w:rPr>
        <w:t>13 067,6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рублей;</w:t>
      </w:r>
    </w:p>
    <w:p w:rsidR="003D7CBC" w:rsidRDefault="002329A3">
      <w:pPr>
        <w:pStyle w:val="af3"/>
        <w:numPr>
          <w:ilvl w:val="0"/>
          <w:numId w:val="2"/>
        </w:numPr>
        <w:spacing w:after="0" w:line="288" w:lineRule="auto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местного бюджета – </w:t>
      </w:r>
      <w:r w:rsidR="004E4009">
        <w:rPr>
          <w:rFonts w:ascii="Times New Roman" w:hAnsi="Times New Roman" w:cs="Times New Roman"/>
          <w:sz w:val="28"/>
          <w:szCs w:val="28"/>
          <w:shd w:val="clear" w:color="auto" w:fill="FFFFFF"/>
        </w:rPr>
        <w:t>39</w:t>
      </w:r>
      <w:r w:rsidR="008D56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756FA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4E4009">
        <w:rPr>
          <w:rFonts w:ascii="Times New Roman" w:hAnsi="Times New Roman" w:cs="Times New Roman"/>
          <w:sz w:val="28"/>
          <w:szCs w:val="28"/>
          <w:shd w:val="clear" w:color="auto" w:fill="FFFFFF"/>
        </w:rPr>
        <w:t>93,7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рублей;</w:t>
      </w:r>
    </w:p>
    <w:p w:rsidR="003D7CBC" w:rsidRDefault="002329A3">
      <w:pPr>
        <w:pStyle w:val="af3"/>
        <w:numPr>
          <w:ilvl w:val="0"/>
          <w:numId w:val="2"/>
        </w:numPr>
        <w:spacing w:after="0" w:line="288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внебюджетных источников – </w:t>
      </w:r>
      <w:r w:rsidR="004E4009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8D56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756FA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4E4009">
        <w:rPr>
          <w:rFonts w:ascii="Times New Roman" w:hAnsi="Times New Roman" w:cs="Times New Roman"/>
          <w:sz w:val="28"/>
          <w:szCs w:val="28"/>
          <w:shd w:val="clear" w:color="auto" w:fill="FFFFFF"/>
        </w:rPr>
        <w:t>19,0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рублей.</w:t>
      </w:r>
    </w:p>
    <w:p w:rsidR="003D7CBC" w:rsidRDefault="002329A3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отчетном периоде достигнут высокий процент исполнения финансирования по программам — 9</w:t>
      </w:r>
      <w:r w:rsidR="008063AB">
        <w:rPr>
          <w:rFonts w:ascii="Times New Roman" w:hAnsi="Times New Roman" w:cs="Times New Roman"/>
          <w:sz w:val="28"/>
          <w:szCs w:val="28"/>
          <w:shd w:val="clear" w:color="auto" w:fill="FFFFFF"/>
        </w:rPr>
        <w:t>7,1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</w:t>
      </w:r>
      <w:r>
        <w:rPr>
          <w:rFonts w:ascii="Times New Roman" w:hAnsi="Times New Roman" w:cs="Times New Roman"/>
          <w:sz w:val="28"/>
          <w:szCs w:val="28"/>
          <w:shd w:val="clear" w:color="auto" w:fill="FFFF00"/>
        </w:rPr>
        <w:t>.</w:t>
      </w:r>
    </w:p>
    <w:p w:rsidR="003D7CBC" w:rsidRDefault="002329A3">
      <w:pPr>
        <w:spacing w:line="288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Кассовые расходы на реализацию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  программ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201</w:t>
      </w:r>
      <w:r w:rsidR="008063A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составили  </w:t>
      </w:r>
      <w:r w:rsidR="008D5684">
        <w:rPr>
          <w:rFonts w:ascii="Times New Roman" w:hAnsi="Times New Roman" w:cs="Times New Roman"/>
          <w:sz w:val="28"/>
          <w:szCs w:val="28"/>
        </w:rPr>
        <w:t>55 992,7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из них  за счет средств:</w:t>
      </w:r>
    </w:p>
    <w:p w:rsidR="003D7CBC" w:rsidRDefault="002329A3">
      <w:pPr>
        <w:pStyle w:val="af3"/>
        <w:numPr>
          <w:ilvl w:val="0"/>
          <w:numId w:val="3"/>
        </w:numPr>
        <w:spacing w:after="0" w:line="288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краевого бюджета – </w:t>
      </w:r>
      <w:r w:rsidR="008063AB">
        <w:rPr>
          <w:rFonts w:ascii="Times New Roman" w:hAnsi="Times New Roman" w:cs="Times New Roman"/>
          <w:sz w:val="28"/>
          <w:szCs w:val="28"/>
        </w:rPr>
        <w:t>13</w:t>
      </w:r>
      <w:r w:rsidR="008D5684">
        <w:rPr>
          <w:rFonts w:ascii="Times New Roman" w:hAnsi="Times New Roman" w:cs="Times New Roman"/>
          <w:sz w:val="28"/>
          <w:szCs w:val="28"/>
        </w:rPr>
        <w:t xml:space="preserve"> </w:t>
      </w:r>
      <w:r w:rsidR="008063AB">
        <w:rPr>
          <w:rFonts w:ascii="Times New Roman" w:hAnsi="Times New Roman" w:cs="Times New Roman"/>
          <w:sz w:val="28"/>
          <w:szCs w:val="28"/>
        </w:rPr>
        <w:t>021,0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(97,6 %);</w:t>
      </w:r>
    </w:p>
    <w:p w:rsidR="003D7CBC" w:rsidRDefault="002329A3">
      <w:pPr>
        <w:pStyle w:val="af3"/>
        <w:numPr>
          <w:ilvl w:val="0"/>
          <w:numId w:val="3"/>
        </w:numPr>
        <w:spacing w:after="0" w:line="288" w:lineRule="auto"/>
      </w:pPr>
      <w:r>
        <w:rPr>
          <w:rFonts w:ascii="Times New Roman" w:hAnsi="Times New Roman" w:cs="Times New Roman"/>
          <w:sz w:val="28"/>
          <w:szCs w:val="28"/>
        </w:rPr>
        <w:t xml:space="preserve">местного бюджета – </w:t>
      </w:r>
      <w:r w:rsidR="008063AB">
        <w:rPr>
          <w:rFonts w:ascii="Times New Roman" w:hAnsi="Times New Roman" w:cs="Times New Roman"/>
          <w:sz w:val="28"/>
          <w:szCs w:val="28"/>
        </w:rPr>
        <w:t>38</w:t>
      </w:r>
      <w:r w:rsidR="008D5684">
        <w:rPr>
          <w:rFonts w:ascii="Times New Roman" w:hAnsi="Times New Roman" w:cs="Times New Roman"/>
          <w:sz w:val="28"/>
          <w:szCs w:val="28"/>
        </w:rPr>
        <w:t xml:space="preserve"> </w:t>
      </w:r>
      <w:r w:rsidR="008063AB">
        <w:rPr>
          <w:rFonts w:ascii="Times New Roman" w:hAnsi="Times New Roman" w:cs="Times New Roman"/>
          <w:sz w:val="28"/>
          <w:szCs w:val="28"/>
        </w:rPr>
        <w:t>094,</w:t>
      </w:r>
      <w:proofErr w:type="gramStart"/>
      <w:r w:rsidR="008063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тыс.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8063AB">
        <w:rPr>
          <w:rFonts w:ascii="Times New Roman" w:hAnsi="Times New Roman" w:cs="Times New Roman"/>
          <w:sz w:val="28"/>
          <w:szCs w:val="28"/>
        </w:rPr>
        <w:t>96,2</w:t>
      </w:r>
      <w:r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3D7CBC" w:rsidRDefault="002329A3">
      <w:pPr>
        <w:pStyle w:val="af3"/>
        <w:numPr>
          <w:ilvl w:val="0"/>
          <w:numId w:val="3"/>
        </w:numPr>
        <w:spacing w:after="0" w:line="288" w:lineRule="auto"/>
      </w:pPr>
      <w:r>
        <w:rPr>
          <w:rFonts w:ascii="Times New Roman" w:hAnsi="Times New Roman" w:cs="Times New Roman"/>
          <w:sz w:val="28"/>
          <w:szCs w:val="28"/>
        </w:rPr>
        <w:t xml:space="preserve">внебюджетных источников – </w:t>
      </w:r>
      <w:r w:rsidR="008063AB">
        <w:rPr>
          <w:rFonts w:ascii="Times New Roman" w:hAnsi="Times New Roman" w:cs="Times New Roman"/>
          <w:sz w:val="28"/>
          <w:szCs w:val="28"/>
        </w:rPr>
        <w:t>4</w:t>
      </w:r>
      <w:r w:rsidR="008D5684">
        <w:rPr>
          <w:rFonts w:ascii="Times New Roman" w:hAnsi="Times New Roman" w:cs="Times New Roman"/>
          <w:sz w:val="28"/>
          <w:szCs w:val="28"/>
        </w:rPr>
        <w:t xml:space="preserve"> </w:t>
      </w:r>
      <w:r w:rsidR="008063AB">
        <w:rPr>
          <w:rFonts w:ascii="Times New Roman" w:hAnsi="Times New Roman" w:cs="Times New Roman"/>
          <w:sz w:val="28"/>
          <w:szCs w:val="28"/>
        </w:rPr>
        <w:t>877,4</w:t>
      </w:r>
      <w:r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8063AB">
        <w:rPr>
          <w:rFonts w:ascii="Times New Roman" w:hAnsi="Times New Roman" w:cs="Times New Roman"/>
          <w:sz w:val="28"/>
          <w:szCs w:val="28"/>
        </w:rPr>
        <w:t>9</w:t>
      </w:r>
      <w:r w:rsidR="006756FA">
        <w:rPr>
          <w:rFonts w:ascii="Times New Roman" w:hAnsi="Times New Roman" w:cs="Times New Roman"/>
          <w:sz w:val="28"/>
          <w:szCs w:val="28"/>
        </w:rPr>
        <w:t>5</w:t>
      </w:r>
      <w:r w:rsidR="008063AB">
        <w:rPr>
          <w:rFonts w:ascii="Times New Roman" w:hAnsi="Times New Roman" w:cs="Times New Roman"/>
          <w:sz w:val="28"/>
          <w:szCs w:val="28"/>
        </w:rPr>
        <w:t>,2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3D7CBC" w:rsidRDefault="002329A3">
      <w:pPr>
        <w:spacing w:line="288" w:lineRule="auto"/>
        <w:ind w:firstLine="28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Информация о финансировании в разрезе 11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  программ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за 201</w:t>
      </w:r>
      <w:r w:rsidR="008063AB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год представлено в приложении № 1 к сводному годовому докладу.</w:t>
      </w:r>
    </w:p>
    <w:p w:rsidR="003D7CBC" w:rsidRDefault="002329A3">
      <w:pPr>
        <w:spacing w:line="288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shd w:val="clear" w:color="auto" w:fill="FFFF99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Общий объем финансирования муниципальных программ Кавказского сельского поселения Кавказского района в 201</w:t>
      </w:r>
      <w:r w:rsidR="008063A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в разрезе источников представлен в таблице 2:</w:t>
      </w:r>
    </w:p>
    <w:p w:rsidR="00752F5F" w:rsidRDefault="00752F5F" w:rsidP="00752F5F">
      <w:pPr>
        <w:spacing w:line="288" w:lineRule="auto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2</w:t>
      </w:r>
    </w:p>
    <w:p w:rsidR="00752F5F" w:rsidRDefault="00752F5F">
      <w:pPr>
        <w:spacing w:line="288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52F5F" w:rsidRDefault="00752F5F">
      <w:pPr>
        <w:spacing w:line="288" w:lineRule="auto"/>
        <w:ind w:firstLine="284"/>
        <w:jc w:val="both"/>
      </w:pPr>
      <w:r>
        <w:rPr>
          <w:noProof/>
          <w:lang w:eastAsia="ru-RU" w:bidi="ar-SA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D7CBC" w:rsidRDefault="003D7CBC">
      <w:pPr>
        <w:spacing w:line="288" w:lineRule="auto"/>
        <w:jc w:val="both"/>
      </w:pPr>
    </w:p>
    <w:p w:rsidR="003D7CBC" w:rsidRDefault="002329A3">
      <w:pPr>
        <w:widowControl w:val="0"/>
        <w:spacing w:line="288" w:lineRule="auto"/>
        <w:jc w:val="both"/>
        <w:outlineLvl w:val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Причинами неполного использования средств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краевого  бюджета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(97,6% от плановых назначений) по результатам анализа отчетов, представленных координаторами программ в связи с временной нетрудоспособностью работников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учреждений культуры.</w:t>
      </w:r>
    </w:p>
    <w:p w:rsidR="006819DC" w:rsidRDefault="002329A3">
      <w:pPr>
        <w:widowControl w:val="0"/>
        <w:spacing w:line="288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Причиной  не полного выполнения плановых назначений за счет средств местного  бюджета связанно с экономией бюджетных средств так как  мероприятия программ и подпрограмм оплачены  на основании актов выполненных работ  (по факту) и по мероприятиям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819D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819DC" w:rsidRPr="006819DC">
        <w:rPr>
          <w:rFonts w:ascii="Times New Roman" w:eastAsia="Times New Roman" w:hAnsi="Times New Roman" w:cs="Times New Roman"/>
          <w:sz w:val="28"/>
          <w:szCs w:val="28"/>
        </w:rPr>
        <w:t>Комплексное благоустройство территории Кавказского сельского поселения</w:t>
      </w:r>
      <w:r w:rsidRPr="006819D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819DC" w:rsidRPr="006819DC">
        <w:rPr>
          <w:rFonts w:ascii="Times New Roman" w:eastAsia="Times New Roman" w:hAnsi="Times New Roman" w:cs="Times New Roman"/>
          <w:sz w:val="28"/>
          <w:szCs w:val="28"/>
        </w:rPr>
        <w:t>,</w:t>
      </w:r>
      <w:r w:rsidR="00681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19DC" w:rsidRPr="006819D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6819DC" w:rsidRPr="006819DC">
        <w:rPr>
          <w:rFonts w:ascii="Times New Roman" w:eastAsia="Calibri" w:hAnsi="Times New Roman" w:cs="Times New Roman"/>
          <w:color w:val="000000"/>
          <w:sz w:val="28"/>
          <w:szCs w:val="28"/>
        </w:rPr>
        <w:t>Комплексное и устойчивое развитие муниципального образования Кавказское сельское поселение Кавказского района в сфере строительства, архитектуры, дорожного и жилищного хозяйства</w:t>
      </w:r>
      <w:r w:rsidR="006819DC" w:rsidRPr="006819D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819DC">
        <w:rPr>
          <w:rFonts w:ascii="Times New Roman" w:hAnsi="Times New Roman" w:cs="Times New Roman"/>
          <w:color w:val="000000"/>
          <w:sz w:val="28"/>
          <w:szCs w:val="28"/>
        </w:rPr>
        <w:t>, «Развитие топливно-энергетического комплекса», Обеспечение Безопасности населения», «Расширение информационного пространства Кавказского сельского поселения Кавказского района», Управление имуществом Кавказского сельского поселения».</w:t>
      </w:r>
    </w:p>
    <w:p w:rsidR="003D7CBC" w:rsidRDefault="002329A3">
      <w:pPr>
        <w:widowControl w:val="0"/>
        <w:spacing w:line="288" w:lineRule="auto"/>
        <w:jc w:val="both"/>
        <w:outlineLvl w:val="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На реализацию </w:t>
      </w:r>
      <w:r w:rsidR="006756FA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-х муниципальных программ, кроме средств бюджетов бюджетной системы Российской Федерации, были привлечены средства внебюджетных источников финансирования в общем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объеме  </w:t>
      </w:r>
      <w:r w:rsidR="006756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5119</w:t>
      </w:r>
      <w:proofErr w:type="gramEnd"/>
      <w:r w:rsidR="006756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них:</w:t>
      </w:r>
    </w:p>
    <w:p w:rsidR="003D7CBC" w:rsidRDefault="002329A3">
      <w:pPr>
        <w:widowControl w:val="0"/>
        <w:spacing w:line="288" w:lineRule="auto"/>
        <w:jc w:val="both"/>
        <w:outlineLvl w:val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- средства от предпринимательской деятельности муниципальных учреждений – </w:t>
      </w:r>
      <w:r w:rsidR="006756FA">
        <w:rPr>
          <w:rFonts w:ascii="Times New Roman" w:eastAsia="Times New Roman" w:hAnsi="Times New Roman" w:cs="Times New Roman"/>
          <w:sz w:val="28"/>
          <w:szCs w:val="28"/>
        </w:rPr>
        <w:t>5019,0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в разрезе муниципальн</w:t>
      </w:r>
      <w:r w:rsidR="006756FA"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программ:</w:t>
      </w:r>
    </w:p>
    <w:p w:rsidR="003D7CBC" w:rsidRDefault="002329A3">
      <w:pPr>
        <w:widowControl w:val="0"/>
        <w:spacing w:line="288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МП «Развитие культуры Кавказского сельского поселения» - </w:t>
      </w:r>
      <w:r w:rsidR="006756FA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млн. </w:t>
      </w:r>
      <w:r w:rsidR="006756FA">
        <w:rPr>
          <w:rFonts w:ascii="Times New Roman" w:eastAsia="Times New Roman" w:hAnsi="Times New Roman" w:cs="Times New Roman"/>
          <w:sz w:val="28"/>
          <w:szCs w:val="28"/>
        </w:rPr>
        <w:t>900</w:t>
      </w:r>
      <w:r>
        <w:rPr>
          <w:rFonts w:ascii="Times New Roman" w:eastAsia="Times New Roman" w:hAnsi="Times New Roman" w:cs="Times New Roman"/>
          <w:sz w:val="28"/>
          <w:szCs w:val="28"/>
        </w:rPr>
        <w:t>,0 тыс. рублей;</w:t>
      </w:r>
    </w:p>
    <w:p w:rsidR="006756FA" w:rsidRDefault="006756FA">
      <w:pPr>
        <w:widowControl w:val="0"/>
        <w:spacing w:line="288" w:lineRule="auto"/>
        <w:jc w:val="both"/>
        <w:outlineLvl w:val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МП «Комплексное благоустройство территории Кавказского сельского поселения» - 119,0 тыс. руб.;</w:t>
      </w:r>
    </w:p>
    <w:p w:rsidR="003D7CBC" w:rsidRDefault="002329A3">
      <w:pPr>
        <w:widowControl w:val="0"/>
        <w:spacing w:line="288" w:lineRule="auto"/>
        <w:jc w:val="both"/>
        <w:outlineLvl w:val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средства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направленные на газификацию Кавказского сельского поселения, по договорам пожертвования — </w:t>
      </w:r>
      <w:r w:rsidR="006756FA">
        <w:rPr>
          <w:rFonts w:ascii="Times New Roman" w:eastAsia="Times New Roman" w:hAnsi="Times New Roman" w:cs="Times New Roman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sz w:val="28"/>
          <w:szCs w:val="28"/>
        </w:rPr>
        <w:t>,0 тыс. рублей, в том числе в разрезе муниципальной программы:</w:t>
      </w:r>
    </w:p>
    <w:p w:rsidR="003D7CBC" w:rsidRDefault="002329A3">
      <w:pPr>
        <w:widowControl w:val="0"/>
        <w:spacing w:line="288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МП «Развитие топливно-энергетического комплекса» -  </w:t>
      </w:r>
      <w:r w:rsidR="006756FA">
        <w:rPr>
          <w:rFonts w:ascii="Times New Roman" w:eastAsia="Times New Roman" w:hAnsi="Times New Roman" w:cs="Times New Roman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sz w:val="28"/>
          <w:szCs w:val="28"/>
        </w:rPr>
        <w:t>,0 тыс. рублей</w:t>
      </w:r>
      <w:r w:rsidR="006756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56FA" w:rsidRDefault="006756FA">
      <w:pPr>
        <w:widowControl w:val="0"/>
        <w:spacing w:line="288" w:lineRule="auto"/>
        <w:jc w:val="both"/>
        <w:outlineLvl w:val="2"/>
        <w:rPr>
          <w:rFonts w:ascii="Times New Roman" w:eastAsia="Times New Roman" w:hAnsi="Times New Roman" w:cs="Times New Roman"/>
        </w:rPr>
      </w:pPr>
    </w:p>
    <w:p w:rsidR="003D7CBC" w:rsidRPr="006819DC" w:rsidRDefault="002329A3" w:rsidP="006819DC">
      <w:pPr>
        <w:widowControl w:val="0"/>
        <w:spacing w:line="288" w:lineRule="auto"/>
        <w:jc w:val="center"/>
        <w:outlineLvl w:val="2"/>
        <w:rPr>
          <w:b/>
          <w:sz w:val="28"/>
          <w:szCs w:val="28"/>
        </w:rPr>
      </w:pPr>
      <w:r w:rsidRPr="006819DC">
        <w:rPr>
          <w:rFonts w:ascii="Times New Roman" w:hAnsi="Times New Roman" w:cs="Times New Roman"/>
          <w:b/>
          <w:sz w:val="28"/>
          <w:szCs w:val="28"/>
        </w:rPr>
        <w:t>2</w:t>
      </w:r>
      <w:bookmarkStart w:id="4" w:name="_Toc418850696"/>
      <w:r w:rsidRPr="006819DC">
        <w:rPr>
          <w:rFonts w:ascii="Times New Roman" w:hAnsi="Times New Roman" w:cs="Times New Roman"/>
          <w:b/>
          <w:sz w:val="28"/>
          <w:szCs w:val="28"/>
        </w:rPr>
        <w:t xml:space="preserve">. Об оценке эффективности </w:t>
      </w:r>
      <w:proofErr w:type="gramStart"/>
      <w:r w:rsidRPr="006819DC">
        <w:rPr>
          <w:rFonts w:ascii="Times New Roman" w:hAnsi="Times New Roman" w:cs="Times New Roman"/>
          <w:b/>
          <w:sz w:val="28"/>
          <w:szCs w:val="28"/>
        </w:rPr>
        <w:t>муниципальных  программ</w:t>
      </w:r>
      <w:proofErr w:type="gramEnd"/>
      <w:r w:rsidRPr="006819D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4"/>
      <w:r w:rsidRPr="006819DC">
        <w:rPr>
          <w:rFonts w:ascii="Times New Roman" w:hAnsi="Times New Roman" w:cs="Times New Roman"/>
          <w:b/>
          <w:sz w:val="28"/>
          <w:szCs w:val="28"/>
        </w:rPr>
        <w:t>Кавказского сельского поселения Кавказского района</w:t>
      </w:r>
    </w:p>
    <w:p w:rsidR="003D7CBC" w:rsidRDefault="003D7CBC">
      <w:pPr>
        <w:spacing w:line="288" w:lineRule="auto"/>
        <w:ind w:firstLine="540"/>
        <w:rPr>
          <w:rFonts w:ascii="Times New Roman" w:eastAsia="Times New Roman" w:hAnsi="Times New Roman"/>
          <w:sz w:val="28"/>
          <w:szCs w:val="28"/>
        </w:rPr>
      </w:pPr>
    </w:p>
    <w:p w:rsidR="003D7CBC" w:rsidRDefault="002329A3">
      <w:pPr>
        <w:spacing w:line="288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По каждой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муниципальной  программе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_DdeLink__3785_1036342559"/>
      <w:r>
        <w:rPr>
          <w:rFonts w:ascii="Times New Roman" w:eastAsia="Times New Roman" w:hAnsi="Times New Roman" w:cs="Times New Roman"/>
          <w:sz w:val="28"/>
          <w:szCs w:val="28"/>
        </w:rPr>
        <w:t>Кавказского сельского поселения Кавказского района</w:t>
      </w:r>
      <w:bookmarkEnd w:id="5"/>
      <w:r>
        <w:rPr>
          <w:rFonts w:ascii="Times New Roman" w:eastAsia="Times New Roman" w:hAnsi="Times New Roman" w:cs="Times New Roman"/>
          <w:sz w:val="28"/>
          <w:szCs w:val="28"/>
        </w:rPr>
        <w:t xml:space="preserve"> координатором программы произведена оценка эффективности реализации муниципальной программы, в соответствии с методикой оценки эффективности реализации муниципальной программы (далее – Методика), утвержденной  в Порядке и, включенной в каждую программу Кавказского сельского поселения Кавказского района. </w:t>
      </w:r>
    </w:p>
    <w:p w:rsidR="003D7CBC" w:rsidRDefault="002329A3">
      <w:pPr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соответствии с Методикой о</w:t>
      </w:r>
      <w:bookmarkStart w:id="6" w:name="sub_10121"/>
      <w:r>
        <w:rPr>
          <w:rFonts w:ascii="Times New Roman" w:hAnsi="Times New Roman"/>
          <w:sz w:val="28"/>
          <w:szCs w:val="28"/>
        </w:rPr>
        <w:t>ценка эффективности реализации муниципальной программы осуществляется в два этапа.</w:t>
      </w:r>
    </w:p>
    <w:bookmarkEnd w:id="6"/>
    <w:p w:rsidR="003D7CBC" w:rsidRDefault="002329A3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На первом этапе осуществляется оценка эффективности реализации каждой из подпрограмм и основных мероприятий, входящих в муниципальную программу, и включает:</w:t>
      </w:r>
    </w:p>
    <w:p w:rsidR="003D7CBC" w:rsidRDefault="002329A3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оценку степени реализации мероприятий подпрограмм (основных мероприятий) и достижения ожидаемых непосредственных результатов их реализации, причем, мероприятие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мероприятию;</w:t>
      </w:r>
    </w:p>
    <w:p w:rsidR="003D7CBC" w:rsidRDefault="002329A3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оценку степени соответствия запланированному уровню расходов;</w:t>
      </w:r>
    </w:p>
    <w:p w:rsidR="003D7CBC" w:rsidRDefault="002329A3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оценку эффективности использования средств местного бюджета;</w:t>
      </w:r>
    </w:p>
    <w:p w:rsidR="003D7CBC" w:rsidRDefault="002329A3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оценку степени достижения целей и решения задач подпрограмм, основных мероприятий, вхо</w:t>
      </w:r>
      <w:bookmarkStart w:id="7" w:name="sub_10122"/>
      <w:r>
        <w:rPr>
          <w:rFonts w:ascii="Times New Roman" w:hAnsi="Times New Roman"/>
          <w:sz w:val="28"/>
          <w:szCs w:val="28"/>
        </w:rPr>
        <w:t>дящих в муниципальную программу.</w:t>
      </w:r>
    </w:p>
    <w:p w:rsidR="003D7CBC" w:rsidRDefault="002329A3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bookmarkEnd w:id="7"/>
    <w:p w:rsidR="003D7CBC" w:rsidRDefault="002329A3">
      <w:pPr>
        <w:spacing w:line="288" w:lineRule="auto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Методике предусмотрено определение степени эффективности муниципальной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программы  в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соответствии с достигнутыми  значениями  коэффициента степени эффективности  реализации программы:</w:t>
      </w:r>
    </w:p>
    <w:p w:rsidR="003D7CBC" w:rsidRDefault="002329A3">
      <w:pPr>
        <w:pStyle w:val="af3"/>
        <w:numPr>
          <w:ilvl w:val="0"/>
          <w:numId w:val="1"/>
        </w:numPr>
        <w:spacing w:after="0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признается высокой в случае, если значение коэффициента составляет не менее 0,90;</w:t>
      </w:r>
    </w:p>
    <w:p w:rsidR="003D7CBC" w:rsidRDefault="002329A3">
      <w:pPr>
        <w:pStyle w:val="af3"/>
        <w:numPr>
          <w:ilvl w:val="0"/>
          <w:numId w:val="1"/>
        </w:numPr>
        <w:spacing w:after="0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признается средней в случае, если значение коэффициента, составляет не менее 0,80;</w:t>
      </w:r>
    </w:p>
    <w:p w:rsidR="003D7CBC" w:rsidRDefault="002329A3">
      <w:pPr>
        <w:pStyle w:val="af3"/>
        <w:numPr>
          <w:ilvl w:val="0"/>
          <w:numId w:val="1"/>
        </w:numPr>
        <w:spacing w:after="0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признается удовлетворительной в случае, если значение коэффициента составляет не менее 0,70.</w:t>
      </w:r>
    </w:p>
    <w:p w:rsidR="003D7CBC" w:rsidRDefault="002329A3">
      <w:pPr>
        <w:pStyle w:val="af3"/>
        <w:numPr>
          <w:ilvl w:val="0"/>
          <w:numId w:val="1"/>
        </w:numPr>
        <w:spacing w:after="0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:rsidR="003D7CBC" w:rsidRDefault="002329A3">
      <w:pPr>
        <w:widowControl w:val="0"/>
        <w:spacing w:line="288" w:lineRule="auto"/>
        <w:jc w:val="both"/>
        <w:outlineLvl w:val="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6819DC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="006819DC" w:rsidRPr="006819DC">
        <w:rPr>
          <w:rFonts w:ascii="Times New Roman" w:eastAsia="Times New Roman" w:hAnsi="Times New Roman" w:cs="Times New Roman"/>
          <w:sz w:val="28"/>
          <w:szCs w:val="28"/>
        </w:rPr>
        <w:t>45</w:t>
      </w:r>
      <w:r w:rsidRPr="006819DC">
        <w:rPr>
          <w:rFonts w:ascii="Times New Roman" w:eastAsia="Times New Roman" w:hAnsi="Times New Roman" w:cs="Times New Roman"/>
          <w:sz w:val="28"/>
          <w:szCs w:val="28"/>
        </w:rPr>
        <w:t xml:space="preserve"> запланированных мероприятий муниципальных программ (основных мероприятий, мероприятий подпрограмм) выполнено в полном объеме – </w:t>
      </w:r>
      <w:r w:rsidR="006819DC" w:rsidRPr="006819DC">
        <w:rPr>
          <w:rFonts w:ascii="Times New Roman" w:eastAsia="Times New Roman" w:hAnsi="Times New Roman" w:cs="Times New Roman"/>
          <w:sz w:val="28"/>
          <w:szCs w:val="28"/>
        </w:rPr>
        <w:t>45</w:t>
      </w:r>
      <w:r w:rsidRPr="006819DC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и составляет </w:t>
      </w:r>
      <w:r w:rsidR="006819DC" w:rsidRPr="006819DC">
        <w:rPr>
          <w:rFonts w:ascii="Times New Roman" w:eastAsia="Times New Roman" w:hAnsi="Times New Roman" w:cs="Times New Roman"/>
          <w:sz w:val="28"/>
          <w:szCs w:val="28"/>
        </w:rPr>
        <w:t>98</w:t>
      </w:r>
      <w:r w:rsidRPr="006819DC">
        <w:rPr>
          <w:rFonts w:ascii="Times New Roman" w:eastAsia="Times New Roman" w:hAnsi="Times New Roman" w:cs="Times New Roman"/>
          <w:sz w:val="28"/>
          <w:szCs w:val="28"/>
        </w:rPr>
        <w:t xml:space="preserve"> %.</w:t>
      </w:r>
    </w:p>
    <w:p w:rsidR="003D7CBC" w:rsidRDefault="002329A3">
      <w:pPr>
        <w:pStyle w:val="ConsPlusTitle"/>
        <w:shd w:val="clear" w:color="000000" w:fill="FFFFFF"/>
        <w:tabs>
          <w:tab w:val="left" w:pos="709"/>
        </w:tabs>
        <w:spacing w:line="288" w:lineRule="auto"/>
        <w:ind w:firstLine="709"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hd w:val="clear" w:color="auto" w:fill="FFFFFF"/>
        </w:rPr>
        <w:t xml:space="preserve">Информация о степени реализации </w:t>
      </w:r>
      <w:proofErr w:type="gramStart"/>
      <w:r>
        <w:rPr>
          <w:b w:val="0"/>
          <w:shd w:val="clear" w:color="auto" w:fill="FFFFFF"/>
        </w:rPr>
        <w:t>мероприятий  в</w:t>
      </w:r>
      <w:proofErr w:type="gramEnd"/>
      <w:r>
        <w:rPr>
          <w:b w:val="0"/>
          <w:shd w:val="clear" w:color="auto" w:fill="FFFFFF"/>
        </w:rPr>
        <w:t xml:space="preserve"> разрезе муниципальных программ  представлена в  приложении № 2 к  сводному докладу.</w:t>
      </w:r>
    </w:p>
    <w:p w:rsidR="003D7CBC" w:rsidRDefault="002329A3">
      <w:pPr>
        <w:pStyle w:val="ConsPlusTitle"/>
        <w:shd w:val="clear" w:color="000000" w:fill="FFFFFF"/>
        <w:tabs>
          <w:tab w:val="left" w:pos="709"/>
        </w:tabs>
        <w:spacing w:line="288" w:lineRule="auto"/>
        <w:ind w:firstLine="709"/>
        <w:jc w:val="both"/>
      </w:pPr>
      <w:r w:rsidRPr="006819DC">
        <w:rPr>
          <w:b w:val="0"/>
          <w:color w:val="000000"/>
        </w:rPr>
        <w:t xml:space="preserve">Полностью достигнуты плановые значения по </w:t>
      </w:r>
      <w:r w:rsidR="006819DC" w:rsidRPr="006819DC">
        <w:rPr>
          <w:b w:val="0"/>
          <w:color w:val="000000"/>
        </w:rPr>
        <w:t>31</w:t>
      </w:r>
      <w:r w:rsidRPr="006819DC">
        <w:rPr>
          <w:b w:val="0"/>
          <w:color w:val="000000"/>
        </w:rPr>
        <w:t xml:space="preserve"> целевым показателям из </w:t>
      </w:r>
      <w:r w:rsidR="006819DC" w:rsidRPr="006819DC">
        <w:rPr>
          <w:b w:val="0"/>
          <w:color w:val="000000"/>
        </w:rPr>
        <w:t>29</w:t>
      </w:r>
      <w:r w:rsidRPr="006819DC">
        <w:rPr>
          <w:b w:val="0"/>
          <w:color w:val="000000"/>
        </w:rPr>
        <w:t xml:space="preserve"> показателей, предусмотренных к выполнению в 20</w:t>
      </w:r>
      <w:r w:rsidR="0032226B">
        <w:rPr>
          <w:b w:val="0"/>
          <w:color w:val="000000"/>
        </w:rPr>
        <w:t>18</w:t>
      </w:r>
      <w:r w:rsidRPr="006819DC">
        <w:rPr>
          <w:b w:val="0"/>
          <w:color w:val="000000"/>
        </w:rPr>
        <w:t xml:space="preserve"> году, средняя степень достижения – 9</w:t>
      </w:r>
      <w:r w:rsidR="006819DC" w:rsidRPr="006819DC">
        <w:rPr>
          <w:b w:val="0"/>
          <w:color w:val="000000"/>
        </w:rPr>
        <w:t>3,5</w:t>
      </w:r>
      <w:proofErr w:type="gramStart"/>
      <w:r w:rsidRPr="006819DC">
        <w:rPr>
          <w:b w:val="0"/>
          <w:color w:val="000000"/>
        </w:rPr>
        <w:t>% .</w:t>
      </w:r>
      <w:proofErr w:type="gramEnd"/>
    </w:p>
    <w:p w:rsidR="003D7CBC" w:rsidRDefault="002329A3">
      <w:pPr>
        <w:pStyle w:val="ConsPlusTitle"/>
        <w:shd w:val="clear" w:color="auto" w:fill="FFFFFF"/>
        <w:tabs>
          <w:tab w:val="left" w:pos="709"/>
        </w:tabs>
        <w:spacing w:line="288" w:lineRule="auto"/>
        <w:ind w:firstLine="709"/>
        <w:jc w:val="both"/>
      </w:pPr>
      <w:r>
        <w:rPr>
          <w:b w:val="0"/>
        </w:rPr>
        <w:t>Не в полном объеме достигнуты целевые показатели по программам:</w:t>
      </w:r>
    </w:p>
    <w:p w:rsidR="003D7CBC" w:rsidRPr="006819DC" w:rsidRDefault="002329A3">
      <w:pPr>
        <w:spacing w:line="288" w:lineRule="auto"/>
        <w:ind w:firstLine="708"/>
        <w:jc w:val="both"/>
      </w:pPr>
      <w:r w:rsidRPr="006819DC">
        <w:rPr>
          <w:rFonts w:ascii="Times New Roman" w:hAnsi="Times New Roman" w:cs="Times New Roman"/>
          <w:sz w:val="28"/>
          <w:szCs w:val="28"/>
        </w:rPr>
        <w:t>- МП «Обеспечение безопасности населения</w:t>
      </w:r>
      <w:r w:rsidRPr="006819DC">
        <w:rPr>
          <w:rFonts w:ascii="Times New Roman" w:hAnsi="Times New Roman"/>
          <w:sz w:val="28"/>
          <w:szCs w:val="28"/>
        </w:rPr>
        <w:t>»;</w:t>
      </w:r>
    </w:p>
    <w:p w:rsidR="003D7CBC" w:rsidRDefault="002329A3">
      <w:pPr>
        <w:spacing w:line="288" w:lineRule="auto"/>
        <w:jc w:val="both"/>
      </w:pPr>
      <w:r w:rsidRPr="006819DC">
        <w:rPr>
          <w:rFonts w:ascii="Times New Roman" w:hAnsi="Times New Roman"/>
          <w:sz w:val="28"/>
          <w:szCs w:val="28"/>
        </w:rPr>
        <w:tab/>
        <w:t>-МП «Управление имуществом Кавказского сельского поселения».</w:t>
      </w:r>
    </w:p>
    <w:p w:rsidR="003D7CBC" w:rsidRDefault="002329A3">
      <w:pPr>
        <w:pStyle w:val="ConsPlusTitle"/>
        <w:shd w:val="clear" w:color="000000" w:fill="FFFFFF"/>
        <w:tabs>
          <w:tab w:val="left" w:pos="709"/>
        </w:tabs>
        <w:spacing w:line="288" w:lineRule="auto"/>
        <w:ind w:firstLine="709"/>
        <w:jc w:val="both"/>
      </w:pPr>
      <w:r>
        <w:rPr>
          <w:b w:val="0"/>
          <w:color w:val="000000"/>
        </w:rPr>
        <w:lastRenderedPageBreak/>
        <w:t xml:space="preserve"> </w:t>
      </w:r>
      <w:proofErr w:type="gramStart"/>
      <w:r>
        <w:rPr>
          <w:b w:val="0"/>
          <w:color w:val="000000"/>
        </w:rPr>
        <w:t>Информация  о</w:t>
      </w:r>
      <w:proofErr w:type="gramEnd"/>
      <w:r>
        <w:rPr>
          <w:b w:val="0"/>
          <w:color w:val="000000"/>
        </w:rPr>
        <w:t xml:space="preserve"> средней степени достижения целевых показателей муниципальных программ Кавказского сельского поселения Кавказского района  в 201</w:t>
      </w:r>
      <w:r w:rsidR="0033211A">
        <w:rPr>
          <w:b w:val="0"/>
          <w:color w:val="000000"/>
        </w:rPr>
        <w:t>8</w:t>
      </w:r>
      <w:r>
        <w:rPr>
          <w:b w:val="0"/>
          <w:color w:val="000000"/>
        </w:rPr>
        <w:t xml:space="preserve"> году представлена в приложении № 3 к Сводному докладу.</w:t>
      </w:r>
    </w:p>
    <w:p w:rsidR="003D7CBC" w:rsidRDefault="002329A3">
      <w:pPr>
        <w:pStyle w:val="ConsPlusTitle"/>
        <w:shd w:val="clear" w:color="000000" w:fill="FFFFFF"/>
        <w:tabs>
          <w:tab w:val="left" w:pos="709"/>
        </w:tabs>
        <w:spacing w:line="288" w:lineRule="auto"/>
        <w:ind w:firstLine="709"/>
        <w:jc w:val="both"/>
        <w:rPr>
          <w:b w:val="0"/>
          <w:color w:val="800000"/>
          <w:sz w:val="24"/>
          <w:szCs w:val="24"/>
        </w:rPr>
      </w:pPr>
      <w:r>
        <w:rPr>
          <w:b w:val="0"/>
          <w:color w:val="000000"/>
        </w:rPr>
        <w:t xml:space="preserve">По </w:t>
      </w:r>
      <w:proofErr w:type="gramStart"/>
      <w:r>
        <w:rPr>
          <w:b w:val="0"/>
          <w:color w:val="000000"/>
        </w:rPr>
        <w:t>результатам  оценки</w:t>
      </w:r>
      <w:proofErr w:type="gramEnd"/>
      <w:r>
        <w:rPr>
          <w:b w:val="0"/>
          <w:color w:val="000000"/>
        </w:rPr>
        <w:t xml:space="preserve"> эффективности реализации муниципальных программ составлен ранжированный перечень муниципальных программ по значению их эффективности, рассчитанной в соответствии с Методикой, он представлен в приложении № 4 к Сводному докладу.</w:t>
      </w:r>
    </w:p>
    <w:p w:rsidR="003D7CBC" w:rsidRDefault="002329A3">
      <w:pPr>
        <w:pStyle w:val="ConsPlusTitle"/>
        <w:shd w:val="clear" w:color="000000" w:fill="FFFFFF"/>
        <w:tabs>
          <w:tab w:val="left" w:pos="709"/>
        </w:tabs>
        <w:spacing w:line="288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</w:rPr>
        <w:t xml:space="preserve">По итогам расчета степени эффективности муниципальной </w:t>
      </w:r>
      <w:proofErr w:type="gramStart"/>
      <w:r>
        <w:rPr>
          <w:b w:val="0"/>
        </w:rPr>
        <w:t>программы  достигнуты</w:t>
      </w:r>
      <w:proofErr w:type="gramEnd"/>
      <w:r>
        <w:rPr>
          <w:b w:val="0"/>
        </w:rPr>
        <w:t xml:space="preserve"> следующие результаты:</w:t>
      </w:r>
    </w:p>
    <w:p w:rsidR="006819DC" w:rsidRPr="006819DC" w:rsidRDefault="002329A3">
      <w:pPr>
        <w:pStyle w:val="ConsPlusTitle"/>
        <w:numPr>
          <w:ilvl w:val="0"/>
          <w:numId w:val="1"/>
        </w:numPr>
        <w:shd w:val="clear" w:color="000000" w:fill="FFFFFF"/>
        <w:tabs>
          <w:tab w:val="left" w:pos="709"/>
        </w:tabs>
        <w:spacing w:line="288" w:lineRule="auto"/>
        <w:jc w:val="both"/>
        <w:rPr>
          <w:b w:val="0"/>
          <w:sz w:val="24"/>
          <w:szCs w:val="24"/>
        </w:rPr>
      </w:pPr>
      <w:r>
        <w:rPr>
          <w:b w:val="0"/>
        </w:rPr>
        <w:t xml:space="preserve"> высокая степень   </w:t>
      </w:r>
      <w:proofErr w:type="gramStart"/>
      <w:r>
        <w:rPr>
          <w:b w:val="0"/>
        </w:rPr>
        <w:t>реализации  -</w:t>
      </w:r>
      <w:proofErr w:type="gramEnd"/>
      <w:r>
        <w:rPr>
          <w:b w:val="0"/>
        </w:rPr>
        <w:t xml:space="preserve"> </w:t>
      </w:r>
      <w:r w:rsidR="006819DC">
        <w:rPr>
          <w:b w:val="0"/>
        </w:rPr>
        <w:t>9</w:t>
      </w:r>
      <w:r>
        <w:rPr>
          <w:b w:val="0"/>
        </w:rPr>
        <w:t xml:space="preserve"> муниципальных программ</w:t>
      </w:r>
      <w:r w:rsidR="006819DC">
        <w:rPr>
          <w:b w:val="0"/>
        </w:rPr>
        <w:t>;</w:t>
      </w:r>
    </w:p>
    <w:p w:rsidR="006819DC" w:rsidRPr="006819DC" w:rsidRDefault="006819DC">
      <w:pPr>
        <w:pStyle w:val="ConsPlusTitle"/>
        <w:numPr>
          <w:ilvl w:val="0"/>
          <w:numId w:val="1"/>
        </w:numPr>
        <w:shd w:val="clear" w:color="000000" w:fill="FFFFFF"/>
        <w:tabs>
          <w:tab w:val="left" w:pos="709"/>
        </w:tabs>
        <w:spacing w:line="288" w:lineRule="auto"/>
        <w:jc w:val="both"/>
        <w:rPr>
          <w:b w:val="0"/>
          <w:sz w:val="24"/>
          <w:szCs w:val="24"/>
        </w:rPr>
      </w:pPr>
      <w:r>
        <w:rPr>
          <w:b w:val="0"/>
        </w:rPr>
        <w:t>средняя степень реализации – 1 муниципальной программы;</w:t>
      </w:r>
    </w:p>
    <w:p w:rsidR="003D7CBC" w:rsidRDefault="006819DC">
      <w:pPr>
        <w:pStyle w:val="ConsPlusTitle"/>
        <w:numPr>
          <w:ilvl w:val="0"/>
          <w:numId w:val="1"/>
        </w:numPr>
        <w:shd w:val="clear" w:color="000000" w:fill="FFFFFF"/>
        <w:tabs>
          <w:tab w:val="left" w:pos="709"/>
        </w:tabs>
        <w:spacing w:line="288" w:lineRule="auto"/>
        <w:jc w:val="both"/>
        <w:rPr>
          <w:b w:val="0"/>
          <w:sz w:val="24"/>
          <w:szCs w:val="24"/>
        </w:rPr>
      </w:pPr>
      <w:r>
        <w:rPr>
          <w:b w:val="0"/>
        </w:rPr>
        <w:t>удовлетворительная степень реализации – 1 муниципальной программы</w:t>
      </w:r>
      <w:r w:rsidR="002329A3">
        <w:rPr>
          <w:b w:val="0"/>
        </w:rPr>
        <w:t>.</w:t>
      </w:r>
    </w:p>
    <w:p w:rsidR="003D7CBC" w:rsidRDefault="003D7CBC">
      <w:pPr>
        <w:pStyle w:val="ConsPlusTitle"/>
        <w:shd w:val="clear" w:color="000000" w:fill="FFFFFF"/>
        <w:tabs>
          <w:tab w:val="left" w:pos="0"/>
        </w:tabs>
        <w:spacing w:line="288" w:lineRule="auto"/>
        <w:ind w:firstLine="360"/>
        <w:jc w:val="both"/>
      </w:pPr>
    </w:p>
    <w:p w:rsidR="003D7CBC" w:rsidRPr="00B83046" w:rsidRDefault="002329A3">
      <w:pPr>
        <w:pStyle w:val="ConsPlusTitle"/>
        <w:shd w:val="clear" w:color="000000" w:fill="FFFFFF"/>
        <w:tabs>
          <w:tab w:val="left" w:pos="0"/>
        </w:tabs>
        <w:jc w:val="center"/>
        <w:rPr>
          <w:sz w:val="32"/>
          <w:szCs w:val="32"/>
        </w:rPr>
      </w:pPr>
      <w:bookmarkStart w:id="8" w:name="_Toc4188506971"/>
      <w:bookmarkEnd w:id="8"/>
      <w:r w:rsidRPr="00B83046">
        <w:rPr>
          <w:sz w:val="32"/>
          <w:szCs w:val="32"/>
        </w:rPr>
        <w:t xml:space="preserve">3. Характеристика итогов реализации муниципальных программ Кавказского сельского поселения Кавказского </w:t>
      </w:r>
      <w:proofErr w:type="gramStart"/>
      <w:r w:rsidRPr="00B83046">
        <w:rPr>
          <w:sz w:val="32"/>
          <w:szCs w:val="32"/>
        </w:rPr>
        <w:t>района  в</w:t>
      </w:r>
      <w:proofErr w:type="gramEnd"/>
      <w:r w:rsidRPr="00B83046">
        <w:rPr>
          <w:sz w:val="32"/>
          <w:szCs w:val="32"/>
        </w:rPr>
        <w:t xml:space="preserve"> 201</w:t>
      </w:r>
      <w:r w:rsidR="0033211A" w:rsidRPr="00B83046">
        <w:rPr>
          <w:sz w:val="32"/>
          <w:szCs w:val="32"/>
        </w:rPr>
        <w:t>8</w:t>
      </w:r>
      <w:r w:rsidRPr="00B83046">
        <w:rPr>
          <w:sz w:val="32"/>
          <w:szCs w:val="32"/>
        </w:rPr>
        <w:t xml:space="preserve"> году</w:t>
      </w:r>
    </w:p>
    <w:p w:rsidR="003D7CBC" w:rsidRDefault="003D7CBC">
      <w:pPr>
        <w:pStyle w:val="af3"/>
        <w:ind w:left="1071"/>
        <w:rPr>
          <w:rFonts w:ascii="Times New Roman" w:hAnsi="Times New Roman"/>
          <w:sz w:val="28"/>
          <w:szCs w:val="28"/>
        </w:rPr>
      </w:pPr>
    </w:p>
    <w:p w:rsidR="003D7CBC" w:rsidRDefault="002329A3">
      <w:pPr>
        <w:pStyle w:val="af3"/>
        <w:ind w:left="0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 xml:space="preserve">3.1. Муниципальная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программа  </w:t>
      </w: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>Комплексное благоустройство территории Кавказского сельского поселения»</w:t>
      </w:r>
    </w:p>
    <w:p w:rsidR="0033211A" w:rsidRPr="00BC2E36" w:rsidRDefault="0033211A" w:rsidP="0033211A">
      <w:pPr>
        <w:pStyle w:val="14"/>
        <w:ind w:firstLine="708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Муниципальная программа </w:t>
      </w:r>
      <w:r>
        <w:rPr>
          <w:rStyle w:val="FontStyle15"/>
          <w:sz w:val="28"/>
          <w:szCs w:val="28"/>
          <w:lang w:val="ru-RU"/>
        </w:rPr>
        <w:t>«</w:t>
      </w:r>
      <w:r w:rsidRPr="00B836B8">
        <w:rPr>
          <w:rStyle w:val="FontStyle15"/>
          <w:b w:val="0"/>
          <w:sz w:val="28"/>
          <w:szCs w:val="28"/>
          <w:lang w:val="ru-RU"/>
        </w:rPr>
        <w:t>Комплексное благоустройство территории Кавказского сельского поселения</w:t>
      </w:r>
      <w:r>
        <w:rPr>
          <w:rStyle w:val="FontStyle15"/>
          <w:sz w:val="28"/>
          <w:szCs w:val="28"/>
          <w:lang w:val="ru-RU"/>
        </w:rPr>
        <w:t xml:space="preserve">» </w:t>
      </w:r>
      <w:r>
        <w:rPr>
          <w:rFonts w:eastAsia="Times New Roman" w:cs="Times New Roman"/>
          <w:sz w:val="28"/>
          <w:szCs w:val="28"/>
          <w:lang w:val="ru-RU"/>
        </w:rPr>
        <w:t>утверждена постановлением администрации Кавказского сельского поселения Кавказского района от 13.11.2014 года № 486.</w:t>
      </w:r>
    </w:p>
    <w:p w:rsidR="0033211A" w:rsidRPr="00BC2E36" w:rsidRDefault="0033211A" w:rsidP="0033211A">
      <w:pPr>
        <w:pStyle w:val="14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ab/>
        <w:t>Координатор муниципальной программы – Администрация Кавказского сельского поселения Кавказского района.</w:t>
      </w:r>
    </w:p>
    <w:p w:rsidR="0033211A" w:rsidRDefault="0033211A" w:rsidP="0033211A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 течение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2018 года в муниципальную программу вносились изменения четыре раза.</w:t>
      </w:r>
    </w:p>
    <w:p w:rsidR="0033211A" w:rsidRDefault="0033211A" w:rsidP="0033211A">
      <w:pPr>
        <w:pStyle w:val="14"/>
        <w:jc w:val="both"/>
        <w:rPr>
          <w:rFonts w:eastAsia="Times New Roman" w:cs="Times New Roman"/>
          <w:sz w:val="28"/>
          <w:szCs w:val="28"/>
          <w:lang w:val="ru-RU"/>
        </w:rPr>
      </w:pPr>
      <w:r w:rsidRPr="007F372F">
        <w:rPr>
          <w:rFonts w:eastAsia="Times New Roman" w:cs="Times New Roman"/>
          <w:sz w:val="28"/>
          <w:szCs w:val="28"/>
          <w:lang w:val="ru-RU"/>
        </w:rPr>
        <w:tab/>
        <w:t>Муниципальная программа подпрограммы не предусматривает.</w:t>
      </w:r>
    </w:p>
    <w:p w:rsidR="0033211A" w:rsidRDefault="0033211A" w:rsidP="0033211A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Цели муниципальной </w:t>
      </w:r>
      <w:proofErr w:type="gramStart"/>
      <w:r>
        <w:rPr>
          <w:rFonts w:ascii="Times New Roman" w:hAnsi="Times New Roman"/>
          <w:sz w:val="28"/>
          <w:szCs w:val="28"/>
        </w:rPr>
        <w:t>программы :</w:t>
      </w:r>
      <w:proofErr w:type="gramEnd"/>
    </w:p>
    <w:p w:rsidR="0033211A" w:rsidRPr="00B836B8" w:rsidRDefault="0033211A" w:rsidP="00B836B8">
      <w:pPr>
        <w:pStyle w:val="ConsPlusNonformat"/>
        <w:snapToGrid w:val="0"/>
        <w:ind w:firstLine="851"/>
        <w:jc w:val="both"/>
        <w:rPr>
          <w:rFonts w:ascii="Times New Roman" w:hAnsi="Times New Roman" w:cs="Times New Roman"/>
        </w:rPr>
      </w:pPr>
      <w:r w:rsidRPr="00B836B8">
        <w:rPr>
          <w:rFonts w:ascii="Times New Roman" w:hAnsi="Times New Roman" w:cs="Times New Roman"/>
          <w:sz w:val="28"/>
          <w:szCs w:val="28"/>
        </w:rPr>
        <w:t xml:space="preserve"> </w:t>
      </w:r>
      <w:r w:rsidRPr="00B836B8">
        <w:rPr>
          <w:rStyle w:val="7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836B8">
        <w:rPr>
          <w:rStyle w:val="7"/>
          <w:rFonts w:ascii="Times New Roman" w:hAnsi="Times New Roman" w:cs="Times New Roman"/>
          <w:sz w:val="28"/>
          <w:szCs w:val="28"/>
        </w:rPr>
        <w:t>создание благоприятных условий проживания населения, повышение уровня благоустройства и санитарного содержания территорий Кавказского сельского поселения Кавказского района.</w:t>
      </w:r>
    </w:p>
    <w:p w:rsidR="0033211A" w:rsidRDefault="0033211A" w:rsidP="00B836B8">
      <w:pPr>
        <w:pStyle w:val="14"/>
        <w:snapToGrid w:val="0"/>
        <w:ind w:firstLine="851"/>
        <w:jc w:val="both"/>
        <w:rPr>
          <w:sz w:val="28"/>
          <w:szCs w:val="28"/>
          <w:lang w:val="ru-RU"/>
        </w:rPr>
      </w:pPr>
      <w:r w:rsidRPr="00B836B8">
        <w:rPr>
          <w:rFonts w:cs="Times New Roman"/>
          <w:sz w:val="28"/>
          <w:szCs w:val="28"/>
          <w:lang w:val="ru-RU"/>
        </w:rPr>
        <w:t>Задачами программы</w:t>
      </w:r>
      <w:r w:rsidRPr="007F372F">
        <w:rPr>
          <w:sz w:val="28"/>
          <w:szCs w:val="28"/>
          <w:lang w:val="ru-RU"/>
        </w:rPr>
        <w:t xml:space="preserve"> явля</w:t>
      </w:r>
      <w:r>
        <w:rPr>
          <w:sz w:val="28"/>
          <w:szCs w:val="28"/>
          <w:lang w:val="ru-RU"/>
        </w:rPr>
        <w:t>ю</w:t>
      </w:r>
      <w:r w:rsidRPr="007F372F">
        <w:rPr>
          <w:sz w:val="28"/>
          <w:szCs w:val="28"/>
          <w:lang w:val="ru-RU"/>
        </w:rPr>
        <w:t>тся</w:t>
      </w:r>
      <w:r>
        <w:rPr>
          <w:sz w:val="28"/>
          <w:szCs w:val="28"/>
          <w:lang w:val="ru-RU"/>
        </w:rPr>
        <w:t>:</w:t>
      </w:r>
      <w:r w:rsidRPr="007F372F">
        <w:rPr>
          <w:sz w:val="28"/>
          <w:szCs w:val="28"/>
          <w:lang w:val="ru-RU"/>
        </w:rPr>
        <w:t xml:space="preserve"> </w:t>
      </w:r>
    </w:p>
    <w:p w:rsidR="0033211A" w:rsidRPr="007F372F" w:rsidRDefault="0033211A" w:rsidP="0033211A">
      <w:pPr>
        <w:pStyle w:val="14"/>
        <w:snapToGrid w:val="0"/>
        <w:ind w:firstLine="708"/>
        <w:jc w:val="both"/>
        <w:rPr>
          <w:rFonts w:cs="Times New Roman"/>
          <w:lang w:val="ru-RU"/>
        </w:rPr>
      </w:pPr>
      <w:r w:rsidRPr="007F372F">
        <w:rPr>
          <w:rFonts w:cs="Times New Roman"/>
          <w:sz w:val="28"/>
          <w:szCs w:val="28"/>
          <w:lang w:val="ru-RU"/>
        </w:rPr>
        <w:t>- приобретение и установка, содержание и текущий ремонт объектов благоустройства (детских игровых и спортивных площадок, газонов, зелёных насаждений, тротуаров, пешеходных дорожек и т.д.);</w:t>
      </w:r>
    </w:p>
    <w:p w:rsidR="0033211A" w:rsidRPr="007F372F" w:rsidRDefault="0033211A" w:rsidP="0033211A">
      <w:pPr>
        <w:pStyle w:val="printj"/>
        <w:spacing w:before="0" w:after="0"/>
        <w:ind w:firstLine="708"/>
        <w:jc w:val="both"/>
        <w:rPr>
          <w:rFonts w:cs="Times New Roman"/>
          <w:lang w:val="ru-RU"/>
        </w:rPr>
      </w:pPr>
      <w:r w:rsidRPr="007F372F">
        <w:rPr>
          <w:rFonts w:cs="Times New Roman"/>
          <w:sz w:val="28"/>
          <w:szCs w:val="28"/>
          <w:lang w:val="ru-RU"/>
        </w:rPr>
        <w:t>- строительство, реконструкция и ремонт систем уличного освещения, с установкой энергосберегающих ламп, а также установка современных светильников на солнечных батареях;</w:t>
      </w:r>
    </w:p>
    <w:p w:rsidR="0033211A" w:rsidRPr="007F372F" w:rsidRDefault="0033211A" w:rsidP="0033211A">
      <w:pPr>
        <w:ind w:firstLine="708"/>
        <w:jc w:val="both"/>
        <w:rPr>
          <w:rFonts w:ascii="Times New Roman" w:hAnsi="Times New Roman" w:cs="Times New Roman"/>
        </w:rPr>
      </w:pPr>
      <w:r w:rsidRPr="007F372F">
        <w:rPr>
          <w:rFonts w:ascii="Times New Roman" w:hAnsi="Times New Roman" w:cs="Times New Roman"/>
          <w:color w:val="000000"/>
          <w:sz w:val="28"/>
          <w:szCs w:val="28"/>
        </w:rPr>
        <w:t>- организация рациональной системы сбора, хранения, регулярного вывоза отходов и уборки территорий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211A" w:rsidRPr="002F0072" w:rsidRDefault="0033211A" w:rsidP="0033211A">
      <w:pPr>
        <w:pStyle w:val="14"/>
        <w:shd w:val="clear" w:color="000000" w:fill="FFFFFF"/>
        <w:ind w:firstLine="850"/>
        <w:jc w:val="both"/>
        <w:rPr>
          <w:rFonts w:cs="Times New Roman"/>
          <w:sz w:val="28"/>
          <w:szCs w:val="28"/>
          <w:lang w:val="ru-RU"/>
        </w:rPr>
      </w:pPr>
      <w:r w:rsidRPr="002F0072">
        <w:rPr>
          <w:rFonts w:eastAsia="Times New Roman" w:cs="Times New Roman"/>
          <w:sz w:val="28"/>
          <w:szCs w:val="28"/>
          <w:lang w:val="ru-RU"/>
        </w:rPr>
        <w:t xml:space="preserve">Общий объем финансирования </w:t>
      </w:r>
      <w:proofErr w:type="gramStart"/>
      <w:r w:rsidRPr="002F0072">
        <w:rPr>
          <w:rFonts w:eastAsia="Times New Roman" w:cs="Times New Roman"/>
          <w:sz w:val="28"/>
          <w:szCs w:val="28"/>
          <w:lang w:val="ru-RU"/>
        </w:rPr>
        <w:t>муниципальной  программы</w:t>
      </w:r>
      <w:proofErr w:type="gramEnd"/>
      <w:r w:rsidRPr="002F0072">
        <w:rPr>
          <w:rFonts w:eastAsia="Times New Roman" w:cs="Times New Roman"/>
          <w:sz w:val="28"/>
          <w:szCs w:val="28"/>
          <w:lang w:val="ru-RU"/>
        </w:rPr>
        <w:t xml:space="preserve"> </w:t>
      </w:r>
      <w:r w:rsidRPr="00B836B8">
        <w:rPr>
          <w:rFonts w:eastAsia="Times New Roman" w:cs="Times New Roman"/>
          <w:sz w:val="28"/>
          <w:szCs w:val="28"/>
          <w:lang w:val="ru-RU"/>
        </w:rPr>
        <w:t>«</w:t>
      </w:r>
      <w:r w:rsidRPr="00B836B8">
        <w:rPr>
          <w:rStyle w:val="FontStyle15"/>
          <w:b w:val="0"/>
          <w:sz w:val="28"/>
          <w:szCs w:val="28"/>
          <w:lang w:val="ru-RU"/>
        </w:rPr>
        <w:t>Комплексное благоустройство территории Кавказского сельского поселения</w:t>
      </w:r>
      <w:r w:rsidRPr="00B836B8">
        <w:rPr>
          <w:rFonts w:eastAsia="Times New Roman" w:cs="Times New Roman"/>
          <w:sz w:val="28"/>
          <w:szCs w:val="28"/>
          <w:lang w:val="ru-RU"/>
        </w:rPr>
        <w:t xml:space="preserve">» в 2018 году был предусмотрен в сумме 8825,8 </w:t>
      </w:r>
      <w:proofErr w:type="spellStart"/>
      <w:r w:rsidRPr="00B836B8">
        <w:rPr>
          <w:rFonts w:eastAsia="Times New Roman" w:cs="Times New Roman"/>
          <w:sz w:val="28"/>
          <w:szCs w:val="28"/>
          <w:lang w:val="ru-RU"/>
        </w:rPr>
        <w:t>тыс.руб</w:t>
      </w:r>
      <w:proofErr w:type="spellEnd"/>
      <w:r w:rsidRPr="00B836B8">
        <w:rPr>
          <w:rFonts w:eastAsia="Times New Roman" w:cs="Times New Roman"/>
          <w:sz w:val="28"/>
          <w:szCs w:val="28"/>
          <w:lang w:val="ru-RU"/>
        </w:rPr>
        <w:t>., из них:</w:t>
      </w:r>
      <w:r>
        <w:rPr>
          <w:rFonts w:eastAsia="Times New Roman" w:cs="Times New Roman"/>
          <w:sz w:val="28"/>
          <w:szCs w:val="28"/>
          <w:lang w:val="ru-RU"/>
        </w:rPr>
        <w:t xml:space="preserve">  </w:t>
      </w:r>
      <w:r w:rsidRPr="002F0072">
        <w:rPr>
          <w:rFonts w:cs="Times New Roman"/>
          <w:sz w:val="28"/>
          <w:szCs w:val="28"/>
          <w:lang w:val="ru-RU"/>
        </w:rPr>
        <w:t>за счет средств местного бюджета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lastRenderedPageBreak/>
        <w:t xml:space="preserve">в </w:t>
      </w:r>
      <w:r w:rsidRPr="005C6A74">
        <w:rPr>
          <w:rFonts w:cs="Times New Roman"/>
          <w:sz w:val="28"/>
          <w:szCs w:val="28"/>
          <w:lang w:val="ru-RU"/>
        </w:rPr>
        <w:t xml:space="preserve">сумме </w:t>
      </w:r>
      <w:r w:rsidRPr="005C6A74">
        <w:rPr>
          <w:sz w:val="28"/>
          <w:szCs w:val="28"/>
          <w:lang w:val="ru-RU"/>
        </w:rPr>
        <w:t xml:space="preserve">8494,3 </w:t>
      </w:r>
      <w:proofErr w:type="spellStart"/>
      <w:r w:rsidRPr="005C6A74">
        <w:rPr>
          <w:sz w:val="28"/>
          <w:szCs w:val="28"/>
          <w:lang w:val="ru-RU"/>
        </w:rPr>
        <w:t>тыс.руб</w:t>
      </w:r>
      <w:proofErr w:type="spellEnd"/>
      <w:r w:rsidRPr="005C6A74">
        <w:rPr>
          <w:sz w:val="28"/>
          <w:szCs w:val="28"/>
          <w:lang w:val="ru-RU"/>
        </w:rPr>
        <w:t>.,</w:t>
      </w:r>
      <w:r>
        <w:rPr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за счет средств краевого бюджета в сумме 212,5 </w:t>
      </w:r>
      <w:proofErr w:type="spellStart"/>
      <w:r>
        <w:rPr>
          <w:rFonts w:cs="Times New Roman"/>
          <w:sz w:val="28"/>
          <w:szCs w:val="28"/>
          <w:lang w:val="ru-RU"/>
        </w:rPr>
        <w:t>тыс.руб</w:t>
      </w:r>
      <w:proofErr w:type="spellEnd"/>
      <w:r w:rsidRPr="002F0072">
        <w:rPr>
          <w:rFonts w:cs="Times New Roman"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 xml:space="preserve">, за счет средств внебюджетных источников в сумме 119,0 </w:t>
      </w:r>
      <w:proofErr w:type="spellStart"/>
      <w:r>
        <w:rPr>
          <w:rFonts w:cs="Times New Roman"/>
          <w:sz w:val="28"/>
          <w:szCs w:val="28"/>
          <w:lang w:val="ru-RU"/>
        </w:rPr>
        <w:t>тыс.руб</w:t>
      </w:r>
      <w:proofErr w:type="spellEnd"/>
      <w:r>
        <w:rPr>
          <w:rFonts w:cs="Times New Roman"/>
          <w:sz w:val="28"/>
          <w:szCs w:val="28"/>
          <w:lang w:val="ru-RU"/>
        </w:rPr>
        <w:t>.</w:t>
      </w:r>
    </w:p>
    <w:p w:rsidR="0033211A" w:rsidRDefault="0033211A" w:rsidP="003321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14">
        <w:rPr>
          <w:rFonts w:ascii="Times New Roman" w:hAnsi="Times New Roman" w:cs="Times New Roman"/>
          <w:sz w:val="28"/>
          <w:szCs w:val="28"/>
        </w:rPr>
        <w:t xml:space="preserve">Кассовые расходы в отчетном периоде составили </w:t>
      </w:r>
      <w:r w:rsidRPr="006245F6">
        <w:rPr>
          <w:rFonts w:ascii="Times New Roman" w:hAnsi="Times New Roman" w:cs="Times New Roman"/>
          <w:sz w:val="28"/>
          <w:szCs w:val="28"/>
        </w:rPr>
        <w:t>8375,5</w:t>
      </w:r>
      <w:r w:rsidRPr="00653214">
        <w:rPr>
          <w:rFonts w:ascii="Times New Roman" w:hAnsi="Times New Roman" w:cs="Times New Roman"/>
          <w:sz w:val="28"/>
          <w:szCs w:val="28"/>
        </w:rPr>
        <w:t xml:space="preserve"> тыс. рублей (освоение составило </w:t>
      </w:r>
      <w:r w:rsidRPr="006245F6">
        <w:rPr>
          <w:rFonts w:ascii="Times New Roman" w:hAnsi="Times New Roman" w:cs="Times New Roman"/>
          <w:sz w:val="28"/>
          <w:szCs w:val="28"/>
        </w:rPr>
        <w:t>94,8</w:t>
      </w:r>
      <w:r w:rsidRPr="00653214">
        <w:rPr>
          <w:rFonts w:ascii="Times New Roman" w:hAnsi="Times New Roman" w:cs="Times New Roman"/>
          <w:sz w:val="28"/>
          <w:szCs w:val="28"/>
        </w:rPr>
        <w:t>%).</w:t>
      </w:r>
    </w:p>
    <w:p w:rsidR="0033211A" w:rsidRPr="00B836B8" w:rsidRDefault="0033211A" w:rsidP="0033211A">
      <w:pPr>
        <w:ind w:firstLine="709"/>
        <w:jc w:val="both"/>
        <w:rPr>
          <w:rStyle w:val="7"/>
          <w:rFonts w:ascii="Times New Roman" w:hAnsi="Times New Roman" w:cs="Times New Roman"/>
          <w:sz w:val="28"/>
          <w:szCs w:val="28"/>
        </w:rPr>
      </w:pPr>
      <w:r w:rsidRPr="00B836B8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proofErr w:type="gramStart"/>
      <w:r w:rsidRPr="00B836B8">
        <w:rPr>
          <w:rFonts w:ascii="Times New Roman" w:hAnsi="Times New Roman" w:cs="Times New Roman"/>
          <w:sz w:val="28"/>
          <w:szCs w:val="28"/>
        </w:rPr>
        <w:t>муниципальной  программы</w:t>
      </w:r>
      <w:proofErr w:type="gramEnd"/>
      <w:r w:rsidRPr="00B836B8">
        <w:rPr>
          <w:rFonts w:ascii="Times New Roman" w:hAnsi="Times New Roman" w:cs="Times New Roman"/>
          <w:sz w:val="28"/>
          <w:szCs w:val="28"/>
        </w:rPr>
        <w:t xml:space="preserve"> в 2018 году позволила провести мероприятия в сфере благоустройства территорий Кавказского  сельского поселения Кавказского района, </w:t>
      </w:r>
      <w:r w:rsidRPr="00B836B8">
        <w:rPr>
          <w:rStyle w:val="7"/>
          <w:rFonts w:ascii="Times New Roman" w:hAnsi="Times New Roman" w:cs="Times New Roman"/>
          <w:sz w:val="28"/>
          <w:szCs w:val="28"/>
        </w:rPr>
        <w:t>оснащенности населенных пунктов Кавказского сельского поселения системами наружного освещения, содержание и благоустройство территорий кладбищ.</w:t>
      </w:r>
    </w:p>
    <w:p w:rsidR="0033211A" w:rsidRPr="003469A6" w:rsidRDefault="0033211A" w:rsidP="0033211A">
      <w:pPr>
        <w:ind w:firstLine="709"/>
        <w:jc w:val="both"/>
        <w:rPr>
          <w:rStyle w:val="7"/>
          <w:sz w:val="28"/>
          <w:szCs w:val="28"/>
        </w:rPr>
      </w:pPr>
      <w:r w:rsidRPr="00B836B8">
        <w:rPr>
          <w:rStyle w:val="7"/>
          <w:rFonts w:ascii="Times New Roman" w:hAnsi="Times New Roman" w:cs="Times New Roman"/>
          <w:sz w:val="28"/>
          <w:szCs w:val="28"/>
        </w:rPr>
        <w:t xml:space="preserve">В 2018 году администрации Кавказского сельского поселения Кавказского района по итогам конкурса на звание «Лучший орган территориального общественного самоуправления» была предоставлена субсидия на организацию благоустройства территории муниципального образования в границах территорий органов территориального общественного самоуправления – победителей краевого конкурса на звание «Лучший орган территориального общественного самоуправления»  в размере 212,5 </w:t>
      </w:r>
      <w:proofErr w:type="spellStart"/>
      <w:r w:rsidRPr="00B836B8">
        <w:rPr>
          <w:rStyle w:val="7"/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B836B8">
        <w:rPr>
          <w:rStyle w:val="7"/>
          <w:rFonts w:ascii="Times New Roman" w:hAnsi="Times New Roman" w:cs="Times New Roman"/>
          <w:sz w:val="28"/>
          <w:szCs w:val="28"/>
        </w:rPr>
        <w:t xml:space="preserve">. Согласно подписанного соглашения между администрацией Кавказского сельского поселения Кавказского района и МБУ «Учреждение благоустройства «Луч» была предоставлена субсидия МБУ «Учреждение благоустройства «Луч» в размере </w:t>
      </w:r>
      <w:r w:rsidRPr="00B836B8">
        <w:rPr>
          <w:rFonts w:ascii="Times New Roman" w:hAnsi="Times New Roman" w:cs="Times New Roman"/>
          <w:sz w:val="28"/>
          <w:szCs w:val="28"/>
        </w:rPr>
        <w:t xml:space="preserve">221,4 </w:t>
      </w:r>
      <w:proofErr w:type="spellStart"/>
      <w:r w:rsidRPr="00B836B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B836B8">
        <w:rPr>
          <w:rFonts w:ascii="Times New Roman" w:hAnsi="Times New Roman" w:cs="Times New Roman"/>
          <w:sz w:val="28"/>
          <w:szCs w:val="28"/>
        </w:rPr>
        <w:t xml:space="preserve">. из них: за счет средств краевого бюджета в сумме 212,5 </w:t>
      </w:r>
      <w:proofErr w:type="spellStart"/>
      <w:r w:rsidRPr="00B836B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B836B8">
        <w:rPr>
          <w:rFonts w:ascii="Times New Roman" w:hAnsi="Times New Roman" w:cs="Times New Roman"/>
          <w:sz w:val="28"/>
          <w:szCs w:val="28"/>
        </w:rPr>
        <w:t xml:space="preserve">, местного бюджета в сумме 8,9 </w:t>
      </w:r>
      <w:proofErr w:type="spellStart"/>
      <w:r w:rsidRPr="00B836B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B836B8">
        <w:rPr>
          <w:rFonts w:ascii="Times New Roman" w:hAnsi="Times New Roman" w:cs="Times New Roman"/>
          <w:sz w:val="28"/>
          <w:szCs w:val="28"/>
        </w:rPr>
        <w:t>.</w:t>
      </w:r>
      <w:r w:rsidRPr="00B836B8">
        <w:rPr>
          <w:rStyle w:val="7"/>
          <w:rFonts w:ascii="Times New Roman" w:hAnsi="Times New Roman" w:cs="Times New Roman"/>
          <w:sz w:val="28"/>
          <w:szCs w:val="28"/>
        </w:rPr>
        <w:t xml:space="preserve">. на </w:t>
      </w:r>
      <w:r w:rsidRPr="00B836B8">
        <w:rPr>
          <w:rFonts w:ascii="Times New Roman" w:hAnsi="Times New Roman" w:cs="Times New Roman"/>
          <w:sz w:val="28"/>
          <w:szCs w:val="28"/>
        </w:rPr>
        <w:t>капитальный ремонт ливневой канал</w:t>
      </w:r>
      <w:r w:rsidRPr="003469A6">
        <w:rPr>
          <w:rFonts w:ascii="Times New Roman" w:hAnsi="Times New Roman" w:cs="Times New Roman"/>
          <w:sz w:val="28"/>
          <w:szCs w:val="28"/>
        </w:rPr>
        <w:t xml:space="preserve">изации на пересечении </w:t>
      </w:r>
      <w:proofErr w:type="spellStart"/>
      <w:r w:rsidRPr="003469A6">
        <w:rPr>
          <w:rFonts w:ascii="Times New Roman" w:hAnsi="Times New Roman" w:cs="Times New Roman"/>
          <w:sz w:val="28"/>
          <w:szCs w:val="28"/>
        </w:rPr>
        <w:t>пер.Октябрьский</w:t>
      </w:r>
      <w:proofErr w:type="spellEnd"/>
      <w:r w:rsidRPr="003469A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469A6">
        <w:rPr>
          <w:rFonts w:ascii="Times New Roman" w:hAnsi="Times New Roman" w:cs="Times New Roman"/>
          <w:sz w:val="28"/>
          <w:szCs w:val="28"/>
        </w:rPr>
        <w:t>ул.Малиновского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211A" w:rsidRDefault="0033211A" w:rsidP="0033211A">
      <w:pPr>
        <w:pStyle w:val="14"/>
        <w:ind w:firstLine="709"/>
        <w:jc w:val="both"/>
        <w:rPr>
          <w:rFonts w:cs="Times New Roman"/>
          <w:sz w:val="28"/>
          <w:szCs w:val="28"/>
          <w:lang w:val="ru-RU"/>
        </w:rPr>
      </w:pPr>
      <w:r w:rsidRPr="009716D6">
        <w:rPr>
          <w:rFonts w:cs="Times New Roman"/>
          <w:sz w:val="28"/>
          <w:szCs w:val="28"/>
          <w:lang w:val="ru-RU"/>
        </w:rPr>
        <w:t>В программе предусмотрен</w:t>
      </w:r>
      <w:r>
        <w:rPr>
          <w:rFonts w:cs="Times New Roman"/>
          <w:sz w:val="28"/>
          <w:szCs w:val="28"/>
          <w:lang w:val="ru-RU"/>
        </w:rPr>
        <w:t>ы</w:t>
      </w:r>
      <w:r w:rsidRPr="009716D6">
        <w:rPr>
          <w:rFonts w:cs="Times New Roman"/>
          <w:sz w:val="28"/>
          <w:szCs w:val="28"/>
          <w:lang w:val="ru-RU"/>
        </w:rPr>
        <w:t xml:space="preserve"> основн</w:t>
      </w:r>
      <w:r>
        <w:rPr>
          <w:rFonts w:cs="Times New Roman"/>
          <w:sz w:val="28"/>
          <w:szCs w:val="28"/>
          <w:lang w:val="ru-RU"/>
        </w:rPr>
        <w:t>ые мероприятия</w:t>
      </w:r>
      <w:r w:rsidRPr="009716D6">
        <w:rPr>
          <w:rFonts w:cs="Times New Roman"/>
          <w:sz w:val="28"/>
          <w:szCs w:val="28"/>
          <w:lang w:val="ru-RU"/>
        </w:rPr>
        <w:t>:</w:t>
      </w:r>
    </w:p>
    <w:p w:rsidR="0033211A" w:rsidRDefault="0033211A" w:rsidP="0033211A">
      <w:pPr>
        <w:pStyle w:val="14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Основное мероприятие №1 «</w:t>
      </w:r>
      <w:r w:rsidRPr="009716D6">
        <w:rPr>
          <w:sz w:val="28"/>
          <w:szCs w:val="28"/>
          <w:lang w:val="ru-RU"/>
        </w:rPr>
        <w:t>Обеспечение деятельности (оказания услуг) муниципальным учреждением по благоустройству и озеленению станицы Кавказской</w:t>
      </w:r>
      <w:r>
        <w:rPr>
          <w:sz w:val="28"/>
          <w:szCs w:val="28"/>
          <w:lang w:val="ru-RU"/>
        </w:rPr>
        <w:t>».</w:t>
      </w:r>
    </w:p>
    <w:p w:rsidR="0033211A" w:rsidRDefault="0033211A" w:rsidP="0033211A">
      <w:pPr>
        <w:pStyle w:val="14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</w:t>
      </w:r>
      <w:proofErr w:type="gramStart"/>
      <w:r>
        <w:rPr>
          <w:sz w:val="28"/>
          <w:szCs w:val="28"/>
          <w:lang w:val="ru-RU"/>
        </w:rPr>
        <w:t>основному  мероприятию</w:t>
      </w:r>
      <w:proofErr w:type="gramEnd"/>
      <w:r>
        <w:rPr>
          <w:sz w:val="28"/>
          <w:szCs w:val="28"/>
          <w:lang w:val="ru-RU"/>
        </w:rPr>
        <w:t xml:space="preserve"> №1 «</w:t>
      </w:r>
      <w:r w:rsidRPr="009716D6">
        <w:rPr>
          <w:sz w:val="28"/>
          <w:szCs w:val="28"/>
          <w:lang w:val="ru-RU"/>
        </w:rPr>
        <w:t>Обеспечение деятельности (оказания услуг) муниципальным учреждением по благоустройству и озеленению станицы Кавказской</w:t>
      </w:r>
      <w:r>
        <w:rPr>
          <w:sz w:val="28"/>
          <w:szCs w:val="28"/>
          <w:lang w:val="ru-RU"/>
        </w:rPr>
        <w:t xml:space="preserve">» предусмотрено муниципальной программой 6793,2 </w:t>
      </w:r>
      <w:proofErr w:type="spellStart"/>
      <w:r>
        <w:rPr>
          <w:sz w:val="28"/>
          <w:szCs w:val="28"/>
          <w:lang w:val="ru-RU"/>
        </w:rPr>
        <w:t>тыс.руб</w:t>
      </w:r>
      <w:proofErr w:type="spellEnd"/>
      <w:r>
        <w:rPr>
          <w:sz w:val="28"/>
          <w:szCs w:val="28"/>
          <w:lang w:val="ru-RU"/>
        </w:rPr>
        <w:t xml:space="preserve">., израсходовано 6793,2 </w:t>
      </w:r>
      <w:proofErr w:type="spellStart"/>
      <w:r>
        <w:rPr>
          <w:sz w:val="28"/>
          <w:szCs w:val="28"/>
          <w:lang w:val="ru-RU"/>
        </w:rPr>
        <w:t>тыс.руб</w:t>
      </w:r>
      <w:proofErr w:type="spellEnd"/>
      <w:r>
        <w:rPr>
          <w:sz w:val="28"/>
          <w:szCs w:val="28"/>
          <w:lang w:val="ru-RU"/>
        </w:rPr>
        <w:t>.</w:t>
      </w:r>
    </w:p>
    <w:p w:rsidR="0033211A" w:rsidRPr="0052148D" w:rsidRDefault="0033211A" w:rsidP="0033211A">
      <w:pPr>
        <w:pStyle w:val="14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Мероприятие «</w:t>
      </w:r>
      <w:r w:rsidRPr="00633F93">
        <w:rPr>
          <w:sz w:val="28"/>
          <w:szCs w:val="28"/>
          <w:lang w:val="ru-RU"/>
        </w:rPr>
        <w:t xml:space="preserve">капитальный ремонт ливневой канализации на пересечении </w:t>
      </w:r>
      <w:proofErr w:type="spellStart"/>
      <w:r w:rsidRPr="00633F93">
        <w:rPr>
          <w:sz w:val="28"/>
          <w:szCs w:val="28"/>
          <w:lang w:val="ru-RU"/>
        </w:rPr>
        <w:t>пер.Октябрьский</w:t>
      </w:r>
      <w:proofErr w:type="spellEnd"/>
      <w:r w:rsidRPr="00633F93">
        <w:rPr>
          <w:sz w:val="28"/>
          <w:szCs w:val="28"/>
          <w:lang w:val="ru-RU"/>
        </w:rPr>
        <w:t xml:space="preserve"> и </w:t>
      </w:r>
      <w:proofErr w:type="spellStart"/>
      <w:r w:rsidRPr="00633F93">
        <w:rPr>
          <w:sz w:val="28"/>
          <w:szCs w:val="28"/>
          <w:lang w:val="ru-RU"/>
        </w:rPr>
        <w:t>ул.Малиновского</w:t>
      </w:r>
      <w:proofErr w:type="spellEnd"/>
      <w:r>
        <w:rPr>
          <w:sz w:val="28"/>
          <w:szCs w:val="28"/>
          <w:lang w:val="ru-RU"/>
        </w:rPr>
        <w:t xml:space="preserve">» предусмотрено муниципальной программой 221,4 </w:t>
      </w:r>
      <w:proofErr w:type="spellStart"/>
      <w:r>
        <w:rPr>
          <w:sz w:val="28"/>
          <w:szCs w:val="28"/>
          <w:lang w:val="ru-RU"/>
        </w:rPr>
        <w:t>тыс.руб</w:t>
      </w:r>
      <w:proofErr w:type="spellEnd"/>
      <w:r>
        <w:rPr>
          <w:sz w:val="28"/>
          <w:szCs w:val="28"/>
          <w:lang w:val="ru-RU"/>
        </w:rPr>
        <w:t xml:space="preserve">. из них: за счет средств краевого бюджета в сумме 212,5 </w:t>
      </w:r>
      <w:proofErr w:type="spellStart"/>
      <w:proofErr w:type="gramStart"/>
      <w:r>
        <w:rPr>
          <w:sz w:val="28"/>
          <w:szCs w:val="28"/>
          <w:lang w:val="ru-RU"/>
        </w:rPr>
        <w:t>тыс.руб</w:t>
      </w:r>
      <w:proofErr w:type="spellEnd"/>
      <w:r>
        <w:rPr>
          <w:sz w:val="28"/>
          <w:szCs w:val="28"/>
          <w:lang w:val="ru-RU"/>
        </w:rPr>
        <w:t>,,</w:t>
      </w:r>
      <w:proofErr w:type="gramEnd"/>
      <w:r>
        <w:rPr>
          <w:sz w:val="28"/>
          <w:szCs w:val="28"/>
          <w:lang w:val="ru-RU"/>
        </w:rPr>
        <w:t xml:space="preserve"> местного бюджета в сумме 8,9 </w:t>
      </w:r>
      <w:proofErr w:type="spellStart"/>
      <w:r>
        <w:rPr>
          <w:sz w:val="28"/>
          <w:szCs w:val="28"/>
          <w:lang w:val="ru-RU"/>
        </w:rPr>
        <w:t>тыс.руб</w:t>
      </w:r>
      <w:proofErr w:type="spellEnd"/>
      <w:r>
        <w:rPr>
          <w:sz w:val="28"/>
          <w:szCs w:val="28"/>
          <w:lang w:val="ru-RU"/>
        </w:rPr>
        <w:t xml:space="preserve">., </w:t>
      </w:r>
      <w:r w:rsidRPr="0052148D">
        <w:rPr>
          <w:rFonts w:cs="Times New Roman"/>
          <w:sz w:val="28"/>
          <w:szCs w:val="28"/>
          <w:lang w:val="ru-RU"/>
        </w:rPr>
        <w:t>израсходовано</w:t>
      </w:r>
      <w:r>
        <w:rPr>
          <w:rFonts w:cs="Times New Roman"/>
          <w:sz w:val="28"/>
          <w:szCs w:val="28"/>
          <w:lang w:val="ru-RU"/>
        </w:rPr>
        <w:t xml:space="preserve"> 221,4 </w:t>
      </w:r>
      <w:proofErr w:type="spellStart"/>
      <w:r>
        <w:rPr>
          <w:rFonts w:cs="Times New Roman"/>
          <w:sz w:val="28"/>
          <w:szCs w:val="28"/>
          <w:lang w:val="ru-RU"/>
        </w:rPr>
        <w:t>тыс.руб</w:t>
      </w:r>
      <w:proofErr w:type="spellEnd"/>
      <w:r>
        <w:rPr>
          <w:rFonts w:cs="Times New Roman"/>
          <w:sz w:val="28"/>
          <w:szCs w:val="28"/>
          <w:lang w:val="ru-RU"/>
        </w:rPr>
        <w:t xml:space="preserve">., </w:t>
      </w:r>
      <w:r>
        <w:rPr>
          <w:sz w:val="28"/>
          <w:szCs w:val="28"/>
          <w:lang w:val="ru-RU"/>
        </w:rPr>
        <w:t xml:space="preserve">из них: за счет средств краевого бюджета в сумме 212,5 </w:t>
      </w:r>
      <w:proofErr w:type="spellStart"/>
      <w:r>
        <w:rPr>
          <w:sz w:val="28"/>
          <w:szCs w:val="28"/>
          <w:lang w:val="ru-RU"/>
        </w:rPr>
        <w:t>тыс.руб</w:t>
      </w:r>
      <w:proofErr w:type="spellEnd"/>
      <w:r>
        <w:rPr>
          <w:sz w:val="28"/>
          <w:szCs w:val="28"/>
          <w:lang w:val="ru-RU"/>
        </w:rPr>
        <w:t xml:space="preserve">,, местного бюджета в сумме 8,9 </w:t>
      </w:r>
      <w:proofErr w:type="spellStart"/>
      <w:r>
        <w:rPr>
          <w:sz w:val="28"/>
          <w:szCs w:val="28"/>
          <w:lang w:val="ru-RU"/>
        </w:rPr>
        <w:t>тыс.руб</w:t>
      </w:r>
      <w:proofErr w:type="spellEnd"/>
      <w:r>
        <w:rPr>
          <w:sz w:val="28"/>
          <w:szCs w:val="28"/>
          <w:lang w:val="ru-RU"/>
        </w:rPr>
        <w:t>..</w:t>
      </w:r>
    </w:p>
    <w:p w:rsidR="0033211A" w:rsidRDefault="0033211A" w:rsidP="0033211A">
      <w:pPr>
        <w:snapToGri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33F93">
        <w:rPr>
          <w:rFonts w:ascii="Times New Roman" w:hAnsi="Times New Roman" w:cs="Times New Roman"/>
          <w:sz w:val="28"/>
          <w:szCs w:val="28"/>
        </w:rPr>
        <w:t>Основное мероприятие № 2 «У</w:t>
      </w:r>
      <w:r w:rsidRPr="00633F93">
        <w:rPr>
          <w:rFonts w:ascii="Times New Roman" w:hAnsi="Times New Roman" w:cs="Times New Roman"/>
          <w:color w:val="000000"/>
          <w:sz w:val="28"/>
          <w:szCs w:val="28"/>
        </w:rPr>
        <w:t>личное освещение Кавказского сельского поселения»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211A" w:rsidRDefault="0033211A" w:rsidP="0033211A">
      <w:pPr>
        <w:snapToGri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основному мероприятию №2 </w:t>
      </w:r>
      <w:r w:rsidRPr="00633F93">
        <w:rPr>
          <w:rFonts w:ascii="Times New Roman" w:hAnsi="Times New Roman" w:cs="Times New Roman"/>
          <w:sz w:val="28"/>
          <w:szCs w:val="28"/>
        </w:rPr>
        <w:t>«У</w:t>
      </w:r>
      <w:r w:rsidRPr="00633F93">
        <w:rPr>
          <w:rFonts w:ascii="Times New Roman" w:hAnsi="Times New Roman" w:cs="Times New Roman"/>
          <w:color w:val="000000"/>
          <w:sz w:val="28"/>
          <w:szCs w:val="28"/>
        </w:rPr>
        <w:t xml:space="preserve">личное освещение Кавказского сельского </w:t>
      </w:r>
      <w:proofErr w:type="gramStart"/>
      <w:r w:rsidRPr="00633F93">
        <w:rPr>
          <w:rFonts w:ascii="Times New Roman" w:hAnsi="Times New Roman" w:cs="Times New Roman"/>
          <w:color w:val="000000"/>
          <w:sz w:val="28"/>
          <w:szCs w:val="28"/>
        </w:rPr>
        <w:t>поселения»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предусмотрено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программой в сумме 1442,2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за счет средств  местного бюджета, израсходовано 1150,1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.;</w:t>
      </w:r>
    </w:p>
    <w:p w:rsidR="0033211A" w:rsidRDefault="0033211A" w:rsidP="0033211A">
      <w:pPr>
        <w:snapToGri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52148D">
        <w:rPr>
          <w:rFonts w:ascii="Times New Roman" w:hAnsi="Times New Roman" w:cs="Times New Roman"/>
          <w:sz w:val="28"/>
          <w:szCs w:val="28"/>
        </w:rPr>
        <w:t>Основное мероприятие № 3 «Организация и содержание мест захоронения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3211A" w:rsidRDefault="0033211A" w:rsidP="0033211A">
      <w:pPr>
        <w:snapToGri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основному мероприятию №3 </w:t>
      </w:r>
      <w:r w:rsidRPr="0052148D">
        <w:rPr>
          <w:rFonts w:ascii="Times New Roman" w:hAnsi="Times New Roman" w:cs="Times New Roman"/>
          <w:sz w:val="28"/>
          <w:szCs w:val="28"/>
        </w:rPr>
        <w:t>«Организация и содержание мест захоронения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муниципальной программой в сумме 100,0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., за счет средств местного бюджета, израсходовано 36,5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211A" w:rsidRDefault="0033211A" w:rsidP="0033211A">
      <w:pPr>
        <w:snapToGri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Pr="0052148D">
        <w:rPr>
          <w:rFonts w:ascii="Times New Roman" w:hAnsi="Times New Roman" w:cs="Times New Roman"/>
          <w:color w:val="000000"/>
          <w:sz w:val="28"/>
          <w:szCs w:val="28"/>
        </w:rPr>
        <w:t>. Основное мероприятие № 4 «Другие мероприятия по благоустройству поселения»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211A" w:rsidRDefault="0033211A" w:rsidP="0033211A">
      <w:pPr>
        <w:snapToGri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основному мероприятию №4 </w:t>
      </w:r>
      <w:r w:rsidRPr="0052148D">
        <w:rPr>
          <w:rFonts w:ascii="Times New Roman" w:hAnsi="Times New Roman" w:cs="Times New Roman"/>
          <w:color w:val="000000"/>
          <w:sz w:val="28"/>
          <w:szCs w:val="28"/>
        </w:rPr>
        <w:t>«Другие мероприятия по благоустройству поселения»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предусмотрено муниципальной программой 150,0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., за счет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средств  местного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бюджета, израсходовано 55,4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в том числе:</w:t>
      </w:r>
    </w:p>
    <w:p w:rsidR="0033211A" w:rsidRDefault="0033211A" w:rsidP="0033211A">
      <w:pPr>
        <w:snapToGri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Мероприятие «</w:t>
      </w:r>
      <w:r w:rsidRPr="00095B00">
        <w:rPr>
          <w:rFonts w:ascii="Times New Roman" w:hAnsi="Times New Roman" w:cs="Times New Roman"/>
          <w:sz w:val="28"/>
          <w:szCs w:val="28"/>
        </w:rPr>
        <w:t xml:space="preserve">Разработка проектно-сметной документации по благоустройству объекта: </w:t>
      </w:r>
      <w:r w:rsidRPr="00095B00">
        <w:rPr>
          <w:rFonts w:ascii="Times New Roman" w:hAnsi="Times New Roman" w:cs="Times New Roman"/>
          <w:color w:val="000000"/>
          <w:sz w:val="28"/>
          <w:szCs w:val="28"/>
        </w:rPr>
        <w:t>«Аллея Славы (образцы боевой техники) ст. Кавказская, ул. Ленина 305-а»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предусмотрено муниципальной программой 45,0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., за счет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средств  местного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бюджета, израсходовано 40,0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3211A" w:rsidRDefault="0033211A" w:rsidP="0033211A">
      <w:pPr>
        <w:snapToGri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Мероприятие «</w:t>
      </w:r>
      <w:r w:rsidRPr="00095B00">
        <w:rPr>
          <w:rFonts w:ascii="Times New Roman" w:hAnsi="Times New Roman" w:cs="Times New Roman"/>
          <w:sz w:val="28"/>
          <w:szCs w:val="28"/>
        </w:rPr>
        <w:t>Приобретение табличек на памятники Кавказского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муниципальной программой 5,0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., за счет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средств  местного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бюджета, израсходовано 5,0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3211A" w:rsidRDefault="0033211A" w:rsidP="0033211A">
      <w:pPr>
        <w:snapToGri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Мероприятие «</w:t>
      </w:r>
      <w:r w:rsidRPr="00095B00">
        <w:rPr>
          <w:rFonts w:ascii="Times New Roman" w:hAnsi="Times New Roman" w:cs="Times New Roman"/>
          <w:sz w:val="28"/>
          <w:szCs w:val="28"/>
        </w:rPr>
        <w:t>Проведение проверки достоверности определения сметной стоимости по объекту «Благоустройство объекта: «Аллея Славы (</w:t>
      </w:r>
      <w:proofErr w:type="gramStart"/>
      <w:r w:rsidRPr="00095B00">
        <w:rPr>
          <w:rFonts w:ascii="Times New Roman" w:hAnsi="Times New Roman" w:cs="Times New Roman"/>
          <w:sz w:val="28"/>
          <w:szCs w:val="28"/>
        </w:rPr>
        <w:t>образцы  боевой</w:t>
      </w:r>
      <w:proofErr w:type="gramEnd"/>
      <w:r w:rsidRPr="00095B00">
        <w:rPr>
          <w:rFonts w:ascii="Times New Roman" w:hAnsi="Times New Roman" w:cs="Times New Roman"/>
          <w:sz w:val="28"/>
          <w:szCs w:val="28"/>
        </w:rPr>
        <w:t xml:space="preserve"> техники) </w:t>
      </w:r>
      <w:proofErr w:type="spellStart"/>
      <w:r w:rsidRPr="00095B00">
        <w:rPr>
          <w:rFonts w:ascii="Times New Roman" w:hAnsi="Times New Roman" w:cs="Times New Roman"/>
          <w:sz w:val="28"/>
          <w:szCs w:val="28"/>
        </w:rPr>
        <w:t>ст.Кавказская</w:t>
      </w:r>
      <w:proofErr w:type="spellEnd"/>
      <w:r w:rsidRPr="00095B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5B00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Pr="00095B00">
        <w:rPr>
          <w:rFonts w:ascii="Times New Roman" w:hAnsi="Times New Roman" w:cs="Times New Roman"/>
          <w:sz w:val="28"/>
          <w:szCs w:val="28"/>
        </w:rPr>
        <w:t>, 305-а»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муниципальной программой 10,0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., за счет средств  местного бюджета, израсходовано 10,0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3211A" w:rsidRDefault="0033211A" w:rsidP="0033211A">
      <w:pPr>
        <w:ind w:firstLine="708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Экономия  образовалась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следующим источникам в размере 450,3 тыс. рублей:</w:t>
      </w:r>
    </w:p>
    <w:p w:rsidR="0033211A" w:rsidRDefault="0033211A" w:rsidP="0033211A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за счет средств местного бюджета – 450,3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211A" w:rsidRDefault="0033211A" w:rsidP="003321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Достижение целей и решение задач, поставленных в муниципальной программе, осуществляется в рамках реализации основных мероприятий.</w:t>
      </w:r>
    </w:p>
    <w:p w:rsidR="0033211A" w:rsidRPr="0033211A" w:rsidRDefault="0033211A" w:rsidP="0033211A">
      <w:pPr>
        <w:pStyle w:val="14"/>
        <w:jc w:val="both"/>
        <w:rPr>
          <w:rFonts w:cs="Times New Roman"/>
          <w:color w:val="auto"/>
          <w:sz w:val="28"/>
          <w:szCs w:val="28"/>
          <w:lang w:val="ru-RU"/>
        </w:rPr>
      </w:pPr>
      <w:r w:rsidRPr="0033211A">
        <w:rPr>
          <w:rFonts w:cs="Times New Roman"/>
          <w:sz w:val="28"/>
          <w:szCs w:val="28"/>
          <w:lang w:val="ru-RU"/>
        </w:rPr>
        <w:tab/>
      </w:r>
      <w:r w:rsidRPr="003469A6">
        <w:rPr>
          <w:rFonts w:cs="Times New Roman"/>
          <w:sz w:val="28"/>
          <w:szCs w:val="28"/>
          <w:shd w:val="clear" w:color="auto" w:fill="FFFFFF"/>
          <w:lang w:val="ru-RU"/>
        </w:rPr>
        <w:t xml:space="preserve">Эффективность реализации программы может быть признана </w:t>
      </w:r>
      <w:bookmarkStart w:id="9" w:name="__DdeLink__11652_300748192"/>
      <w:r w:rsidRPr="002F7868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в</w:t>
      </w:r>
      <w:bookmarkEnd w:id="9"/>
      <w:r w:rsidRPr="002F7868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 xml:space="preserve">ысокой, </w:t>
      </w:r>
      <w:r w:rsidRPr="0033211A">
        <w:rPr>
          <w:rFonts w:eastAsia="Times New Roman" w:cs="Times New Roman"/>
          <w:color w:val="auto"/>
          <w:sz w:val="28"/>
          <w:szCs w:val="28"/>
          <w:shd w:val="clear" w:color="auto" w:fill="FFFFFF"/>
          <w:lang w:val="ru-RU"/>
        </w:rPr>
        <w:t>коэффициент эффективности реализации программы —</w:t>
      </w:r>
      <w:r w:rsidRPr="0033211A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 xml:space="preserve"> 1</w:t>
      </w:r>
      <w:r w:rsidRPr="0033211A">
        <w:rPr>
          <w:rFonts w:cs="Times New Roman"/>
          <w:color w:val="auto"/>
          <w:sz w:val="28"/>
          <w:szCs w:val="28"/>
          <w:lang w:val="ru-RU"/>
        </w:rPr>
        <w:t xml:space="preserve"> (расчет эффективности реализации программы прилагается).</w:t>
      </w:r>
    </w:p>
    <w:p w:rsidR="003D7CBC" w:rsidRPr="0033211A" w:rsidRDefault="0033211A" w:rsidP="0033211A">
      <w:pPr>
        <w:pStyle w:val="3"/>
        <w:jc w:val="both"/>
        <w:rPr>
          <w:b w:val="0"/>
          <w:color w:val="auto"/>
        </w:rPr>
      </w:pPr>
      <w:r w:rsidRPr="0033211A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2329A3" w:rsidRPr="00B836B8">
        <w:rPr>
          <w:rFonts w:ascii="Times New Roman" w:hAnsi="Times New Roman"/>
          <w:color w:val="auto"/>
          <w:sz w:val="28"/>
          <w:szCs w:val="28"/>
        </w:rPr>
        <w:t>Вывод:</w:t>
      </w:r>
      <w:r w:rsidR="002329A3" w:rsidRPr="0033211A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gramStart"/>
      <w:r w:rsidR="002329A3" w:rsidRPr="0033211A">
        <w:rPr>
          <w:rFonts w:ascii="Times New Roman" w:hAnsi="Times New Roman"/>
          <w:b w:val="0"/>
          <w:color w:val="auto"/>
          <w:sz w:val="28"/>
          <w:szCs w:val="28"/>
        </w:rPr>
        <w:t>Исходя  из</w:t>
      </w:r>
      <w:proofErr w:type="gramEnd"/>
      <w:r w:rsidR="002329A3" w:rsidRPr="0033211A">
        <w:rPr>
          <w:rFonts w:ascii="Times New Roman" w:hAnsi="Times New Roman"/>
          <w:b w:val="0"/>
          <w:color w:val="auto"/>
          <w:sz w:val="28"/>
          <w:szCs w:val="28"/>
        </w:rPr>
        <w:t xml:space="preserve"> анализа эффективности реализации основных мероприятий муниципальной программы </w:t>
      </w:r>
      <w:r w:rsidR="002329A3" w:rsidRPr="0033211A">
        <w:rPr>
          <w:rFonts w:ascii="Times New Roman" w:hAnsi="Times New Roman" w:cs="Times New Roman"/>
          <w:b w:val="0"/>
          <w:color w:val="auto"/>
          <w:sz w:val="28"/>
          <w:szCs w:val="28"/>
        </w:rPr>
        <w:t>«Комплексное благоустройство территории Кавказского сельского поселения»</w:t>
      </w:r>
      <w:r w:rsidR="002329A3" w:rsidRPr="0033211A">
        <w:rPr>
          <w:rFonts w:ascii="Times New Roman" w:hAnsi="Times New Roman"/>
          <w:b w:val="0"/>
          <w:color w:val="auto"/>
          <w:sz w:val="28"/>
          <w:szCs w:val="28"/>
        </w:rPr>
        <w:t xml:space="preserve">, а также </w:t>
      </w:r>
      <w:r w:rsidR="002329A3" w:rsidRPr="0033211A">
        <w:rPr>
          <w:rFonts w:ascii="Times New Roman" w:hAnsi="Times New Roman" w:cs="Times New Roman"/>
          <w:b w:val="0"/>
          <w:color w:val="auto"/>
          <w:sz w:val="28"/>
          <w:szCs w:val="28"/>
        </w:rPr>
        <w:t>учитывая степень достижения целевых показателей, степень реализации основных мероприятий, степень соответствия запланированному уровню расходов,</w:t>
      </w:r>
      <w:r w:rsidR="002329A3" w:rsidRPr="0033211A">
        <w:rPr>
          <w:rFonts w:ascii="Times New Roman" w:hAnsi="Times New Roman"/>
          <w:b w:val="0"/>
          <w:color w:val="auto"/>
          <w:sz w:val="28"/>
          <w:szCs w:val="28"/>
        </w:rPr>
        <w:t xml:space="preserve"> эффективность реализации муниципальной программы может быть признана высокой. Коэффициент оценки эффективности реализации муниципальной программы – </w:t>
      </w:r>
      <w:r>
        <w:rPr>
          <w:rFonts w:ascii="Times New Roman" w:hAnsi="Times New Roman"/>
          <w:b w:val="0"/>
          <w:color w:val="auto"/>
          <w:sz w:val="28"/>
          <w:szCs w:val="28"/>
        </w:rPr>
        <w:t>1</w:t>
      </w:r>
      <w:r w:rsidR="002329A3" w:rsidRPr="0033211A">
        <w:rPr>
          <w:rFonts w:ascii="Times New Roman" w:hAnsi="Times New Roman"/>
          <w:b w:val="0"/>
          <w:color w:val="auto"/>
          <w:sz w:val="28"/>
          <w:szCs w:val="28"/>
        </w:rPr>
        <w:t xml:space="preserve">. </w:t>
      </w:r>
    </w:p>
    <w:p w:rsidR="003D7CBC" w:rsidRDefault="002329A3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В дальнейшем считаем целесообразным продолжить реализацию всех основных мероприятий данной муниципальной программы.</w:t>
      </w:r>
    </w:p>
    <w:p w:rsidR="003D7CBC" w:rsidRDefault="002329A3">
      <w:pPr>
        <w:ind w:firstLine="71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Координатору муниципальной программы необходимо обеспечить постоянный мониторинг и усилить контроль за выполнением основных мероприятий, достижением запланированных значений целевых показателей, обратить внимание на повышение качества планирования целевых показателей. Также, особое внимание необходимо обратить на соблюдение плановых сроков реализации мероприятий и контрольных событий, утвержденных в плане реализации муниципальной программы.</w:t>
      </w:r>
    </w:p>
    <w:p w:rsidR="003D7CBC" w:rsidRDefault="003D7C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04F7B" w:rsidRDefault="00B04F7B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4F7B" w:rsidRDefault="00B04F7B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4F7B" w:rsidRDefault="00B04F7B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4F7B" w:rsidRDefault="002329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3.2 </w:t>
      </w:r>
      <w:r w:rsidR="00B04F7B">
        <w:rPr>
          <w:rFonts w:ascii="Times New Roman" w:hAnsi="Times New Roman" w:cs="Times New Roman"/>
          <w:b/>
          <w:sz w:val="32"/>
          <w:szCs w:val="32"/>
        </w:rPr>
        <w:t xml:space="preserve">Муниципальная программа  </w:t>
      </w:r>
    </w:p>
    <w:p w:rsidR="003D7CBC" w:rsidRDefault="002329A3">
      <w:pPr>
        <w:jc w:val="center"/>
      </w:pPr>
      <w:r>
        <w:rPr>
          <w:rFonts w:ascii="Times New Roman" w:eastAsia="Times New Roman" w:hAnsi="Times New Roman" w:cs="Times New Roman"/>
          <w:b/>
          <w:sz w:val="32"/>
          <w:szCs w:val="32"/>
        </w:rPr>
        <w:t>«Социальная поддержка граждан»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3D7CBC" w:rsidRDefault="003D7C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211A" w:rsidRDefault="002329A3" w:rsidP="0033211A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33211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программа «Социальная поддержка граждан» утверждена постановлением администрации Кавказского сельского поселения Кавказского района от 13.11.2014 года № </w:t>
      </w:r>
      <w:r w:rsidR="0033211A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487 </w:t>
      </w:r>
      <w:r w:rsidR="0033211A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муниципальной </w:t>
      </w:r>
      <w:proofErr w:type="gramStart"/>
      <w:r w:rsidR="0033211A">
        <w:rPr>
          <w:rFonts w:ascii="Times New Roman" w:eastAsia="Times New Roman" w:hAnsi="Times New Roman" w:cs="Times New Roman"/>
          <w:sz w:val="28"/>
          <w:szCs w:val="28"/>
        </w:rPr>
        <w:t>программы  «</w:t>
      </w:r>
      <w:proofErr w:type="gramEnd"/>
      <w:r w:rsidR="0033211A">
        <w:rPr>
          <w:rFonts w:ascii="Times New Roman" w:eastAsia="Times New Roman" w:hAnsi="Times New Roman" w:cs="Times New Roman"/>
          <w:sz w:val="28"/>
          <w:szCs w:val="28"/>
        </w:rPr>
        <w:t>Социальная поддержка граждан» (с изменениями).</w:t>
      </w:r>
    </w:p>
    <w:p w:rsidR="0033211A" w:rsidRDefault="0033211A" w:rsidP="0033211A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Координатор муниципальной программы – Администрация Кавказского сельского поселения Кавказского района.</w:t>
      </w:r>
    </w:p>
    <w:p w:rsidR="0033211A" w:rsidRDefault="0033211A" w:rsidP="0033211A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>Муниципальная программа состоит из 2 подпрограмм:</w:t>
      </w:r>
    </w:p>
    <w:p w:rsidR="0033211A" w:rsidRDefault="0033211A" w:rsidP="0033211A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подпрограмма «Поддержка социально ориентированных некоммерческих организаций и предоставление мер социальной поддержки населения Кавказского сельского поселения Кавказского района на 2015-2020 годы»;</w:t>
      </w:r>
    </w:p>
    <w:p w:rsidR="0033211A" w:rsidRDefault="0033211A" w:rsidP="0033211A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подпрограмма «Развитие мер социальной поддержки отдельных категорий граждан на 2015-2020 годы».</w:t>
      </w:r>
    </w:p>
    <w:p w:rsidR="0033211A" w:rsidRDefault="0033211A" w:rsidP="0033211A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течении 2018 года в муниципальную программу внесено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3 изменения.</w:t>
      </w:r>
    </w:p>
    <w:p w:rsidR="0033211A" w:rsidRDefault="0033211A" w:rsidP="0033211A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Цели муниципальной программы – создание условий для роста благосостояния отдельных категорий граждан и осуществление на муниципальном уровне мер социальной, материальной поддержки граждан пожилого возраста, инвалидам, ветеранам и пенсионерам.</w:t>
      </w:r>
    </w:p>
    <w:p w:rsidR="0033211A" w:rsidRDefault="0033211A" w:rsidP="0033211A">
      <w:pPr>
        <w:jc w:val="both"/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Объем финансирования муниципальной программы в 2018 году был предусмотрен в сумме </w:t>
      </w:r>
      <w:r>
        <w:rPr>
          <w:rFonts w:ascii="Times New Roman" w:eastAsiaTheme="minorEastAsia" w:hAnsi="Times New Roman" w:cs="Times New Roman"/>
          <w:sz w:val="28"/>
          <w:szCs w:val="28"/>
          <w:highlight w:val="white"/>
        </w:rPr>
        <w:t xml:space="preserve">274,8 </w:t>
      </w:r>
      <w:r>
        <w:rPr>
          <w:rFonts w:ascii="Times New Roman" w:hAnsi="Times New Roman" w:cs="Times New Roman"/>
          <w:sz w:val="28"/>
          <w:szCs w:val="28"/>
          <w:highlight w:val="white"/>
        </w:rPr>
        <w:t>тыс. рублей, в том числе:</w:t>
      </w:r>
    </w:p>
    <w:p w:rsidR="0033211A" w:rsidRDefault="0033211A" w:rsidP="0033211A">
      <w:pPr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-  за счет средств местного бюджета – </w:t>
      </w:r>
      <w:r>
        <w:rPr>
          <w:rFonts w:ascii="Times New Roman" w:eastAsiaTheme="minorEastAsia" w:hAnsi="Times New Roman" w:cs="Times New Roman"/>
          <w:sz w:val="28"/>
          <w:szCs w:val="28"/>
          <w:highlight w:val="white"/>
        </w:rPr>
        <w:t>274,8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ыс. рублей (100 %).</w:t>
      </w:r>
    </w:p>
    <w:p w:rsidR="0033211A" w:rsidRDefault="0033211A" w:rsidP="0033211A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Достижение целей и решение задач, поставленных в муниципальной программе, осуществляется в рамках реализации входящих в ее состав подпрограмм.</w:t>
      </w:r>
    </w:p>
    <w:p w:rsidR="0033211A" w:rsidRDefault="0033211A" w:rsidP="0033211A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Исходя из того, что эффективность реализации муниципальной программы высокая, считаем целесообразным признать выполнение муниципальной программы «Социальная поддержка граждан» в 2018 году высокой и продолжать ее реализовывать в 2019 году.</w:t>
      </w:r>
    </w:p>
    <w:p w:rsidR="0033211A" w:rsidRDefault="0033211A" w:rsidP="0033211A">
      <w:pPr>
        <w:pStyle w:val="3"/>
        <w:jc w:val="center"/>
        <w:rPr>
          <w:b w:val="0"/>
          <w:i/>
        </w:rPr>
      </w:pPr>
    </w:p>
    <w:p w:rsidR="0033211A" w:rsidRPr="00B836B8" w:rsidRDefault="0033211A" w:rsidP="0033211A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836B8">
        <w:rPr>
          <w:rFonts w:ascii="Times New Roman" w:hAnsi="Times New Roman" w:cs="Times New Roman"/>
          <w:color w:val="auto"/>
          <w:sz w:val="28"/>
          <w:szCs w:val="28"/>
        </w:rPr>
        <w:t>1. О ходе реализации подпрограммы «Развитие мер социальной поддержки отдельных категорий граждан на 2015-2020 годы»</w:t>
      </w:r>
      <w:r w:rsidR="00B836B8">
        <w:rPr>
          <w:rFonts w:ascii="Times New Roman" w:hAnsi="Times New Roman" w:cs="Times New Roman"/>
          <w:color w:val="auto"/>
          <w:sz w:val="28"/>
          <w:szCs w:val="28"/>
        </w:rPr>
        <w:t xml:space="preserve"> за 2018 год</w:t>
      </w:r>
    </w:p>
    <w:p w:rsidR="0033211A" w:rsidRPr="00B836B8" w:rsidRDefault="0033211A" w:rsidP="0033211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3211A" w:rsidRDefault="0033211A" w:rsidP="0033211A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Координатор подпрограммы–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 Кавказского сельского поселения Кавказского района.</w:t>
      </w:r>
    </w:p>
    <w:p w:rsidR="0033211A" w:rsidRDefault="0033211A" w:rsidP="0033211A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Объем бюджетного финансирования подпрограммы в 2018 году за счет средств местного бюджета был предусмотрен в сумме 183,3 тыс. </w:t>
      </w:r>
      <w:proofErr w:type="gramStart"/>
      <w:r>
        <w:rPr>
          <w:rFonts w:ascii="Times New Roman" w:hAnsi="Times New Roman" w:cs="Times New Roman"/>
          <w:sz w:val="28"/>
          <w:szCs w:val="28"/>
        </w:rPr>
        <w:t>рублей,  исполнено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183,3 тыс. руб.  (100 %).</w:t>
      </w:r>
    </w:p>
    <w:p w:rsidR="0033211A" w:rsidRDefault="0033211A" w:rsidP="0033211A">
      <w:pPr>
        <w:pStyle w:val="ad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 xml:space="preserve">Социальная поддержка в виде дополнительного материального обеспечения устанавливается к пенсии по старости, инвалидности, назначаемой в соответствии с Федеральным законом «О трудовых пенсиях в Российской Федерации», или за выслугу лет, назначаемой в соответствии с Федеральным законом «О государственном пенсионном обеспечении в Российской Федерации» и Законом </w:t>
      </w:r>
      <w:r>
        <w:rPr>
          <w:rFonts w:ascii="Times New Roman" w:hAnsi="Times New Roman"/>
          <w:sz w:val="28"/>
          <w:szCs w:val="28"/>
        </w:rPr>
        <w:lastRenderedPageBreak/>
        <w:t>Российской Федерации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органах уголовно-исполнительной системы, и их семей», либо к пенсии, досрочно установленной в соответствии с Законом Российской Федерации «О занятости населения в Российской Федерации» с целью улучшения благосостояния отдельных категорий граждан.</w:t>
      </w:r>
    </w:p>
    <w:p w:rsidR="0033211A" w:rsidRDefault="0033211A" w:rsidP="0033211A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Ежемесячная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выплата  дополнительного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материального обеспечения к пенсии  в течение 2018 года осуществлялась 2 пенсионерам,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замещавшим муниципальные должности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муниципальной службы в администрации Кавказского сельского поселения.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Выплаты произведены в полном объеме.</w:t>
      </w:r>
    </w:p>
    <w:p w:rsidR="0033211A" w:rsidRDefault="0033211A" w:rsidP="0033211A">
      <w:pPr>
        <w:ind w:hanging="108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елевой показатель, предусмотренный в подпрограмме выполнен.</w:t>
      </w:r>
    </w:p>
    <w:p w:rsidR="0033211A" w:rsidRPr="00B04F7B" w:rsidRDefault="0033211A" w:rsidP="0033211A">
      <w:pPr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bCs/>
          <w:sz w:val="28"/>
          <w:szCs w:val="26"/>
        </w:rPr>
        <w:tab/>
      </w:r>
      <w:r w:rsidRPr="00B04F7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Эффективность реализации подпрограммы может быть признана удовлетворительной, </w:t>
      </w:r>
      <w:r w:rsidRPr="00B04F7B">
        <w:rPr>
          <w:rFonts w:ascii="Times New Roman" w:eastAsia="Times New Roman" w:hAnsi="Times New Roman" w:cs="Times New Roman"/>
          <w:color w:val="auto"/>
          <w:sz w:val="28"/>
          <w:shd w:val="clear" w:color="auto" w:fill="FFFFFF"/>
        </w:rPr>
        <w:t xml:space="preserve">коэффициент эффективности реализации подпрограммы </w:t>
      </w:r>
      <w:r w:rsidR="00B836B8" w:rsidRPr="00B04F7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– 1.</w:t>
      </w:r>
    </w:p>
    <w:p w:rsidR="0033211A" w:rsidRDefault="0033211A" w:rsidP="0033211A">
      <w:pPr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6"/>
        </w:rPr>
      </w:pPr>
    </w:p>
    <w:p w:rsidR="0033211A" w:rsidRPr="00B836B8" w:rsidRDefault="0033211A" w:rsidP="0033211A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836B8">
        <w:rPr>
          <w:rFonts w:ascii="Times New Roman" w:hAnsi="Times New Roman" w:cs="Times New Roman"/>
          <w:color w:val="auto"/>
          <w:sz w:val="28"/>
          <w:szCs w:val="28"/>
        </w:rPr>
        <w:t xml:space="preserve">2. О ходе реализации </w:t>
      </w:r>
      <w:proofErr w:type="gramStart"/>
      <w:r w:rsidRPr="00B836B8">
        <w:rPr>
          <w:rFonts w:ascii="Times New Roman" w:hAnsi="Times New Roman" w:cs="Times New Roman"/>
          <w:color w:val="auto"/>
          <w:sz w:val="28"/>
          <w:szCs w:val="28"/>
        </w:rPr>
        <w:t>подпрограммы</w:t>
      </w:r>
      <w:r w:rsidR="00B836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836B8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proofErr w:type="gramEnd"/>
      <w:r w:rsidRPr="00B836B8">
        <w:rPr>
          <w:rFonts w:ascii="Times New Roman" w:hAnsi="Times New Roman" w:cs="Times New Roman"/>
          <w:color w:val="auto"/>
          <w:sz w:val="28"/>
          <w:szCs w:val="28"/>
        </w:rPr>
        <w:t>Поддержка социально ориентированных некоммерческих организаций  и предоставление мер социальной поддержки населения Кавказского сельского поселения   Кавказского района  на 2015-2020 годы»</w:t>
      </w:r>
      <w:r w:rsidR="00B836B8">
        <w:rPr>
          <w:rFonts w:ascii="Times New Roman" w:hAnsi="Times New Roman" w:cs="Times New Roman"/>
          <w:color w:val="auto"/>
          <w:sz w:val="28"/>
          <w:szCs w:val="28"/>
        </w:rPr>
        <w:t xml:space="preserve"> за 2018 год</w:t>
      </w:r>
    </w:p>
    <w:p w:rsidR="0033211A" w:rsidRPr="00B836B8" w:rsidRDefault="0033211A" w:rsidP="0033211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3211A" w:rsidRDefault="0033211A" w:rsidP="0033211A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Координатор подпрограммы –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 Кавказского сельского поселения Кавказского района.</w:t>
      </w:r>
    </w:p>
    <w:p w:rsidR="0033211A" w:rsidRDefault="0033211A" w:rsidP="0033211A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Объем  финансирования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реализацию подпрограммы за счет средств местного бюджета   на 2018 год предусмотрен в сумме  91,5 тыс. рублей, освоено 91,4 тыс. руб. (100%)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211A" w:rsidRDefault="0033211A" w:rsidP="0033211A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Запланированные к реализации в отчетном году мероприятия и целевые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показатели  подпрограммы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выполнены   в полном объеме. </w:t>
      </w:r>
    </w:p>
    <w:p w:rsidR="0033211A" w:rsidRDefault="0033211A" w:rsidP="0033211A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Проведены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торжественных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мероприятий,  посвященных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значимым  датам,  с  участием  1210 человек.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Оказана  материальная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поддержка 40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человекам, из них: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ветеранам ВОВ, инвалидам, мероприятия, направленные на социальную поддержку ветеранов боевых действий в Афганистане и других локальных войнах, </w:t>
      </w:r>
      <w:r>
        <w:rPr>
          <w:rStyle w:val="11"/>
          <w:rFonts w:ascii="Times New Roman" w:eastAsia="Times New Roman" w:hAnsi="Times New Roman" w:cs="Times New Roman"/>
          <w:szCs w:val="28"/>
        </w:rPr>
        <w:t xml:space="preserve"> </w:t>
      </w:r>
      <w:r>
        <w:rPr>
          <w:rStyle w:val="11"/>
          <w:rFonts w:ascii="Times New Roman" w:eastAsia="Times New Roman" w:hAnsi="Times New Roman" w:cs="Times New Roman"/>
          <w:sz w:val="28"/>
          <w:szCs w:val="28"/>
        </w:rPr>
        <w:t>на социальную поддержку участников ликвидации аварии на Чернобыльской АЭС,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мероприятия направленные на социальную поддержку инвалидов и </w:t>
      </w:r>
      <w:r>
        <w:rPr>
          <w:rFonts w:ascii="Times New Roman" w:eastAsia="Times New Roman" w:hAnsi="Times New Roman" w:cs="Times New Roman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поддержку Кавказского хуторского казачьего общества.</w:t>
      </w:r>
    </w:p>
    <w:p w:rsidR="0033211A" w:rsidRDefault="0033211A" w:rsidP="0033211A">
      <w:pPr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Эффективность реализации подпрограммы может быть признана высокая,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коэффициент эффективности реализации подпрограммы —</w:t>
      </w:r>
      <w:r w:rsidR="00B04F7B">
        <w:rPr>
          <w:rFonts w:ascii="Times New Roman" w:hAnsi="Times New Roman" w:cs="Times New Roman"/>
          <w:color w:val="800000"/>
          <w:sz w:val="28"/>
          <w:szCs w:val="28"/>
          <w:highlight w:val="white"/>
        </w:rPr>
        <w:t xml:space="preserve"> 1</w:t>
      </w:r>
      <w:r>
        <w:rPr>
          <w:rFonts w:ascii="Times New Roman" w:hAnsi="Times New Roman" w:cs="Times New Roman"/>
          <w:color w:val="800000"/>
          <w:sz w:val="28"/>
          <w:szCs w:val="28"/>
          <w:shd w:val="clear" w:color="auto" w:fill="FFFFFF"/>
        </w:rPr>
        <w:t>.</w:t>
      </w:r>
    </w:p>
    <w:p w:rsidR="003D7CBC" w:rsidRDefault="002329A3" w:rsidP="0033211A">
      <w:pPr>
        <w:ind w:firstLine="708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Согласно расчету, произведенному по Методике оценки эффективности реализации муниципальной программы, коэффициент эффективности реализации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программы  составляет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-1. </w:t>
      </w:r>
    </w:p>
    <w:p w:rsidR="003D7CBC" w:rsidRDefault="002329A3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«Социальная поддержка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граждан»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признана высокой.</w:t>
      </w:r>
    </w:p>
    <w:p w:rsidR="003D7CBC" w:rsidRDefault="002329A3">
      <w:pPr>
        <w:jc w:val="both"/>
      </w:pPr>
      <w:r>
        <w:rPr>
          <w:rFonts w:ascii="Times New Roman" w:hAnsi="Times New Roman" w:cs="Times New Roman"/>
          <w:b/>
          <w:sz w:val="28"/>
          <w:szCs w:val="28"/>
          <w:lang w:eastAsia="ru-RU" w:bidi="ar-S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 Считаем целесообразным продолжить в дальнейшем реализацию всех основных мероприятий муниципальной программы, к</w:t>
      </w:r>
      <w:r>
        <w:rPr>
          <w:rFonts w:ascii="Times New Roman" w:hAnsi="Times New Roman"/>
          <w:sz w:val="28"/>
          <w:szCs w:val="28"/>
          <w:lang w:eastAsia="ru-RU" w:bidi="ar-SA"/>
        </w:rPr>
        <w:t>оординатору муниципальной программы следует обратить особое внимание на своевременное внесение корректировок в плановые значения целевых показателей,</w: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eastAsia="ru-RU" w:bidi="ar-SA"/>
        </w:rPr>
        <w:t xml:space="preserve">осуществлять </w:t>
      </w:r>
      <w:r>
        <w:rPr>
          <w:rFonts w:ascii="Times New Roman" w:hAnsi="Times New Roman"/>
          <w:sz w:val="28"/>
          <w:szCs w:val="28"/>
          <w:lang w:eastAsia="ru-RU" w:bidi="ar-SA"/>
        </w:rPr>
        <w:lastRenderedPageBreak/>
        <w:t xml:space="preserve">постоянный мониторинг и </w: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w:t>усилить контроль за выполнением программных мероприятий и достижением целевых показателей.</w:t>
      </w:r>
    </w:p>
    <w:p w:rsidR="003D7CBC" w:rsidRDefault="003D7CBC">
      <w:pPr>
        <w:jc w:val="both"/>
        <w:rPr>
          <w:rFonts w:ascii="Times New Roman" w:hAnsi="Times New Roman"/>
          <w:b/>
          <w:lang w:eastAsia="ru-RU" w:bidi="ar-SA"/>
        </w:rPr>
      </w:pPr>
    </w:p>
    <w:p w:rsidR="003D7CBC" w:rsidRDefault="003D7CBC">
      <w:pPr>
        <w:jc w:val="both"/>
        <w:rPr>
          <w:rFonts w:cs="Times New Roman"/>
          <w:sz w:val="28"/>
          <w:szCs w:val="28"/>
        </w:rPr>
      </w:pPr>
    </w:p>
    <w:p w:rsidR="003D7CBC" w:rsidRDefault="002329A3">
      <w:pPr>
        <w:pStyle w:val="2"/>
        <w:spacing w:before="0"/>
        <w:ind w:firstLine="711"/>
        <w:jc w:val="center"/>
      </w:pPr>
      <w:bookmarkStart w:id="10" w:name="_Toc418850703"/>
      <w:proofErr w:type="gramStart"/>
      <w:r>
        <w:rPr>
          <w:rFonts w:ascii="Times New Roman" w:hAnsi="Times New Roman" w:cs="Times New Roman"/>
          <w:color w:val="00000A"/>
          <w:sz w:val="32"/>
          <w:szCs w:val="32"/>
        </w:rPr>
        <w:t xml:space="preserve">3.3 </w:t>
      </w:r>
      <w:bookmarkEnd w:id="10"/>
      <w:r>
        <w:rPr>
          <w:rFonts w:ascii="Times New Roman" w:eastAsia="Times New Roman" w:hAnsi="Times New Roman" w:cs="Times New Roman"/>
          <w:color w:val="00000A"/>
          <w:sz w:val="32"/>
          <w:szCs w:val="32"/>
        </w:rPr>
        <w:t xml:space="preserve"> </w:t>
      </w:r>
      <w:r w:rsidR="00B04F7B" w:rsidRPr="00B04F7B">
        <w:rPr>
          <w:rFonts w:ascii="Times New Roman" w:hAnsi="Times New Roman" w:cs="Times New Roman"/>
          <w:color w:val="auto"/>
          <w:sz w:val="32"/>
          <w:szCs w:val="32"/>
        </w:rPr>
        <w:t>Муниципальная</w:t>
      </w:r>
      <w:proofErr w:type="gramEnd"/>
      <w:r w:rsidR="00B04F7B" w:rsidRPr="00B04F7B">
        <w:rPr>
          <w:rFonts w:ascii="Times New Roman" w:hAnsi="Times New Roman" w:cs="Times New Roman"/>
          <w:color w:val="auto"/>
          <w:sz w:val="32"/>
          <w:szCs w:val="32"/>
        </w:rPr>
        <w:t xml:space="preserve"> программа</w:t>
      </w:r>
      <w:r w:rsidR="00B04F7B">
        <w:rPr>
          <w:rFonts w:ascii="Times New Roman" w:hAnsi="Times New Roman" w:cs="Times New Roman"/>
          <w:b w:val="0"/>
          <w:sz w:val="32"/>
          <w:szCs w:val="32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</w:rPr>
        <w:t>«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>Комплексное и устойчивое развитие муниципального образования Кавказское сельское поселение Кавказского района в сфере строительства, архитектуры, дорожного и жилищного хозяйства</w:t>
      </w:r>
      <w:r>
        <w:rPr>
          <w:rFonts w:ascii="Times New Roman" w:hAnsi="Times New Roman" w:cs="Times New Roman"/>
          <w:color w:val="000000"/>
          <w:sz w:val="32"/>
          <w:szCs w:val="32"/>
        </w:rPr>
        <w:t>»</w:t>
      </w:r>
    </w:p>
    <w:p w:rsidR="003D7CBC" w:rsidRDefault="003D7CBC">
      <w:pPr>
        <w:keepNext/>
        <w:ind w:firstLine="709"/>
        <w:jc w:val="center"/>
        <w:outlineLvl w:val="2"/>
        <w:rPr>
          <w:rFonts w:ascii="Times New Roman" w:eastAsia="Calibri" w:hAnsi="Times New Roman" w:cs="Times New Roman"/>
          <w:b/>
          <w:lang w:eastAsia="ru-RU"/>
        </w:rPr>
      </w:pPr>
    </w:p>
    <w:p w:rsidR="003D7CBC" w:rsidRDefault="003D7CBC">
      <w:pPr>
        <w:keepNext/>
        <w:ind w:firstLine="709"/>
        <w:jc w:val="center"/>
        <w:outlineLvl w:val="2"/>
        <w:rPr>
          <w:rFonts w:ascii="Times New Roman" w:eastAsia="Calibri" w:hAnsi="Times New Roman" w:cs="Times New Roman"/>
          <w:b/>
          <w:lang w:eastAsia="ru-RU"/>
        </w:rPr>
      </w:pPr>
    </w:p>
    <w:p w:rsidR="0033211A" w:rsidRPr="0025554D" w:rsidRDefault="0033211A" w:rsidP="0033211A">
      <w:pPr>
        <w:ind w:firstLine="708"/>
        <w:jc w:val="both"/>
        <w:rPr>
          <w:rFonts w:ascii="Calibri" w:eastAsia="Calibri" w:hAnsi="Calibri" w:cs="Calibri"/>
          <w:lang w:eastAsia="ru-RU"/>
        </w:rPr>
      </w:pPr>
      <w:r w:rsidRPr="00255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Координатор подпрограммы – </w:t>
      </w:r>
      <w:r w:rsidRPr="0025554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Кавказского сельского поселения Кавказского района.</w:t>
      </w:r>
    </w:p>
    <w:p w:rsidR="0033211A" w:rsidRDefault="0033211A" w:rsidP="0033211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5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Объем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ассигнований на реализацию </w:t>
      </w:r>
      <w:r w:rsidRPr="002555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за счет средств местного бюджета 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 предусмотрен в сумме 4073,4 тыс. рублей,  </w:t>
      </w:r>
      <w:r>
        <w:rPr>
          <w:rFonts w:ascii="Times New Roman" w:hAnsi="Times New Roman" w:cs="Times New Roman"/>
          <w:sz w:val="28"/>
          <w:szCs w:val="28"/>
        </w:rPr>
        <w:t xml:space="preserve">всего бюджетные ассигнования на реализацию программы в 2018 году составили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4073,4 тыс. рублей, освоено бюджетных ассигнований за отчетный период в сумме 3601,3. Сумма не освоенных в 2018 году бюджетных ассигнований составила 472,1  тыс. рублей, возникшая экономия в результате проведения электронных торгов, сумма не освоенных бюджетных ассигнований перенесена в бюджет на 2019 год на реализацию мероприятий данной программы.</w:t>
      </w:r>
    </w:p>
    <w:p w:rsidR="0033211A" w:rsidRDefault="0033211A" w:rsidP="0033211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2018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составе муниципальной программы «</w:t>
      </w:r>
      <w:r w:rsidRPr="009F7E9B">
        <w:rPr>
          <w:rFonts w:ascii="Times New Roman" w:eastAsia="Calibri" w:hAnsi="Times New Roman" w:cs="Times New Roman"/>
          <w:sz w:val="28"/>
          <w:szCs w:val="28"/>
        </w:rPr>
        <w:t>Комплексное и устойчивое развитие муниципального образования Кавказское сельское поселение Кавказского района в сфере строительства, архитектуры, дорожного и жилищного хозяйства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программа) функционировала одна подпрограмма:</w:t>
      </w:r>
    </w:p>
    <w:p w:rsidR="0033211A" w:rsidRDefault="0033211A" w:rsidP="0033211A">
      <w:pPr>
        <w:keepNext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420F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20F8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</w:t>
      </w:r>
      <w:proofErr w:type="gramEnd"/>
      <w:r w:rsidRPr="00420F8E">
        <w:rPr>
          <w:rFonts w:ascii="Times New Roman" w:eastAsia="Times New Roman" w:hAnsi="Times New Roman" w:cs="Times New Roman"/>
          <w:bCs/>
          <w:sz w:val="28"/>
          <w:szCs w:val="28"/>
        </w:rPr>
        <w:t>Капитальный ремонт и ремонт автомобильных дорог местного значения Кавказского сельского поселени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 Кавказского района на 2015-2020</w:t>
      </w:r>
      <w:r w:rsidRPr="00420F8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годы</w:t>
      </w:r>
      <w:r w:rsidRPr="00420F8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211A" w:rsidRPr="00A55E1B" w:rsidRDefault="0033211A" w:rsidP="0033211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54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на территории Кавказского сельского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было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отремонтировано 20165 м., дорог в гравийном исполнении при целевом показателе муниципальной подпрограммы 400м., отремонтировано 3849 м., дорог в асфальтовом исполнении при целевом показателе муниципальной подпрограммы 500м.</w:t>
      </w:r>
    </w:p>
    <w:p w:rsidR="0033211A" w:rsidRPr="00A55E1B" w:rsidRDefault="0033211A" w:rsidP="0033211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</w:t>
      </w:r>
      <w:r w:rsidRPr="00420F8E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«Подготовка градостроительной и землеустроительной документации на территории</w:t>
      </w:r>
      <w:r w:rsidRPr="00420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Кавказского сельского поселения   Кавказского района </w:t>
      </w:r>
      <w:r w:rsidRPr="00420F8E">
        <w:rPr>
          <w:rFonts w:ascii="Times New Roman" w:eastAsia="Calibri" w:hAnsi="Times New Roman" w:cs="Times New Roman"/>
          <w:sz w:val="28"/>
          <w:szCs w:val="28"/>
          <w:lang w:eastAsia="ru-RU"/>
        </w:rPr>
        <w:t>на 2015-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2017</w:t>
      </w:r>
      <w:r w:rsidRPr="00420F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годы»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Pr="00420F8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</w:t>
      </w:r>
      <w:r w:rsidRPr="00420F8E">
        <w:rPr>
          <w:rFonts w:ascii="Times New Roman" w:eastAsia="Times New Roman" w:hAnsi="Times New Roman" w:cs="Times New Roman"/>
          <w:bCs/>
          <w:sz w:val="28"/>
          <w:szCs w:val="28"/>
        </w:rPr>
        <w:t xml:space="preserve">Оплата взносов на капитальный ремонт общего имущества </w:t>
      </w:r>
      <w:proofErr w:type="gramStart"/>
      <w:r w:rsidRPr="00420F8E">
        <w:rPr>
          <w:rFonts w:ascii="Times New Roman" w:eastAsia="Times New Roman" w:hAnsi="Times New Roman" w:cs="Times New Roman"/>
          <w:bCs/>
          <w:sz w:val="28"/>
          <w:szCs w:val="28"/>
        </w:rPr>
        <w:t>в многоквартирных домах</w:t>
      </w:r>
      <w:proofErr w:type="gramEnd"/>
      <w:r w:rsidRPr="00420F8E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находящихся в муниципальной собственности Кавказского сельского поселения Кавказского района на 2015-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2017</w:t>
      </w:r>
      <w:r w:rsidRPr="00420F8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годы</w:t>
      </w:r>
      <w:r w:rsidRPr="00420F8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2018 году не финансировались в связи с передачей полномочий органам местного самоуправления муниципального района.</w:t>
      </w:r>
    </w:p>
    <w:p w:rsidR="0033211A" w:rsidRDefault="0033211A" w:rsidP="0033211A">
      <w:pPr>
        <w:jc w:val="both"/>
        <w:rPr>
          <w:rFonts w:ascii="Times New Roman" w:hAnsi="Times New Roman" w:cs="Times New Roman"/>
          <w:sz w:val="28"/>
          <w:szCs w:val="28"/>
        </w:rPr>
      </w:pPr>
      <w:r w:rsidRPr="00A5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E1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Эффективность реализации </w:t>
      </w:r>
      <w:r w:rsidRPr="00A55E1B">
        <w:rPr>
          <w:rFonts w:ascii="Times New Roman" w:hAnsi="Times New Roman" w:cs="Times New Roman"/>
          <w:sz w:val="28"/>
          <w:szCs w:val="28"/>
        </w:rPr>
        <w:t xml:space="preserve">программы может быть признана </w:t>
      </w:r>
      <w:r>
        <w:rPr>
          <w:rFonts w:ascii="Times New Roman" w:hAnsi="Times New Roman" w:cs="Times New Roman"/>
          <w:b/>
          <w:sz w:val="28"/>
          <w:szCs w:val="28"/>
        </w:rPr>
        <w:t>средней</w:t>
      </w:r>
      <w:r w:rsidRPr="003A15C0">
        <w:rPr>
          <w:rFonts w:ascii="Times New Roman" w:hAnsi="Times New Roman" w:cs="Times New Roman"/>
          <w:sz w:val="28"/>
          <w:szCs w:val="28"/>
        </w:rPr>
        <w:t>,</w:t>
      </w:r>
      <w:r w:rsidRPr="00A55E1B">
        <w:rPr>
          <w:rFonts w:ascii="Times New Roman" w:hAnsi="Times New Roman" w:cs="Times New Roman"/>
          <w:sz w:val="28"/>
          <w:szCs w:val="28"/>
        </w:rPr>
        <w:t xml:space="preserve"> коэффициент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A55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47BBE">
        <w:rPr>
          <w:rFonts w:ascii="Times New Roman" w:hAnsi="Times New Roman" w:cs="Times New Roman"/>
          <w:b/>
          <w:sz w:val="28"/>
          <w:szCs w:val="28"/>
        </w:rPr>
        <w:t>0,82</w:t>
      </w:r>
    </w:p>
    <w:p w:rsidR="003D7CBC" w:rsidRDefault="0033211A" w:rsidP="00B04F7B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CBC" w:rsidRDefault="002329A3">
      <w:pPr>
        <w:jc w:val="center"/>
      </w:pPr>
      <w:r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одпрограмма 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Капитальный ремонт и ремонт автомобильных дорог местного значения Кавказского сельского поселения Кавказского района на 2015-20</w:t>
      </w:r>
      <w:r w:rsidR="00B836B8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D7CBC" w:rsidRDefault="003D7CBC">
      <w:pPr>
        <w:keepNext/>
        <w:ind w:firstLine="709"/>
        <w:jc w:val="center"/>
        <w:outlineLvl w:val="2"/>
        <w:rPr>
          <w:rFonts w:ascii="Times New Roman" w:eastAsia="Calibri" w:hAnsi="Times New Roman" w:cs="Times New Roman"/>
          <w:b/>
          <w:lang w:eastAsia="ru-RU"/>
        </w:rPr>
      </w:pPr>
    </w:p>
    <w:p w:rsidR="0033211A" w:rsidRPr="0025554D" w:rsidRDefault="002329A3" w:rsidP="0033211A">
      <w:pPr>
        <w:ind w:firstLine="708"/>
        <w:jc w:val="both"/>
        <w:rPr>
          <w:rFonts w:ascii="Calibri" w:eastAsia="Calibri" w:hAnsi="Calibri" w:cs="Calibri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33211A" w:rsidRPr="00255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Координатор подпрограммы – </w:t>
      </w:r>
      <w:r w:rsidR="0033211A" w:rsidRPr="0025554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Кавказского сельского поселения Кавказского района.</w:t>
      </w:r>
    </w:p>
    <w:p w:rsidR="0033211A" w:rsidRDefault="0033211A" w:rsidP="0033211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5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Объем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 на</w:t>
      </w:r>
      <w:r w:rsidRPr="00255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реализацию подпрограммы за счет средств местного бюджета 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 предусмотрен в сумме 4073,4 тыс. рублей,  </w:t>
      </w:r>
      <w:r>
        <w:rPr>
          <w:rFonts w:ascii="Times New Roman" w:hAnsi="Times New Roman" w:cs="Times New Roman"/>
          <w:sz w:val="28"/>
          <w:szCs w:val="28"/>
        </w:rPr>
        <w:t xml:space="preserve">всего бюджетные ассигнования на реализацию подпрограммы в 2018 году составили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4073,4 тыс. рублей, освоено бюджетных ассигнований за отчетный период в сумме 3601,3. Сумма не освоенных в 2018 году бюджетных ассигнований составила 472,1  тыс. рублей, возникшая экономия в результате проведения электронных торгов, сумма не освоенных бюджетных ассигнований перенесена в бюджет на 2019 год на реализацию мероприятий данной подпрограммы.</w:t>
      </w:r>
    </w:p>
    <w:p w:rsidR="0033211A" w:rsidRPr="0025554D" w:rsidRDefault="0033211A" w:rsidP="0033211A">
      <w:pPr>
        <w:jc w:val="both"/>
        <w:rPr>
          <w:rFonts w:ascii="Calibri" w:eastAsia="Calibri" w:hAnsi="Calibri" w:cs="Calibri"/>
          <w:lang w:eastAsia="ru-RU"/>
        </w:rPr>
      </w:pPr>
      <w:r w:rsidRPr="00255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Запланированные к реализации в отчетном году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47A3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</w:t>
      </w:r>
      <w:r w:rsidR="00147A3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мероприятий </w:t>
      </w:r>
      <w:r w:rsidRPr="00255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были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выполнены в полном объеме, целевые показатели</w:t>
      </w:r>
      <w:r w:rsidRPr="00255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подпрограммы,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достигнуты в полном объеме</w:t>
      </w:r>
      <w:r w:rsidRPr="0025554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55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33211A" w:rsidRPr="008A7CF8" w:rsidRDefault="0033211A" w:rsidP="0033211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54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на территории Кавказского сельского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было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отремонтировано 20165 м., дорог в гравийном исполнении при целевом показателе муниципальной подпрограммы 400м., отремонтировано 3849 м., дорог в асфальтовом исполнении при целевом показателе муниципальной </w:t>
      </w:r>
      <w:r w:rsidRPr="008A7C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500м.</w:t>
      </w:r>
    </w:p>
    <w:p w:rsidR="003D7CBC" w:rsidRPr="00E40BFD" w:rsidRDefault="0033211A" w:rsidP="0033211A">
      <w:pPr>
        <w:jc w:val="both"/>
        <w:rPr>
          <w:rFonts w:ascii="Times New Roman" w:hAnsi="Times New Roman" w:cs="Times New Roman"/>
          <w:sz w:val="28"/>
          <w:szCs w:val="28"/>
        </w:rPr>
      </w:pPr>
      <w:r w:rsidRPr="008A7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CF8">
        <w:rPr>
          <w:rFonts w:ascii="Times New Roman" w:hAnsi="Times New Roman" w:cs="Times New Roman"/>
          <w:sz w:val="28"/>
          <w:szCs w:val="28"/>
        </w:rPr>
        <w:tab/>
      </w:r>
      <w:r w:rsidR="002329A3" w:rsidRPr="00E40B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</w:t>
      </w:r>
      <w:r w:rsidR="008A7CF8" w:rsidRPr="00E40BF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329A3" w:rsidRPr="00E4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выполнены по объектам следующие работы:</w:t>
      </w:r>
    </w:p>
    <w:p w:rsidR="003D7CBC" w:rsidRPr="00E40BFD" w:rsidRDefault="002329A3">
      <w:pPr>
        <w:jc w:val="both"/>
        <w:rPr>
          <w:rFonts w:ascii="Times New Roman" w:hAnsi="Times New Roman" w:cs="Times New Roman"/>
          <w:sz w:val="28"/>
          <w:szCs w:val="28"/>
        </w:rPr>
      </w:pPr>
      <w:r w:rsidRPr="00E40B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8A7CF8" w:rsidRPr="00E40BFD">
        <w:rPr>
          <w:rFonts w:ascii="Times New Roman" w:hAnsi="Times New Roman" w:cs="Times New Roman"/>
          <w:sz w:val="28"/>
          <w:szCs w:val="28"/>
        </w:rPr>
        <w:t>Изготовление сметной документации, строительный контроль</w:t>
      </w:r>
      <w:r w:rsidRPr="00E4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выделено средств местного бюджета 3</w:t>
      </w:r>
      <w:r w:rsidR="008A7CF8" w:rsidRPr="00E4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00,0</w:t>
      </w:r>
      <w:r w:rsidRPr="00E4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</w:t>
      </w:r>
      <w:r w:rsidR="008A7CF8" w:rsidRPr="00E4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4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исполнено </w:t>
      </w:r>
      <w:r w:rsidR="00E40BFD" w:rsidRPr="00E4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151,1</w:t>
      </w:r>
      <w:r w:rsidRPr="00E4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</w:t>
      </w:r>
      <w:proofErr w:type="spellEnd"/>
      <w:r w:rsidRPr="00E4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что составляет </w:t>
      </w:r>
      <w:r w:rsidR="00E40BFD" w:rsidRPr="00E4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50,3</w:t>
      </w:r>
      <w:r w:rsidRPr="00E4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</w:t>
      </w:r>
    </w:p>
    <w:p w:rsidR="003D7CBC" w:rsidRPr="00E40BFD" w:rsidRDefault="002329A3">
      <w:pPr>
        <w:jc w:val="both"/>
        <w:rPr>
          <w:rFonts w:ascii="Times New Roman" w:hAnsi="Times New Roman" w:cs="Times New Roman"/>
          <w:sz w:val="28"/>
          <w:szCs w:val="28"/>
        </w:rPr>
      </w:pPr>
      <w:r w:rsidRPr="00E4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="002034D0" w:rsidRPr="00E40BFD">
        <w:rPr>
          <w:rFonts w:ascii="Times New Roman" w:hAnsi="Times New Roman" w:cs="Times New Roman"/>
          <w:sz w:val="28"/>
          <w:szCs w:val="28"/>
        </w:rPr>
        <w:t>Содержание автомобильных дорог общего пользования местного значения, включенных в реестр имущества Кавказского сельского поселения (установка, замена и ремонт дорожных знаков, устройство дорожной разметки и искусственных неровностей)</w:t>
      </w:r>
      <w:r w:rsidRPr="00E4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выделено средств местного бюджета </w:t>
      </w:r>
      <w:r w:rsidR="002034D0" w:rsidRPr="00E4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300</w:t>
      </w:r>
      <w:r w:rsidRPr="00E4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руб.,</w:t>
      </w:r>
      <w:r w:rsidRPr="00E40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исполнено </w:t>
      </w:r>
      <w:r w:rsidR="00E40BFD" w:rsidRPr="00E40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246,</w:t>
      </w:r>
      <w:proofErr w:type="gramStart"/>
      <w:r w:rsidR="00E40BFD" w:rsidRPr="00E40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Pr="00E4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E4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</w:t>
      </w:r>
      <w:proofErr w:type="spellEnd"/>
      <w:r w:rsidRPr="00E4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4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составляет </w:t>
      </w:r>
      <w:r w:rsidR="00E40BFD" w:rsidRPr="00E4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82</w:t>
      </w:r>
      <w:r w:rsidRPr="00E4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</w:t>
      </w:r>
    </w:p>
    <w:p w:rsidR="003D7CBC" w:rsidRPr="00E40BFD" w:rsidRDefault="002329A3">
      <w:pPr>
        <w:jc w:val="both"/>
        <w:rPr>
          <w:rFonts w:ascii="Times New Roman" w:hAnsi="Times New Roman" w:cs="Times New Roman"/>
          <w:sz w:val="28"/>
          <w:szCs w:val="28"/>
        </w:rPr>
      </w:pPr>
      <w:r w:rsidRPr="00E4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="002034D0" w:rsidRPr="00E40BFD">
        <w:rPr>
          <w:rFonts w:ascii="Times New Roman" w:hAnsi="Times New Roman" w:cs="Times New Roman"/>
          <w:bCs/>
          <w:sz w:val="28"/>
          <w:szCs w:val="28"/>
        </w:rPr>
        <w:t>Разработка комплексной схемы организации дорожного движения на автомобильных дорогах общего пользования на территории Кавказского сельского поселения Кавказского района</w:t>
      </w:r>
      <w:r w:rsidRPr="00E4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выделено средств местного бюджета 10</w:t>
      </w:r>
      <w:r w:rsidR="002034D0" w:rsidRPr="00E4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E4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,0 тыс. </w:t>
      </w:r>
      <w:r w:rsidR="002034D0" w:rsidRPr="00E4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4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уб.,</w:t>
      </w:r>
      <w:r w:rsidRPr="00E40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исполнено </w:t>
      </w:r>
      <w:r w:rsidR="00E40BFD" w:rsidRPr="00E40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78</w:t>
      </w:r>
      <w:r w:rsidRPr="00E40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,0</w:t>
      </w:r>
      <w:r w:rsidRPr="00E4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</w:t>
      </w:r>
      <w:proofErr w:type="spellEnd"/>
      <w:r w:rsidRPr="00E4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что составляет </w:t>
      </w:r>
      <w:r w:rsidR="00E40BFD" w:rsidRPr="00E4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</w:t>
      </w:r>
      <w:r w:rsidRPr="00E4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</w:t>
      </w:r>
    </w:p>
    <w:p w:rsidR="003D7CBC" w:rsidRPr="00E40BFD" w:rsidRDefault="002329A3">
      <w:pPr>
        <w:jc w:val="both"/>
        <w:rPr>
          <w:rFonts w:ascii="Times New Roman" w:hAnsi="Times New Roman" w:cs="Times New Roman"/>
          <w:sz w:val="28"/>
          <w:szCs w:val="28"/>
        </w:rPr>
      </w:pPr>
      <w:r w:rsidRPr="00E4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="002034D0" w:rsidRPr="00E40BFD">
        <w:rPr>
          <w:rFonts w:ascii="Times New Roman" w:hAnsi="Times New Roman" w:cs="Times New Roman"/>
          <w:sz w:val="28"/>
          <w:szCs w:val="28"/>
        </w:rPr>
        <w:t>Ямочный ремонт асфальтобетонного покрытия автомобильных дорог Кавказского сельского поселения</w:t>
      </w:r>
      <w:r w:rsidRPr="00E4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было выделено средств местного бюджета </w:t>
      </w:r>
      <w:r w:rsidR="002034D0" w:rsidRPr="00E40BFD">
        <w:rPr>
          <w:rFonts w:ascii="Times New Roman" w:hAnsi="Times New Roman" w:cs="Times New Roman"/>
          <w:sz w:val="28"/>
          <w:szCs w:val="28"/>
        </w:rPr>
        <w:t>661,1</w:t>
      </w:r>
      <w:r w:rsidR="002034D0" w:rsidRPr="00E40BFD">
        <w:rPr>
          <w:rFonts w:ascii="Times New Roman" w:hAnsi="Times New Roman" w:cs="Times New Roman"/>
          <w:sz w:val="28"/>
          <w:szCs w:val="28"/>
        </w:rPr>
        <w:t xml:space="preserve"> </w:t>
      </w:r>
      <w:r w:rsidRPr="00E4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</w:t>
      </w:r>
      <w:r w:rsidR="002034D0" w:rsidRPr="00E4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4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уб.,</w:t>
      </w:r>
      <w:r w:rsidRPr="00E40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исполнено </w:t>
      </w:r>
      <w:r w:rsidR="00E40BFD" w:rsidRPr="00E40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627,4</w:t>
      </w:r>
      <w:r w:rsidR="002034D0" w:rsidRPr="00E40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</w:t>
      </w:r>
      <w:proofErr w:type="spellEnd"/>
      <w:r w:rsidRPr="00E4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что составляет </w:t>
      </w:r>
      <w:r w:rsidR="00E40BFD" w:rsidRPr="00E4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</w:t>
      </w:r>
      <w:r w:rsidRPr="00E4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</w:t>
      </w:r>
    </w:p>
    <w:p w:rsidR="003D7CBC" w:rsidRPr="00E40BFD" w:rsidRDefault="002329A3">
      <w:pPr>
        <w:jc w:val="both"/>
        <w:rPr>
          <w:rFonts w:ascii="Times New Roman" w:hAnsi="Times New Roman" w:cs="Times New Roman"/>
          <w:sz w:val="28"/>
          <w:szCs w:val="28"/>
        </w:rPr>
      </w:pPr>
      <w:r w:rsidRPr="00E4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="002034D0" w:rsidRPr="00E40BFD">
        <w:rPr>
          <w:rFonts w:ascii="Times New Roman" w:hAnsi="Times New Roman" w:cs="Times New Roman"/>
          <w:sz w:val="28"/>
          <w:szCs w:val="28"/>
        </w:rPr>
        <w:t xml:space="preserve">Ремонт гравийного покрытия автомобильных дорог Кавказского сельского </w:t>
      </w:r>
      <w:proofErr w:type="gramStart"/>
      <w:r w:rsidR="002034D0" w:rsidRPr="00E40BFD">
        <w:rPr>
          <w:rFonts w:ascii="Times New Roman" w:hAnsi="Times New Roman" w:cs="Times New Roman"/>
          <w:sz w:val="28"/>
          <w:szCs w:val="28"/>
        </w:rPr>
        <w:t>поселения</w:t>
      </w:r>
      <w:r w:rsidRPr="00E4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было</w:t>
      </w:r>
      <w:proofErr w:type="gramEnd"/>
      <w:r w:rsidRPr="00E4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выделено средств местного бюджета </w:t>
      </w:r>
      <w:r w:rsidR="002034D0" w:rsidRPr="00E40BFD">
        <w:rPr>
          <w:rFonts w:ascii="Times New Roman" w:hAnsi="Times New Roman" w:cs="Times New Roman"/>
          <w:sz w:val="28"/>
          <w:szCs w:val="28"/>
        </w:rPr>
        <w:t>2712,3</w:t>
      </w:r>
      <w:r w:rsidRPr="00E4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руб., исполнено </w:t>
      </w:r>
      <w:r w:rsidR="00E40BFD" w:rsidRPr="00E4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2498,8</w:t>
      </w:r>
      <w:r w:rsidR="002034D0" w:rsidRPr="00E40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</w:t>
      </w:r>
      <w:proofErr w:type="spellEnd"/>
      <w:r w:rsidRPr="00E4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что составляет </w:t>
      </w:r>
      <w:r w:rsidR="00E40BFD" w:rsidRPr="00E4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92,1</w:t>
      </w:r>
      <w:r w:rsidR="00E4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:rsidR="003D7CBC" w:rsidRDefault="002329A3">
      <w:pPr>
        <w:jc w:val="both"/>
      </w:pPr>
      <w:r w:rsidRPr="0033211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Коэффициент оценки эффективности реализации </w:t>
      </w:r>
      <w:r w:rsidR="00E4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рассчитанный по утвержденной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методике,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равен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0,82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Согласно утвержденной методики, эффективность реализации  подпрограммы признается </w:t>
      </w:r>
      <w:r w:rsidR="00E4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7CBC" w:rsidRDefault="003D7CBC">
      <w:pPr>
        <w:ind w:firstLine="709"/>
        <w:jc w:val="both"/>
        <w:rPr>
          <w:rFonts w:ascii="Times New Roman" w:eastAsia="Calibri" w:hAnsi="Times New Roman" w:cs="Calibri"/>
          <w:b/>
          <w:lang w:eastAsia="ru-RU"/>
        </w:rPr>
      </w:pPr>
    </w:p>
    <w:p w:rsidR="003D7CBC" w:rsidRDefault="002329A3">
      <w:pPr>
        <w:jc w:val="both"/>
      </w:pPr>
      <w:r>
        <w:rPr>
          <w:rFonts w:ascii="Times New Roman" w:hAnsi="Times New Roman"/>
          <w:b/>
          <w:sz w:val="28"/>
          <w:szCs w:val="28"/>
        </w:rPr>
        <w:tab/>
        <w:t>Вывод: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Исходя  из</w:t>
      </w:r>
      <w:proofErr w:type="gramEnd"/>
      <w:r>
        <w:rPr>
          <w:rFonts w:ascii="Times New Roman" w:hAnsi="Times New Roman"/>
          <w:sz w:val="28"/>
          <w:szCs w:val="28"/>
        </w:rPr>
        <w:t xml:space="preserve"> анализа эффективности реализации подпрограмм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Комплексное и устойчивое развитие муниципального образования Кавказское сельское поселение Кавказского района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 сфере строительства, архитектуры, дорожного и жилищного хозяйства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>учитывая степень достижения целевых показателей, степень реализации подпрограмм, степень соответствия запланированному уровню расходов,</w:t>
      </w:r>
      <w:r>
        <w:rPr>
          <w:rFonts w:ascii="Times New Roman" w:hAnsi="Times New Roman"/>
          <w:sz w:val="28"/>
          <w:szCs w:val="28"/>
        </w:rPr>
        <w:t xml:space="preserve"> эффективность реализации муниципальной программы может быть признана </w:t>
      </w:r>
      <w:r w:rsidR="00B836B8">
        <w:rPr>
          <w:rFonts w:ascii="Times New Roman" w:hAnsi="Times New Roman"/>
          <w:sz w:val="28"/>
          <w:szCs w:val="28"/>
        </w:rPr>
        <w:t>средней</w:t>
      </w:r>
      <w:r>
        <w:rPr>
          <w:rFonts w:ascii="Times New Roman" w:hAnsi="Times New Roman"/>
          <w:sz w:val="28"/>
          <w:szCs w:val="28"/>
        </w:rPr>
        <w:t xml:space="preserve">. Коэффициент оценки эффективности реализации муниципальной программы – </w:t>
      </w:r>
      <w:r w:rsidR="0033211A">
        <w:rPr>
          <w:rFonts w:ascii="Times New Roman" w:hAnsi="Times New Roman"/>
          <w:sz w:val="28"/>
          <w:szCs w:val="28"/>
        </w:rPr>
        <w:t>0,82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D7CBC" w:rsidRDefault="002329A3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В дальнейшем считаем целесообразным продолжить </w:t>
      </w:r>
      <w:proofErr w:type="gramStart"/>
      <w:r>
        <w:rPr>
          <w:rFonts w:ascii="Times New Roman" w:hAnsi="Times New Roman"/>
          <w:sz w:val="28"/>
          <w:szCs w:val="28"/>
        </w:rPr>
        <w:t>реализацию  подпрограмм</w:t>
      </w:r>
      <w:r w:rsidR="0033211A">
        <w:rPr>
          <w:rFonts w:ascii="Times New Roman" w:hAnsi="Times New Roman"/>
          <w:sz w:val="28"/>
          <w:szCs w:val="28"/>
        </w:rPr>
        <w:t>ы</w:t>
      </w:r>
      <w:proofErr w:type="gramEnd"/>
      <w:r>
        <w:rPr>
          <w:rFonts w:ascii="Times New Roman" w:hAnsi="Times New Roman"/>
          <w:sz w:val="28"/>
          <w:szCs w:val="28"/>
        </w:rPr>
        <w:t xml:space="preserve"> данной муниципальной программы.</w:t>
      </w:r>
    </w:p>
    <w:p w:rsidR="003D7CBC" w:rsidRDefault="002329A3">
      <w:pPr>
        <w:ind w:firstLine="711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Координатору муниципальной программы необходимо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обеспечить постоянный мониторинг и усилить контроль за выполнением подпрограмм, достижением запланированных значений целевых показателей, обратить внимание на повышение качества планирования целевых показателей. Также, особое внимание необходимо обратить на соблюдение плановых сроков реализации мероприятий и контрольных событий, утвержденных в плане реализации муниципальной программы.</w:t>
      </w:r>
    </w:p>
    <w:p w:rsidR="003D7CBC" w:rsidRDefault="003D7CBC">
      <w:pPr>
        <w:ind w:firstLine="709"/>
        <w:jc w:val="both"/>
        <w:rPr>
          <w:rFonts w:ascii="Times New Roman" w:eastAsia="Calibri" w:hAnsi="Times New Roman" w:cs="Calibri"/>
          <w:b/>
          <w:lang w:eastAsia="ru-RU"/>
        </w:rPr>
      </w:pPr>
    </w:p>
    <w:p w:rsidR="003D7CBC" w:rsidRPr="00B04F7B" w:rsidRDefault="002329A3">
      <w:pPr>
        <w:jc w:val="center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3.4 </w:t>
      </w:r>
      <w:r w:rsidR="00B04F7B">
        <w:rPr>
          <w:rFonts w:ascii="Times New Roman" w:hAnsi="Times New Roman" w:cs="Times New Roman"/>
          <w:b/>
          <w:sz w:val="32"/>
          <w:szCs w:val="32"/>
        </w:rPr>
        <w:t xml:space="preserve">Муниципальная </w:t>
      </w:r>
      <w:proofErr w:type="gramStart"/>
      <w:r w:rsidR="00B04F7B">
        <w:rPr>
          <w:rFonts w:ascii="Times New Roman" w:hAnsi="Times New Roman" w:cs="Times New Roman"/>
          <w:b/>
          <w:sz w:val="32"/>
          <w:szCs w:val="32"/>
        </w:rPr>
        <w:t xml:space="preserve">программа  </w:t>
      </w:r>
      <w:r w:rsidRPr="00B04F7B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proofErr w:type="gramEnd"/>
      <w:r w:rsidRPr="00B04F7B">
        <w:rPr>
          <w:rFonts w:ascii="Times New Roman" w:eastAsia="Times New Roman" w:hAnsi="Times New Roman" w:cs="Times New Roman"/>
          <w:b/>
          <w:sz w:val="32"/>
          <w:szCs w:val="32"/>
        </w:rPr>
        <w:t>Развитие топливно-энергетического комплекса»</w:t>
      </w:r>
    </w:p>
    <w:p w:rsidR="0033211A" w:rsidRDefault="002329A3" w:rsidP="0033211A">
      <w:pPr>
        <w:keepNext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3211A" w:rsidRPr="0025554D" w:rsidRDefault="0033211A" w:rsidP="0033211A">
      <w:pPr>
        <w:ind w:firstLine="708"/>
        <w:jc w:val="both"/>
        <w:rPr>
          <w:rFonts w:ascii="Calibri" w:eastAsia="Calibri" w:hAnsi="Calibri" w:cs="Calibri"/>
          <w:lang w:eastAsia="ru-RU"/>
        </w:rPr>
      </w:pPr>
      <w:r w:rsidRPr="00255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Координатор подпрограммы – </w:t>
      </w:r>
      <w:r w:rsidRPr="0025554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Кавказского сельского поселения Кавказского района.</w:t>
      </w:r>
    </w:p>
    <w:p w:rsidR="0033211A" w:rsidRDefault="0033211A" w:rsidP="0033211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5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255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</w:t>
      </w:r>
      <w:r w:rsidRPr="00255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за счет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ассигнований </w:t>
      </w:r>
      <w:r w:rsidRPr="0025554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 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 предусмотрен в сумме 6604,3 всего освоено бюджетных ассигнований по программе в 2018 году 6312,3 тыс. рублей,  не освоены бюджетные ассигнования местного бюджета в объеме 292,0 тыс. рублей в  связи с отсутствием потребности и экономией бюджетных средств.</w:t>
      </w:r>
    </w:p>
    <w:p w:rsidR="0033211A" w:rsidRDefault="0033211A" w:rsidP="0033211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 муниципальной программы в 2018 году были приняты две подпрограммы: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Газификация Кавказского сельского поселения Кавказского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района  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2015-2020 годы</w:t>
      </w:r>
      <w:r>
        <w:rPr>
          <w:rFonts w:ascii="Times New Roman" w:hAnsi="Times New Roman" w:cs="Times New Roman"/>
          <w:sz w:val="28"/>
          <w:szCs w:val="28"/>
        </w:rPr>
        <w:t>» и «</w:t>
      </w:r>
      <w:r>
        <w:rPr>
          <w:rFonts w:ascii="Times New Roman" w:eastAsia="Calibri" w:hAnsi="Times New Roman" w:cs="Times New Roman"/>
          <w:sz w:val="28"/>
          <w:szCs w:val="28"/>
        </w:rPr>
        <w:t>Модернизация и развитие муниципальных унитарных предприятий отрасли жилищно-коммунального хозяйства в муниципальном образовании Кавказское сельское поселение на 2015-2020 годы»</w:t>
      </w:r>
    </w:p>
    <w:p w:rsidR="0033211A" w:rsidRPr="0025554D" w:rsidRDefault="0033211A" w:rsidP="0033211A">
      <w:pPr>
        <w:jc w:val="both"/>
        <w:rPr>
          <w:rFonts w:ascii="Calibri" w:eastAsia="Calibri" w:hAnsi="Calibri" w:cs="Calibri"/>
          <w:lang w:eastAsia="ru-RU"/>
        </w:rPr>
      </w:pPr>
      <w:r w:rsidRPr="00255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Запланированные к реализации в отчетном году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 из 2 подпрограммы</w:t>
      </w:r>
      <w:r w:rsidRPr="00255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были выполнены в полном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объеме,  целевые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показатели</w:t>
      </w:r>
      <w:r w:rsidRPr="00255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программы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подпрограммам</w:t>
      </w:r>
      <w:r w:rsidRPr="00255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достигнуты в полном объеме</w:t>
      </w:r>
      <w:r w:rsidRPr="00255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33211A" w:rsidRDefault="0033211A" w:rsidP="0033211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54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2018 год в рамках реализации подпрограмм муниципальной программы «</w:t>
      </w:r>
      <w:r>
        <w:rPr>
          <w:rFonts w:ascii="Times New Roman" w:eastAsia="Calibri" w:hAnsi="Times New Roman" w:cs="Times New Roman"/>
          <w:sz w:val="28"/>
          <w:szCs w:val="28"/>
        </w:rPr>
        <w:t>Развитие топливно-энергетического комплекса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территории Кавказского сельского поселения  было проведено техническое обслуживание газопроводов и газового оборудования общей протяженностью 1,25 км., при целевом показателе муниципальной программы 0,8 км., отремонтировано 2,05 км., сетей жилищно-коммунального хозяйства (1,25 км. водопроводных сетей и 0,8км. сетей теплоснабжения в 4 трубном исполнении)  при целевом показателе муниципальной программы 0,2 км.</w:t>
      </w:r>
    </w:p>
    <w:p w:rsidR="0033211A" w:rsidRDefault="0033211A" w:rsidP="003321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E1B">
        <w:rPr>
          <w:rFonts w:ascii="Times New Roman" w:hAnsi="Times New Roman" w:cs="Times New Roman"/>
          <w:sz w:val="28"/>
          <w:szCs w:val="28"/>
        </w:rPr>
        <w:tab/>
        <w:t xml:space="preserve">Эффективность реализации подпрограммы может быть признана </w:t>
      </w:r>
      <w:r w:rsidRPr="00F20F36">
        <w:rPr>
          <w:rFonts w:ascii="Times New Roman" w:hAnsi="Times New Roman" w:cs="Times New Roman"/>
          <w:b/>
          <w:sz w:val="28"/>
          <w:szCs w:val="28"/>
        </w:rPr>
        <w:t>высокой</w:t>
      </w:r>
      <w:r w:rsidRPr="00A55E1B">
        <w:rPr>
          <w:rFonts w:ascii="Times New Roman" w:hAnsi="Times New Roman" w:cs="Times New Roman"/>
          <w:sz w:val="28"/>
          <w:szCs w:val="28"/>
        </w:rPr>
        <w:t xml:space="preserve">, коэффициент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A55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2,29</w:t>
      </w:r>
    </w:p>
    <w:p w:rsidR="00B04F7B" w:rsidRPr="00244163" w:rsidRDefault="00B04F7B" w:rsidP="0033211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7CBC" w:rsidRDefault="002329A3" w:rsidP="0033211A">
      <w:pPr>
        <w:jc w:val="both"/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</w:rPr>
        <w:tab/>
      </w:r>
    </w:p>
    <w:p w:rsidR="003D7CBC" w:rsidRDefault="002329A3">
      <w:pPr>
        <w:jc w:val="center"/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Подпрограмма 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Газификация Кавказского сельского поселения </w:t>
      </w:r>
    </w:p>
    <w:p w:rsidR="003D7CBC" w:rsidRDefault="002329A3">
      <w:pPr>
        <w:jc w:val="center"/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Кавказского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района  на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2015-20</w:t>
      </w:r>
      <w:r w:rsidR="00B836B8">
        <w:rPr>
          <w:rFonts w:ascii="Times New Roman" w:eastAsia="Calibri" w:hAnsi="Times New Roman" w:cs="Times New Roman"/>
          <w:b/>
          <w:sz w:val="28"/>
          <w:szCs w:val="28"/>
        </w:rPr>
        <w:t>20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D7CBC" w:rsidRDefault="003D7CBC">
      <w:pPr>
        <w:keepNext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3211A" w:rsidRPr="0025554D" w:rsidRDefault="002329A3" w:rsidP="0033211A">
      <w:pPr>
        <w:ind w:firstLine="708"/>
        <w:jc w:val="both"/>
        <w:rPr>
          <w:rFonts w:ascii="Calibri" w:eastAsia="Calibri" w:hAnsi="Calibri" w:cs="Calibri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33211A" w:rsidRPr="00255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Координатор подпрограммы – </w:t>
      </w:r>
      <w:r w:rsidR="0033211A" w:rsidRPr="0025554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Кавказского сельского поселения Кавказского района.</w:t>
      </w:r>
    </w:p>
    <w:p w:rsidR="0033211A" w:rsidRDefault="0033211A" w:rsidP="0033211A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55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255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ассигнований на</w:t>
      </w:r>
      <w:r w:rsidRPr="00255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реализацию подпрограммы за счет средств местного бюджета 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 в сумме составил 400,0 тыс. рублей,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освоены бюджетные ассигнования в 2018 году в сумме 145,3 тыс. рублей. Не освоены бюджетные ассигнования местного бюджета в сумме 254,7 тыс. рублей, в связи с отсутствием потребности и экономией бюджетных средств.</w:t>
      </w:r>
      <w:r w:rsidRPr="00255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33211A" w:rsidRPr="0025554D" w:rsidRDefault="0033211A" w:rsidP="0033211A">
      <w:pPr>
        <w:jc w:val="both"/>
        <w:rPr>
          <w:rFonts w:ascii="Calibri" w:eastAsia="Calibri" w:hAnsi="Calibri" w:cs="Calibri"/>
          <w:lang w:eastAsia="ru-RU"/>
        </w:rPr>
      </w:pPr>
      <w:r w:rsidRPr="00255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Запланированные к реализации в отчетном году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8 из 8 мероприятий по выполнению технического обслуживания газопроводов и газового оборудования котельной №99 согласно договорных обязательств с обслуживающей организацией,</w:t>
      </w:r>
      <w:r w:rsidRPr="00255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были выполнены в полном объеме,   </w:t>
      </w:r>
    </w:p>
    <w:p w:rsidR="0033211A" w:rsidRPr="00A55E1B" w:rsidRDefault="0033211A" w:rsidP="0033211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54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на территории Кавказского сельского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было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техническое обслуживание газопроводов и газового оборудования общей протяженностью 1,25 км., при целевом показателе муниципальной программы 0,8 км., в результате целевой показатель достигнут в полном объеме.</w:t>
      </w:r>
    </w:p>
    <w:p w:rsidR="0033211A" w:rsidRDefault="0033211A" w:rsidP="0033211A">
      <w:pPr>
        <w:jc w:val="both"/>
        <w:rPr>
          <w:rFonts w:ascii="Times New Roman" w:hAnsi="Times New Roman" w:cs="Times New Roman"/>
          <w:sz w:val="28"/>
          <w:szCs w:val="28"/>
        </w:rPr>
      </w:pPr>
      <w:r w:rsidRPr="00A5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E1B">
        <w:rPr>
          <w:rFonts w:ascii="Times New Roman" w:hAnsi="Times New Roman" w:cs="Times New Roman"/>
          <w:sz w:val="28"/>
          <w:szCs w:val="28"/>
        </w:rPr>
        <w:tab/>
        <w:t>Эффективность реализации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в 2018 году</w:t>
      </w:r>
      <w:r w:rsidRPr="00A55E1B">
        <w:rPr>
          <w:rFonts w:ascii="Times New Roman" w:hAnsi="Times New Roman" w:cs="Times New Roman"/>
          <w:sz w:val="28"/>
          <w:szCs w:val="28"/>
        </w:rPr>
        <w:t xml:space="preserve"> может быть признана </w:t>
      </w:r>
      <w:r w:rsidRPr="00FB6D94">
        <w:rPr>
          <w:rFonts w:ascii="Times New Roman" w:hAnsi="Times New Roman" w:cs="Times New Roman"/>
          <w:b/>
          <w:sz w:val="28"/>
          <w:szCs w:val="28"/>
        </w:rPr>
        <w:t>высокой</w:t>
      </w:r>
      <w:r w:rsidRPr="00A55E1B">
        <w:rPr>
          <w:rFonts w:ascii="Times New Roman" w:hAnsi="Times New Roman" w:cs="Times New Roman"/>
          <w:sz w:val="28"/>
          <w:szCs w:val="28"/>
        </w:rPr>
        <w:t xml:space="preserve">, коэффициент эффективности реализации подпрограммы </w:t>
      </w:r>
      <w:r w:rsidRPr="00124E0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2,77</w:t>
      </w:r>
    </w:p>
    <w:p w:rsidR="003D7CBC" w:rsidRDefault="003D7CBC">
      <w:pPr>
        <w:jc w:val="center"/>
        <w:rPr>
          <w:rFonts w:ascii="Times New Roman" w:hAnsi="Times New Roman"/>
        </w:rPr>
      </w:pPr>
    </w:p>
    <w:p w:rsidR="003D7CBC" w:rsidRDefault="003D7CBC">
      <w:pPr>
        <w:jc w:val="center"/>
        <w:rPr>
          <w:rFonts w:ascii="Times New Roman" w:hAnsi="Times New Roman"/>
        </w:rPr>
      </w:pPr>
    </w:p>
    <w:p w:rsidR="003D7CBC" w:rsidRDefault="002329A3">
      <w:pPr>
        <w:jc w:val="center"/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Подпрограмма 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Модернизация и развитие муниципальных унитарных предприятий отрасли жилищно-коммунального хозяйства в муниципальном образовании Кавказское сельское поселение на 2015-20</w:t>
      </w:r>
      <w:r w:rsidR="00B836B8">
        <w:rPr>
          <w:rFonts w:ascii="Times New Roman" w:eastAsia="Calibri" w:hAnsi="Times New Roman" w:cs="Times New Roman"/>
          <w:b/>
          <w:sz w:val="28"/>
          <w:szCs w:val="28"/>
        </w:rPr>
        <w:t>20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D7CBC" w:rsidRDefault="003D7CBC">
      <w:pPr>
        <w:keepNext/>
        <w:ind w:firstLine="709"/>
        <w:jc w:val="center"/>
        <w:outlineLvl w:val="2"/>
        <w:rPr>
          <w:rFonts w:ascii="Times New Roman" w:eastAsia="Calibri" w:hAnsi="Times New Roman" w:cs="Times New Roman"/>
          <w:b/>
          <w:i/>
          <w:iCs/>
          <w:lang w:eastAsia="ru-RU"/>
        </w:rPr>
      </w:pPr>
    </w:p>
    <w:p w:rsidR="003D7CBC" w:rsidRDefault="003D7CBC">
      <w:pPr>
        <w:keepNext/>
        <w:ind w:firstLine="709"/>
        <w:jc w:val="center"/>
        <w:outlineLvl w:val="2"/>
        <w:rPr>
          <w:rFonts w:ascii="Times New Roman" w:eastAsia="Calibri" w:hAnsi="Times New Roman" w:cs="Times New Roman"/>
          <w:b/>
          <w:lang w:eastAsia="ru-RU"/>
        </w:rPr>
      </w:pPr>
    </w:p>
    <w:p w:rsidR="0033211A" w:rsidRPr="0025554D" w:rsidRDefault="002329A3" w:rsidP="0033211A">
      <w:pPr>
        <w:ind w:firstLine="708"/>
        <w:jc w:val="both"/>
        <w:rPr>
          <w:rFonts w:ascii="Calibri" w:eastAsia="Calibri" w:hAnsi="Calibri" w:cs="Calibri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33211A" w:rsidRPr="00255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Координатор подпрограммы – </w:t>
      </w:r>
      <w:r w:rsidR="0033211A" w:rsidRPr="0025554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Кавказского сельского поселения Кавказского района.</w:t>
      </w:r>
    </w:p>
    <w:p w:rsidR="0033211A" w:rsidRPr="0025554D" w:rsidRDefault="0033211A" w:rsidP="0033211A">
      <w:pPr>
        <w:jc w:val="both"/>
        <w:rPr>
          <w:rFonts w:ascii="Calibri" w:eastAsia="Calibri" w:hAnsi="Calibri" w:cs="Calibri"/>
          <w:lang w:eastAsia="ru-RU"/>
        </w:rPr>
      </w:pPr>
      <w:r w:rsidRPr="002555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2555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 финансирования</w:t>
      </w:r>
      <w:proofErr w:type="gramEnd"/>
      <w:r w:rsidR="00B83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5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подпрограммы за счет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 местного бюджета</w:t>
      </w:r>
      <w:r w:rsidRPr="00255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 составил в сумме 6204,3 тыс. рублей,  освоено бюджетных ассигнований в 2018 году 6167,0 тыс. рублей.</w:t>
      </w:r>
      <w:r w:rsidRPr="00255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Запланированные к реализации в отчетном году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 из 3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мероприятий </w:t>
      </w:r>
      <w:r w:rsidRPr="00255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были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выполнены в полном объеме, целевой показатель </w:t>
      </w:r>
      <w:r w:rsidRPr="00255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подпрограммы,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достигнут в полном объеме</w:t>
      </w:r>
      <w:r w:rsidRPr="0025554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достижения целей и задач муниципальной подпрограммы были предоставлены субсидий МУП ТВК «Кавказский» на возмещение затрат по капитальному ремонту объектов водоснабжения и теплоснабжения находящихся в муниципальной собственности Кавказского сельского поселения Кавказского района, находящихся в хозяйственном ведении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ресурсоснабжающей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организации МУП ТВК «Кавказский».</w:t>
      </w:r>
    </w:p>
    <w:p w:rsidR="0033211A" w:rsidRPr="00A55E1B" w:rsidRDefault="0033211A" w:rsidP="0033211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54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2018 год на территории Кавказского сельского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было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отремонтировано 2,05 км., сетей жилищно-коммунального хозяйства (1,25 км. водопроводных сетей и 0,8км. сетей теплоснабжения в 4 трубном исполнении)  при целевом показателе муниципальной программы 0,2 км.</w:t>
      </w:r>
    </w:p>
    <w:p w:rsidR="0033211A" w:rsidRDefault="0033211A" w:rsidP="0033211A">
      <w:pPr>
        <w:jc w:val="both"/>
        <w:rPr>
          <w:rFonts w:ascii="Times New Roman" w:hAnsi="Times New Roman" w:cs="Times New Roman"/>
          <w:sz w:val="28"/>
          <w:szCs w:val="28"/>
        </w:rPr>
      </w:pPr>
      <w:r w:rsidRPr="00A55E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A55E1B">
        <w:rPr>
          <w:rFonts w:ascii="Times New Roman" w:hAnsi="Times New Roman" w:cs="Times New Roman"/>
          <w:sz w:val="28"/>
          <w:szCs w:val="28"/>
        </w:rPr>
        <w:tab/>
        <w:t xml:space="preserve">Эффективность реализации подпрограммы может быть признана </w:t>
      </w:r>
      <w:r w:rsidRPr="006D4217">
        <w:rPr>
          <w:rFonts w:ascii="Times New Roman" w:hAnsi="Times New Roman" w:cs="Times New Roman"/>
          <w:b/>
          <w:sz w:val="28"/>
          <w:szCs w:val="28"/>
        </w:rPr>
        <w:t>высокой</w:t>
      </w:r>
      <w:r w:rsidRPr="00A55E1B">
        <w:rPr>
          <w:rFonts w:ascii="Times New Roman" w:hAnsi="Times New Roman" w:cs="Times New Roman"/>
          <w:sz w:val="28"/>
          <w:szCs w:val="28"/>
        </w:rPr>
        <w:t xml:space="preserve">, коэффициент эффективности реализации подпрограммы </w:t>
      </w:r>
      <w:r w:rsidRPr="006D421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6D4217">
        <w:rPr>
          <w:rFonts w:ascii="Times New Roman" w:hAnsi="Times New Roman" w:cs="Times New Roman"/>
          <w:sz w:val="28"/>
          <w:szCs w:val="28"/>
        </w:rPr>
        <w:t>.</w:t>
      </w:r>
    </w:p>
    <w:p w:rsidR="003D7CBC" w:rsidRDefault="002329A3" w:rsidP="0033211A">
      <w:pPr>
        <w:jc w:val="both"/>
      </w:pPr>
      <w:r>
        <w:rPr>
          <w:rFonts w:ascii="Times New Roman" w:hAnsi="Times New Roman"/>
          <w:b/>
          <w:sz w:val="28"/>
          <w:szCs w:val="28"/>
        </w:rPr>
        <w:tab/>
        <w:t>Вывод: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Исходя  из</w:t>
      </w:r>
      <w:proofErr w:type="gramEnd"/>
      <w:r>
        <w:rPr>
          <w:rFonts w:ascii="Times New Roman" w:hAnsi="Times New Roman"/>
          <w:sz w:val="28"/>
          <w:szCs w:val="28"/>
        </w:rPr>
        <w:t xml:space="preserve"> анализа эффективности реализации подпрограмм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«Развитие топливно-энергетического комплекса»</w:t>
      </w:r>
      <w:r>
        <w:rPr>
          <w:rFonts w:ascii="Times New Roman" w:hAnsi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>учитывая степень достижения целевых показателей, степень реализации подпрограмм, степень соответствия запланированному уровню расходов,</w:t>
      </w:r>
      <w:r>
        <w:rPr>
          <w:rFonts w:ascii="Times New Roman" w:hAnsi="Times New Roman"/>
          <w:sz w:val="28"/>
          <w:szCs w:val="28"/>
        </w:rPr>
        <w:t xml:space="preserve"> эффективность реализации муниципальной программы может быть признана высокой. Коэффициент оценки эффективности реализации муниципальной программы – </w:t>
      </w:r>
      <w:r w:rsidR="0033211A">
        <w:rPr>
          <w:rFonts w:ascii="Times New Roman" w:hAnsi="Times New Roman"/>
          <w:sz w:val="28"/>
          <w:szCs w:val="28"/>
        </w:rPr>
        <w:t>2,29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D7CBC" w:rsidRDefault="002329A3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В дальнейшем считаем целесообразным продолжить реализацию всех подпрограмм данной муниципальной программы.</w:t>
      </w:r>
    </w:p>
    <w:p w:rsidR="003D7CBC" w:rsidRDefault="002329A3">
      <w:pPr>
        <w:ind w:firstLine="711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Координатору муниципальной программы необходимо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обеспечить постоянный мониторинг и усилить контроль за выполнением подпрограмм, достижением запланированных значений целевых показателей, обратить внимание на повышение качества планирования целевых показателей. Также, особое внимание необходимо обратить на соблюдение плановых сроков реализации мероприятий и контрольных событий, утвержденных в плане реализации муниципальной программы.</w:t>
      </w:r>
    </w:p>
    <w:p w:rsidR="003D7CBC" w:rsidRDefault="003D7CBC">
      <w:pPr>
        <w:ind w:firstLine="71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7CBC" w:rsidRDefault="002329A3">
      <w:pPr>
        <w:widowControl w:val="0"/>
        <w:jc w:val="center"/>
      </w:pPr>
      <w:r>
        <w:rPr>
          <w:rFonts w:ascii="Times New Roman" w:hAnsi="Times New Roman"/>
          <w:b/>
          <w:sz w:val="32"/>
          <w:szCs w:val="32"/>
        </w:rPr>
        <w:t>3.5</w:t>
      </w:r>
      <w:r w:rsidR="00B04F7B">
        <w:rPr>
          <w:rFonts w:ascii="Times New Roman" w:hAnsi="Times New Roman"/>
          <w:b/>
          <w:sz w:val="32"/>
          <w:szCs w:val="32"/>
        </w:rPr>
        <w:t xml:space="preserve">. </w:t>
      </w:r>
      <w:r w:rsidR="00B04F7B">
        <w:rPr>
          <w:rFonts w:ascii="Times New Roman" w:hAnsi="Times New Roman" w:cs="Times New Roman"/>
          <w:b/>
          <w:sz w:val="32"/>
          <w:szCs w:val="32"/>
        </w:rPr>
        <w:t xml:space="preserve">Муниципальная </w:t>
      </w:r>
      <w:proofErr w:type="gramStart"/>
      <w:r w:rsidR="00B04F7B">
        <w:rPr>
          <w:rFonts w:ascii="Times New Roman" w:hAnsi="Times New Roman" w:cs="Times New Roman"/>
          <w:b/>
          <w:sz w:val="32"/>
          <w:szCs w:val="32"/>
        </w:rPr>
        <w:t xml:space="preserve">программа 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Обеспечение безопасности населения»</w:t>
      </w:r>
    </w:p>
    <w:p w:rsidR="003D7CBC" w:rsidRDefault="003D7CBC">
      <w:pPr>
        <w:widowControl w:val="0"/>
        <w:jc w:val="center"/>
        <w:rPr>
          <w:rFonts w:ascii="Times New Roman" w:hAnsi="Times New Roman"/>
          <w:sz w:val="32"/>
          <w:szCs w:val="32"/>
        </w:rPr>
      </w:pPr>
    </w:p>
    <w:p w:rsidR="0033211A" w:rsidRDefault="0033211A" w:rsidP="0033211A">
      <w:pPr>
        <w:keepNext/>
        <w:ind w:firstLine="709"/>
        <w:jc w:val="both"/>
        <w:outlineLvl w:val="2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Координатор муниципальной программы </w:t>
      </w:r>
      <w:r w:rsidRPr="005B75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</w:t>
      </w:r>
      <w:r w:rsidRPr="005B7528">
        <w:rPr>
          <w:rFonts w:ascii="Times New Roman" w:eastAsia="Calibri" w:hAnsi="Times New Roman" w:cs="Times New Roman"/>
          <w:sz w:val="28"/>
          <w:szCs w:val="28"/>
        </w:rPr>
        <w:t>Обеспечение безопасности населения</w:t>
      </w:r>
      <w:r w:rsidRPr="005B75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(далее – муниципальная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программа )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Кавказского сельского поселения Кавказского района.</w:t>
      </w:r>
    </w:p>
    <w:p w:rsidR="0033211A" w:rsidRDefault="0033211A" w:rsidP="0033211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 бюджетных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ассигнований  на реализацию муниципальной программы за счет  местного бюджета Кавказского сельского поселения   в 2018 году составил  143,0 тыс. руб., освоено в 2018 году бюджетных ассигнований местного бюджета при реализации подпрограмм муниципальной программы в сумме 123,0 тыс. руб. </w:t>
      </w:r>
    </w:p>
    <w:p w:rsidR="0033211A" w:rsidRDefault="0033211A" w:rsidP="0033211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рамках выполнения муниципальной программы в 2018 году действовало 4 подпрограммы и были достигнуты следующие результаты:</w:t>
      </w:r>
    </w:p>
    <w:p w:rsidR="0033211A" w:rsidRDefault="0033211A" w:rsidP="0033211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11A" w:rsidRPr="005B7528" w:rsidRDefault="0033211A" w:rsidP="0033211A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B75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«Защита населения и территорий Кавказского сельского поселения Кавказского района от чрезвычайных ситуаций природного и техногенного характера на 2015-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2020</w:t>
      </w:r>
      <w:r w:rsidRPr="005B75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годы».</w:t>
      </w:r>
    </w:p>
    <w:p w:rsidR="0033211A" w:rsidRDefault="0033211A" w:rsidP="003321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бюджетных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ассигнований  подпрограммы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2018 году за счет средств местного бюджета составил в сумме 30,0 тыс. рублей,  освоено бюджетных ассигнований местного бюджета  30,0 тыс. руб.</w:t>
      </w:r>
    </w:p>
    <w:p w:rsidR="0033211A" w:rsidRDefault="0033211A" w:rsidP="00E40BFD">
      <w:pPr>
        <w:snapToGrid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Запланированное</w:t>
      </w:r>
      <w:r w:rsidRPr="0025554D">
        <w:rPr>
          <w:rFonts w:ascii="Times New Roman" w:eastAsia="Calibri" w:hAnsi="Times New Roman" w:cs="Times New Roman"/>
          <w:sz w:val="28"/>
          <w:szCs w:val="28"/>
        </w:rPr>
        <w:t xml:space="preserve"> к реализации в </w:t>
      </w:r>
      <w:proofErr w:type="gramStart"/>
      <w:r w:rsidRPr="0025554D">
        <w:rPr>
          <w:rFonts w:ascii="Times New Roman" w:eastAsia="Calibri" w:hAnsi="Times New Roman" w:cs="Times New Roman"/>
          <w:sz w:val="28"/>
          <w:szCs w:val="28"/>
        </w:rPr>
        <w:t>отчетном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554D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1 мероприятие </w:t>
      </w:r>
      <w:r w:rsidRPr="003854B0">
        <w:rPr>
          <w:rFonts w:ascii="Times New Roman" w:eastAsia="Calibri" w:hAnsi="Times New Roman" w:cs="Times New Roman"/>
          <w:sz w:val="28"/>
          <w:szCs w:val="28"/>
        </w:rPr>
        <w:t>«</w:t>
      </w:r>
      <w:r w:rsidRPr="003854B0">
        <w:rPr>
          <w:rFonts w:ascii="Times New Roman" w:eastAsia="Times New Roman" w:hAnsi="Times New Roman" w:cs="Times New Roman"/>
          <w:color w:val="auto"/>
          <w:sz w:val="28"/>
          <w:szCs w:val="28"/>
        </w:rPr>
        <w:t>Ремонт комплекта оборудования громкоговорящей связи для оповещения населения</w:t>
      </w:r>
      <w:r>
        <w:rPr>
          <w:rFonts w:ascii="Times New Roman" w:eastAsia="Calibri" w:hAnsi="Times New Roman" w:cs="Times New Roman"/>
          <w:sz w:val="28"/>
          <w:szCs w:val="28"/>
        </w:rPr>
        <w:t>» выполнено в полном объеме:</w:t>
      </w:r>
    </w:p>
    <w:p w:rsidR="0033211A" w:rsidRDefault="0033211A" w:rsidP="0033211A">
      <w:pPr>
        <w:snapToGrid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Мероприятие:</w:t>
      </w:r>
      <w:r w:rsidRPr="00A26AA7">
        <w:rPr>
          <w:rFonts w:ascii="Times New Roman" w:eastAsia="Calibri" w:hAnsi="Times New Roman" w:cs="Times New Roman"/>
          <w:sz w:val="28"/>
          <w:szCs w:val="28"/>
        </w:rPr>
        <w:t xml:space="preserve"> по информированности населения и выполнению</w:t>
      </w:r>
      <w:r w:rsidRPr="00A26AA7">
        <w:rPr>
          <w:rFonts w:ascii="Times New Roman" w:eastAsia="Calibri" w:hAnsi="Times New Roman" w:cs="Times New Roman"/>
          <w:sz w:val="28"/>
          <w:szCs w:val="28"/>
        </w:rPr>
        <w:br/>
        <w:t>правил безопасности при чрезвычайных ситуациях: пропаганда правил безопасности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6AA7">
        <w:rPr>
          <w:rFonts w:ascii="Times New Roman" w:eastAsia="Calibri" w:hAnsi="Times New Roman" w:cs="Times New Roman"/>
          <w:sz w:val="28"/>
          <w:szCs w:val="28"/>
        </w:rPr>
        <w:t>в чрезвычайных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6AA7">
        <w:rPr>
          <w:rFonts w:ascii="Times New Roman" w:eastAsia="Calibri" w:hAnsi="Times New Roman" w:cs="Times New Roman"/>
          <w:sz w:val="28"/>
          <w:szCs w:val="28"/>
        </w:rPr>
        <w:t>ситуациях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выполнялось в течение 2018 года без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привлечения финансирования, путем бесплатного оповещения и информирования по средствам СМИ и сети интернет, и комплекта громкоговорящей связи.</w:t>
      </w:r>
    </w:p>
    <w:p w:rsidR="0033211A" w:rsidRDefault="0033211A" w:rsidP="0033211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Мероприятие: </w:t>
      </w:r>
      <w:r w:rsidRPr="0038236C">
        <w:rPr>
          <w:rFonts w:ascii="Times New Roman" w:eastAsia="Calibri" w:hAnsi="Times New Roman" w:cs="Times New Roman"/>
          <w:sz w:val="28"/>
          <w:szCs w:val="28"/>
        </w:rPr>
        <w:t>Приобретение материальных запасов на случай чрезвычайных ситуаций (раскладушки, доска обрезная, шифер, электростанция и т.д.)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с 2018 года полномочия по формированию материального резерва относятся к полномочиям муниципального района.</w:t>
      </w:r>
    </w:p>
    <w:p w:rsidR="0033211A" w:rsidRDefault="0033211A" w:rsidP="0033211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  Мероприятие: </w:t>
      </w:r>
      <w:r w:rsidRPr="00EB5605">
        <w:rPr>
          <w:rFonts w:ascii="Times New Roman" w:eastAsia="Calibri" w:hAnsi="Times New Roman" w:cs="Times New Roman"/>
          <w:sz w:val="28"/>
          <w:szCs w:val="28"/>
        </w:rPr>
        <w:t>Приобретение наглядного материала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выполнялось  ввиду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экономии бюджетных средств а также отсутствия потребности в связи с наличием готового материала необходимого для осуществления полномочий, следовательно, целевой показатель по данной подпрограмме можно считать выполненным.</w:t>
      </w:r>
    </w:p>
    <w:p w:rsidR="0033211A" w:rsidRDefault="0033211A" w:rsidP="0033211A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211A" w:rsidRDefault="0033211A" w:rsidP="0033211A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- </w:t>
      </w:r>
      <w:r w:rsidRPr="00C06A77">
        <w:rPr>
          <w:rFonts w:ascii="Times New Roman" w:eastAsia="Calibri" w:hAnsi="Times New Roman" w:cs="Times New Roman"/>
          <w:sz w:val="28"/>
          <w:szCs w:val="28"/>
          <w:u w:val="single"/>
        </w:rPr>
        <w:t>«Пожарная безопасность в Кавказском сельском поселении Кавказского района на 2015-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20</w:t>
      </w:r>
      <w:r w:rsidR="0032226B">
        <w:rPr>
          <w:rFonts w:ascii="Times New Roman" w:eastAsia="Calibri" w:hAnsi="Times New Roman" w:cs="Times New Roman"/>
          <w:sz w:val="28"/>
          <w:szCs w:val="28"/>
          <w:u w:val="single"/>
        </w:rPr>
        <w:t>20</w:t>
      </w:r>
      <w:r w:rsidRPr="00C06A7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годы»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33211A" w:rsidRDefault="0033211A" w:rsidP="003321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Объем бюджетных ассигнований подпрограммы в 2018 году за счет средств местного бюджета был предусмотрен в сумме 90,0 тыс. </w:t>
      </w:r>
      <w:proofErr w:type="gramStart"/>
      <w:r>
        <w:rPr>
          <w:rFonts w:ascii="Times New Roman" w:hAnsi="Times New Roman" w:cs="Times New Roman"/>
          <w:sz w:val="28"/>
          <w:szCs w:val="28"/>
        </w:rPr>
        <w:t>рублей,  освоены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2018 году бюджетные ассигнования местного бюджета в сумме 70,0 тыс. рублей.</w:t>
      </w:r>
    </w:p>
    <w:p w:rsidR="0033211A" w:rsidRDefault="0033211A" w:rsidP="0033211A">
      <w:pPr>
        <w:autoSpaceDE w:val="0"/>
        <w:snapToGrid w:val="0"/>
        <w:ind w:left="57" w:firstLine="65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подпрограммы в 2018 году является, </w:t>
      </w:r>
      <w:r w:rsidRPr="00365E1D">
        <w:rPr>
          <w:rFonts w:ascii="Times New Roman" w:eastAsia="Times New Roman" w:hAnsi="Times New Roman" w:cs="Times New Roman"/>
          <w:bCs/>
          <w:sz w:val="28"/>
          <w:szCs w:val="28"/>
        </w:rPr>
        <w:t>минимизация социального и экономического ущерба, наносимого населению, экономике и природной среде вследствие пожаров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3211A" w:rsidRDefault="0033211A" w:rsidP="0033211A">
      <w:pPr>
        <w:autoSpaceDE w:val="0"/>
        <w:snapToGrid w:val="0"/>
        <w:ind w:left="68"/>
        <w:jc w:val="both"/>
        <w:rPr>
          <w:rFonts w:ascii="Times New Roman" w:eastAsia="Times New Roman" w:hAnsi="Times New Roman" w:cs="Times New Roman"/>
          <w:bCs/>
          <w:color w:val="auto"/>
          <w:sz w:val="28"/>
        </w:rPr>
      </w:pPr>
      <w:r w:rsidRPr="00365E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Для достижения указанной цели необходимо решение следующей задачи: </w:t>
      </w:r>
      <w:r w:rsidRPr="00365E1D">
        <w:rPr>
          <w:rFonts w:ascii="Times New Roman" w:eastAsia="Times New Roman" w:hAnsi="Times New Roman" w:cs="Times New Roman"/>
          <w:color w:val="auto"/>
          <w:sz w:val="28"/>
          <w:szCs w:val="28"/>
        </w:rPr>
        <w:t>обеспечение эффективного пред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упреждения и ликвидации пожаров, </w:t>
      </w:r>
      <w:r w:rsidRPr="00365E1D">
        <w:rPr>
          <w:rFonts w:ascii="Times New Roman" w:eastAsia="Times New Roman" w:hAnsi="Times New Roman" w:cs="Times New Roman"/>
          <w:bCs/>
          <w:color w:val="auto"/>
          <w:sz w:val="28"/>
        </w:rPr>
        <w:t>обеспечение и поддержание высокой готовности сил и средств Кавказского сельского поселения Кавказского района.</w:t>
      </w:r>
    </w:p>
    <w:p w:rsidR="0033211A" w:rsidRDefault="0033211A" w:rsidP="0033211A">
      <w:pPr>
        <w:autoSpaceDE w:val="0"/>
        <w:snapToGrid w:val="0"/>
        <w:ind w:left="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54D">
        <w:rPr>
          <w:rFonts w:ascii="Times New Roman" w:eastAsia="Calibri" w:hAnsi="Times New Roman" w:cs="Times New Roman"/>
          <w:sz w:val="28"/>
          <w:szCs w:val="28"/>
        </w:rPr>
        <w:t xml:space="preserve">      Запланированные к реализации в отчетном году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1 из 1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мероприятий </w:t>
      </w:r>
      <w:r w:rsidRPr="002555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было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выполнено в полном объеме, целевые показатели</w:t>
      </w:r>
      <w:r w:rsidRPr="0025554D">
        <w:rPr>
          <w:rFonts w:ascii="Times New Roman" w:eastAsia="Calibri" w:hAnsi="Times New Roman" w:cs="Times New Roman"/>
          <w:sz w:val="28"/>
          <w:szCs w:val="28"/>
        </w:rPr>
        <w:t xml:space="preserve">  подпрограммы, </w:t>
      </w:r>
      <w:r>
        <w:rPr>
          <w:rFonts w:ascii="Times New Roman" w:eastAsia="Calibri" w:hAnsi="Times New Roman" w:cs="Times New Roman"/>
          <w:sz w:val="28"/>
          <w:szCs w:val="28"/>
        </w:rPr>
        <w:t>достигнуты  не полностью</w:t>
      </w:r>
      <w:r w:rsidRPr="0025554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3211A" w:rsidRPr="0025554D" w:rsidRDefault="0033211A" w:rsidP="0033211A">
      <w:pPr>
        <w:autoSpaceDE w:val="0"/>
        <w:snapToGrid w:val="0"/>
        <w:ind w:left="68"/>
        <w:jc w:val="both"/>
        <w:rPr>
          <w:rFonts w:ascii="Calibri" w:eastAsia="Calibri" w:hAnsi="Calibri" w:cs="Calibri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В ходе выполнения основного мероприятия подпрограммы был отремонтирован 1 шт. пожарный гидрант при целевом показателе 1 шт., целевой показатель установка нового пожарного гидранта 1 шт., достигнут не был, в связи с уменьшением местно</w:t>
      </w:r>
      <w:r w:rsidR="00AD4478">
        <w:rPr>
          <w:rFonts w:ascii="Times New Roman" w:eastAsia="Calibri" w:hAnsi="Times New Roman" w:cs="Times New Roman"/>
          <w:sz w:val="28"/>
          <w:szCs w:val="28"/>
        </w:rPr>
        <w:t>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бюджета Кавказского сельского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поселения  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как следствие недостаточным финансированием подпрограммы.</w:t>
      </w:r>
    </w:p>
    <w:p w:rsidR="0033211A" w:rsidRDefault="0033211A" w:rsidP="0033211A">
      <w:pPr>
        <w:autoSpaceDE w:val="0"/>
        <w:snapToGrid w:val="0"/>
        <w:ind w:left="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211A" w:rsidRPr="00AE5B58" w:rsidRDefault="0033211A" w:rsidP="0033211A">
      <w:pPr>
        <w:autoSpaceDE w:val="0"/>
        <w:snapToGrid w:val="0"/>
        <w:ind w:left="68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E5B58">
        <w:rPr>
          <w:rFonts w:ascii="Times New Roman" w:eastAsia="Calibri" w:hAnsi="Times New Roman" w:cs="Times New Roman"/>
          <w:bCs/>
          <w:sz w:val="28"/>
          <w:szCs w:val="28"/>
          <w:u w:val="single"/>
        </w:rPr>
        <w:t>- «Профилактика правонарушений, охрана общественного порядка на территории Кавказского сельского поселения Кавказского района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</w:t>
      </w:r>
      <w:r w:rsidRPr="00AE5B58">
        <w:rPr>
          <w:rFonts w:ascii="Times New Roman" w:eastAsia="Calibri" w:hAnsi="Times New Roman" w:cs="Times New Roman"/>
          <w:sz w:val="28"/>
          <w:szCs w:val="28"/>
          <w:u w:val="single"/>
        </w:rPr>
        <w:t>на 2015-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20</w:t>
      </w:r>
      <w:r w:rsidR="0032226B">
        <w:rPr>
          <w:rFonts w:ascii="Times New Roman" w:eastAsia="Calibri" w:hAnsi="Times New Roman" w:cs="Times New Roman"/>
          <w:sz w:val="28"/>
          <w:szCs w:val="28"/>
          <w:u w:val="single"/>
        </w:rPr>
        <w:t>20</w:t>
      </w:r>
      <w:r w:rsidRPr="00AE5B5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годы»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33211A" w:rsidRDefault="0033211A" w:rsidP="0033211A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Объем бюджетных ассигнований на реализацию подпрограммы в 2018 году за счет средств местного бюджета составил в сумме 20,0 тыс. </w:t>
      </w:r>
      <w:proofErr w:type="gramStart"/>
      <w:r>
        <w:rPr>
          <w:rFonts w:ascii="Times New Roman" w:hAnsi="Times New Roman" w:cs="Times New Roman"/>
          <w:sz w:val="28"/>
          <w:szCs w:val="28"/>
        </w:rPr>
        <w:t>рублей,  освоены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бюджетные ассигнования   в сумме  20,0 тыс. рублей. </w:t>
      </w:r>
    </w:p>
    <w:p w:rsidR="0033211A" w:rsidRDefault="0033211A" w:rsidP="0033211A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целью подпрограммы является обеспечение согласованной деятельности органов местного самоуправления, правоохранительных органов и общественных объединений в сфере социальной профилактики правонарушений и обеспечения защиты прав и свобод граждан, жизненно важных интересов общества и государства на территории муниципального образования Кавказское сельское поселение.</w:t>
      </w:r>
    </w:p>
    <w:p w:rsidR="0033211A" w:rsidRDefault="0033211A" w:rsidP="0033211A">
      <w:pPr>
        <w:ind w:firstLine="720"/>
        <w:jc w:val="both"/>
      </w:pPr>
      <w:r>
        <w:rPr>
          <w:rFonts w:ascii="Times New Roman" w:hAnsi="Times New Roman"/>
          <w:sz w:val="28"/>
          <w:szCs w:val="28"/>
        </w:rPr>
        <w:t xml:space="preserve">Для достижения указанной цели необходимо решение следующей задачи: обеспечение взаимодействия в области организации участия граждан в охране </w:t>
      </w:r>
      <w:r>
        <w:rPr>
          <w:rFonts w:ascii="Times New Roman" w:hAnsi="Times New Roman"/>
          <w:sz w:val="28"/>
          <w:szCs w:val="28"/>
        </w:rPr>
        <w:lastRenderedPageBreak/>
        <w:t xml:space="preserve">общественного порядка на территории муниципального образования </w:t>
      </w:r>
      <w:proofErr w:type="gramStart"/>
      <w:r>
        <w:rPr>
          <w:rFonts w:ascii="Times New Roman" w:hAnsi="Times New Roman"/>
          <w:sz w:val="28"/>
          <w:szCs w:val="28"/>
        </w:rPr>
        <w:t>Кавказское  сельское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поселение, содействие правоохранительным органам в области сотрудничества с добровольными формированиями населения, уставные цели которых предусматривают их участие в охране общественного порядка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3211A" w:rsidRDefault="0033211A" w:rsidP="0033211A">
      <w:pPr>
        <w:pStyle w:val="ad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>Для этих целей было приобретено: канцелярских товаров на сумму 5,9 тыс. руб.</w:t>
      </w:r>
      <w:proofErr w:type="gramStart"/>
      <w:r>
        <w:rPr>
          <w:rFonts w:ascii="Times New Roman" w:hAnsi="Times New Roman"/>
          <w:sz w:val="28"/>
          <w:szCs w:val="28"/>
        </w:rPr>
        <w:t>,  бензин</w:t>
      </w:r>
      <w:proofErr w:type="gramEnd"/>
      <w:r>
        <w:rPr>
          <w:rFonts w:ascii="Times New Roman" w:hAnsi="Times New Roman"/>
          <w:sz w:val="28"/>
          <w:szCs w:val="28"/>
        </w:rPr>
        <w:t xml:space="preserve">  для организации деятельности рейдовых групп и проведения дежурств на сумму 14,1 тыс. руб.</w:t>
      </w:r>
    </w:p>
    <w:p w:rsidR="0033211A" w:rsidRDefault="0033211A" w:rsidP="0033211A">
      <w:pPr>
        <w:ind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елевые показатели, предусмотренные в подпрограмме можно считать выполненными, так как </w:t>
      </w:r>
      <w:r>
        <w:rPr>
          <w:rFonts w:ascii="Times New Roman" w:hAnsi="Times New Roman"/>
          <w:color w:val="000000"/>
          <w:sz w:val="28"/>
        </w:rPr>
        <w:t xml:space="preserve">желаемой тенденцией выполнения целевых показателей являлось снижение значения показателей. </w:t>
      </w:r>
      <w:proofErr w:type="gramStart"/>
      <w:r>
        <w:rPr>
          <w:rFonts w:ascii="Times New Roman" w:hAnsi="Times New Roman"/>
          <w:color w:val="000000"/>
          <w:sz w:val="28"/>
        </w:rPr>
        <w:t>Кроме того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в 2018 году было сокращено количество дежурств и рейдовых выездов, что привело к снижению потребности в приобретении товароматериальных ценностей и топлива на реализацию мероприятий подпрограммы. Так снижение уровня целевого показателя привело к его полному достижению и экономии бюджетных средств - приобретено 250 литров бензина. При целевом показателе 298 шт. канцелярских товаров приобретено 24шт. (пачек бумаги). </w:t>
      </w:r>
    </w:p>
    <w:p w:rsidR="0033211A" w:rsidRDefault="0033211A" w:rsidP="0033211A">
      <w:pPr>
        <w:autoSpaceDE w:val="0"/>
        <w:snapToGrid w:val="0"/>
        <w:ind w:firstLine="640"/>
        <w:jc w:val="both"/>
        <w:rPr>
          <w:rFonts w:ascii="Times New Roman" w:hAnsi="Times New Roman"/>
          <w:color w:val="000000"/>
          <w:sz w:val="28"/>
        </w:rPr>
      </w:pPr>
    </w:p>
    <w:p w:rsidR="0033211A" w:rsidRDefault="0033211A" w:rsidP="0033211A">
      <w:pPr>
        <w:autoSpaceDE w:val="0"/>
        <w:snapToGrid w:val="0"/>
        <w:jc w:val="both"/>
        <w:rPr>
          <w:rFonts w:ascii="Times New Roman" w:hAnsi="Times New Roman"/>
          <w:color w:val="000000"/>
          <w:sz w:val="28"/>
          <w:u w:val="single"/>
        </w:rPr>
      </w:pPr>
      <w:r w:rsidRPr="00AE5B58">
        <w:rPr>
          <w:rFonts w:ascii="Times New Roman" w:hAnsi="Times New Roman"/>
          <w:color w:val="000000"/>
          <w:sz w:val="28"/>
          <w:u w:val="single"/>
        </w:rPr>
        <w:t>- «Противодействие коррупции в муниципальном образовании Кавказское сельское поселение Кавказского района на 2015-</w:t>
      </w:r>
      <w:r>
        <w:rPr>
          <w:rFonts w:ascii="Times New Roman" w:hAnsi="Times New Roman"/>
          <w:color w:val="000000"/>
          <w:sz w:val="28"/>
          <w:u w:val="single"/>
        </w:rPr>
        <w:t>20</w:t>
      </w:r>
      <w:r w:rsidR="0032226B">
        <w:rPr>
          <w:rFonts w:ascii="Times New Roman" w:hAnsi="Times New Roman"/>
          <w:color w:val="000000"/>
          <w:sz w:val="28"/>
          <w:u w:val="single"/>
        </w:rPr>
        <w:t>20</w:t>
      </w:r>
      <w:r w:rsidRPr="00AE5B58">
        <w:rPr>
          <w:rFonts w:ascii="Times New Roman" w:hAnsi="Times New Roman"/>
          <w:color w:val="000000"/>
          <w:sz w:val="28"/>
          <w:u w:val="single"/>
        </w:rPr>
        <w:t xml:space="preserve"> годы»</w:t>
      </w:r>
      <w:r>
        <w:rPr>
          <w:rFonts w:ascii="Times New Roman" w:hAnsi="Times New Roman"/>
          <w:color w:val="000000"/>
          <w:sz w:val="28"/>
          <w:u w:val="single"/>
        </w:rPr>
        <w:t>.</w:t>
      </w:r>
    </w:p>
    <w:p w:rsidR="0033211A" w:rsidRDefault="0033211A" w:rsidP="003321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бюджетных ассигнований на реализацию в подпрограммы в 2018 году за счет средств местного бюджета составил в сумме 3,0 тыс. руб.</w:t>
      </w:r>
      <w:proofErr w:type="gramStart"/>
      <w:r>
        <w:rPr>
          <w:rFonts w:ascii="Times New Roman" w:hAnsi="Times New Roman" w:cs="Times New Roman"/>
          <w:sz w:val="28"/>
          <w:szCs w:val="28"/>
        </w:rPr>
        <w:t>,  исполнено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бюджетных ассигнований в ходе реализаций мероприятий подпрограммы  3,0 тыс. руб.</w:t>
      </w:r>
    </w:p>
    <w:p w:rsidR="0033211A" w:rsidRDefault="0033211A" w:rsidP="0033211A">
      <w:pPr>
        <w:snapToGrid w:val="0"/>
        <w:ind w:left="34" w:firstLine="675"/>
        <w:jc w:val="both"/>
      </w:pPr>
      <w:r>
        <w:rPr>
          <w:rFonts w:ascii="Times New Roman" w:hAnsi="Times New Roman" w:cs="Times New Roman"/>
          <w:sz w:val="28"/>
          <w:szCs w:val="28"/>
        </w:rPr>
        <w:t>Основной целью подпрограммы в 2018 году является, повышение эффективности системы противодействия коррупции, максимальное снижение уровня коррупции на территории Кавказского сельского поселения Кавказского района.</w:t>
      </w:r>
    </w:p>
    <w:p w:rsidR="0033211A" w:rsidRDefault="0033211A" w:rsidP="0033211A">
      <w:pPr>
        <w:snapToGrid w:val="0"/>
        <w:ind w:left="34" w:firstLine="674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hAnsi="Times New Roman"/>
          <w:sz w:val="28"/>
          <w:szCs w:val="28"/>
        </w:rPr>
        <w:t>Для достижения указанной цели необходимо решение следующей задачи:</w:t>
      </w:r>
      <w:r>
        <w:rPr>
          <w:rFonts w:ascii="Times New Roman" w:hAnsi="Times New Roman" w:cs="Times New Roman"/>
          <w:sz w:val="28"/>
          <w:szCs w:val="28"/>
        </w:rPr>
        <w:t xml:space="preserve"> проверка муниципальных правовых актов и проектов муниципальных правовых актов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содействие доступу граждан и организаций к информации о фактах коррупции, в том числе путём освещения таких фактов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средствах  массовой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информации, формирование антикоррупционного общественного сознания, нетерпимости к проявлению коррупции.</w:t>
      </w:r>
    </w:p>
    <w:p w:rsidR="0033211A" w:rsidRDefault="0033211A" w:rsidP="0033211A">
      <w:pPr>
        <w:snapToGrid w:val="0"/>
        <w:ind w:left="68" w:firstLine="640"/>
        <w:jc w:val="both"/>
        <w:rPr>
          <w:rFonts w:eastAsia="Calibri" w:cs="Calibri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Запланированные к реализации в отчетном году 1 из 1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мероприятий  были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выполнены в полном объеме, целевые показатели  подпрограммы, достигнуты  в полном объеме. </w:t>
      </w:r>
    </w:p>
    <w:p w:rsidR="0033211A" w:rsidRDefault="0033211A" w:rsidP="0033211A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Эффективность реализации программы может </w:t>
      </w:r>
      <w:r w:rsidRPr="00DB7FC7">
        <w:rPr>
          <w:rFonts w:ascii="Times New Roman" w:hAnsi="Times New Roman" w:cs="Times New Roman"/>
          <w:sz w:val="28"/>
          <w:szCs w:val="28"/>
        </w:rPr>
        <w:t xml:space="preserve">быть признана </w:t>
      </w:r>
      <w:r w:rsidRPr="00DB7FC7">
        <w:rPr>
          <w:rFonts w:ascii="Times New Roman" w:hAnsi="Times New Roman" w:cs="Times New Roman"/>
          <w:b/>
          <w:sz w:val="28"/>
          <w:szCs w:val="28"/>
        </w:rPr>
        <w:t>высокой</w:t>
      </w:r>
      <w:r w:rsidRPr="00DB7FC7">
        <w:rPr>
          <w:rFonts w:ascii="Times New Roman" w:hAnsi="Times New Roman" w:cs="Times New Roman"/>
          <w:sz w:val="28"/>
          <w:szCs w:val="28"/>
        </w:rPr>
        <w:t xml:space="preserve">, коэффициент эффективности реализации программы – </w:t>
      </w:r>
      <w:r w:rsidRPr="00DB7FC7">
        <w:rPr>
          <w:rFonts w:ascii="Times New Roman" w:hAnsi="Times New Roman" w:cs="Times New Roman"/>
          <w:b/>
          <w:sz w:val="28"/>
          <w:szCs w:val="28"/>
        </w:rPr>
        <w:t>1,</w:t>
      </w:r>
      <w:r>
        <w:rPr>
          <w:rFonts w:ascii="Times New Roman" w:hAnsi="Times New Roman" w:cs="Times New Roman"/>
          <w:b/>
          <w:sz w:val="28"/>
          <w:szCs w:val="28"/>
        </w:rPr>
        <w:t>94</w:t>
      </w:r>
    </w:p>
    <w:p w:rsidR="003D7CBC" w:rsidRDefault="002329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D7CBC" w:rsidRDefault="003D7CBC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D7CBC" w:rsidRDefault="002329A3">
      <w:pPr>
        <w:pStyle w:val="3"/>
        <w:spacing w:before="0"/>
        <w:jc w:val="center"/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Подпрограмма 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Защита населения и территорий Кавказского сельского поселения Кавказского района от чрезвычайных ситуаций природного и техногенного характера на 2015-20</w:t>
      </w:r>
      <w:r w:rsidR="00B836B8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 xml:space="preserve"> годы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» за  201</w:t>
      </w:r>
      <w:r w:rsidR="00B836B8">
        <w:rPr>
          <w:rFonts w:ascii="Times New Roman" w:hAnsi="Times New Roman"/>
          <w:color w:val="000000"/>
          <w:spacing w:val="2"/>
          <w:sz w:val="28"/>
          <w:szCs w:val="28"/>
        </w:rPr>
        <w:t>8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год.</w:t>
      </w:r>
    </w:p>
    <w:p w:rsidR="003D7CBC" w:rsidRDefault="003D7CBC">
      <w:pPr>
        <w:jc w:val="both"/>
        <w:rPr>
          <w:rFonts w:ascii="Times New Roman" w:hAnsi="Times New Roman" w:cs="Times New Roman"/>
        </w:rPr>
      </w:pPr>
    </w:p>
    <w:p w:rsidR="0033211A" w:rsidRDefault="002329A3" w:rsidP="0033211A">
      <w:pPr>
        <w:ind w:firstLine="708"/>
        <w:jc w:val="both"/>
      </w:pPr>
      <w:r>
        <w:rPr>
          <w:rFonts w:ascii="Times New Roman" w:hAnsi="Times New Roman" w:cs="Times New Roman"/>
        </w:rPr>
        <w:tab/>
      </w:r>
      <w:r w:rsidR="0033211A">
        <w:rPr>
          <w:rFonts w:ascii="Times New Roman" w:hAnsi="Times New Roman" w:cs="Times New Roman"/>
          <w:sz w:val="28"/>
          <w:szCs w:val="28"/>
        </w:rPr>
        <w:t xml:space="preserve">Координатор подпрограммы– </w:t>
      </w:r>
      <w:r w:rsidR="0033211A">
        <w:rPr>
          <w:rFonts w:ascii="Times New Roman" w:eastAsia="Times New Roman" w:hAnsi="Times New Roman" w:cs="Times New Roman"/>
          <w:sz w:val="28"/>
          <w:szCs w:val="28"/>
        </w:rPr>
        <w:t>Администрация Кавказского сельского поселения Кавказского района.</w:t>
      </w:r>
    </w:p>
    <w:p w:rsidR="0033211A" w:rsidRDefault="0033211A" w:rsidP="003321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Объем бюджетных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ассигнований  подпрограммы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2018 году за счет средств местного бюджета составил в сумме 30,0 тыс. рублей,  освоено бюджетных ассигнований местного бюджета  30,0 тыс. руб.</w:t>
      </w:r>
    </w:p>
    <w:p w:rsidR="0033211A" w:rsidRDefault="0033211A" w:rsidP="0033211A">
      <w:pPr>
        <w:snapToGri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Запланированное</w:t>
      </w:r>
      <w:r w:rsidRPr="0025554D">
        <w:rPr>
          <w:rFonts w:ascii="Times New Roman" w:eastAsia="Calibri" w:hAnsi="Times New Roman" w:cs="Times New Roman"/>
          <w:sz w:val="28"/>
          <w:szCs w:val="28"/>
        </w:rPr>
        <w:t xml:space="preserve"> к реализации в </w:t>
      </w:r>
      <w:proofErr w:type="gramStart"/>
      <w:r w:rsidRPr="0025554D">
        <w:rPr>
          <w:rFonts w:ascii="Times New Roman" w:eastAsia="Calibri" w:hAnsi="Times New Roman" w:cs="Times New Roman"/>
          <w:sz w:val="28"/>
          <w:szCs w:val="28"/>
        </w:rPr>
        <w:t>отчетном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554D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1 мероприятие </w:t>
      </w:r>
      <w:r w:rsidRPr="003854B0">
        <w:rPr>
          <w:rFonts w:ascii="Times New Roman" w:eastAsia="Calibri" w:hAnsi="Times New Roman" w:cs="Times New Roman"/>
          <w:sz w:val="28"/>
          <w:szCs w:val="28"/>
        </w:rPr>
        <w:t>«</w:t>
      </w:r>
      <w:r w:rsidRPr="003854B0">
        <w:rPr>
          <w:rFonts w:ascii="Times New Roman" w:eastAsia="Times New Roman" w:hAnsi="Times New Roman" w:cs="Times New Roman"/>
          <w:color w:val="auto"/>
          <w:sz w:val="28"/>
          <w:szCs w:val="28"/>
        </w:rPr>
        <w:t>Ремонт комплекта оборудования громкоговорящей связи для оповещения населения</w:t>
      </w:r>
      <w:r>
        <w:rPr>
          <w:rFonts w:ascii="Times New Roman" w:eastAsia="Calibri" w:hAnsi="Times New Roman" w:cs="Times New Roman"/>
          <w:sz w:val="28"/>
          <w:szCs w:val="28"/>
        </w:rPr>
        <w:t>» выполнено в полном объеме:</w:t>
      </w:r>
    </w:p>
    <w:p w:rsidR="0033211A" w:rsidRDefault="0033211A" w:rsidP="0033211A">
      <w:pPr>
        <w:snapToGrid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Мероприятие:</w:t>
      </w:r>
      <w:r w:rsidRPr="00A26AA7">
        <w:rPr>
          <w:rFonts w:ascii="Times New Roman" w:eastAsia="Calibri" w:hAnsi="Times New Roman" w:cs="Times New Roman"/>
          <w:sz w:val="28"/>
          <w:szCs w:val="28"/>
        </w:rPr>
        <w:t xml:space="preserve"> по информированности населения и выполнению</w:t>
      </w:r>
      <w:r w:rsidRPr="00A26AA7">
        <w:rPr>
          <w:rFonts w:ascii="Times New Roman" w:eastAsia="Calibri" w:hAnsi="Times New Roman" w:cs="Times New Roman"/>
          <w:sz w:val="28"/>
          <w:szCs w:val="28"/>
        </w:rPr>
        <w:br/>
        <w:t>правил безопасности при чрезвычайных ситуациях: пропаганда правил безопасности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6AA7">
        <w:rPr>
          <w:rFonts w:ascii="Times New Roman" w:eastAsia="Calibri" w:hAnsi="Times New Roman" w:cs="Times New Roman"/>
          <w:sz w:val="28"/>
          <w:szCs w:val="28"/>
        </w:rPr>
        <w:t>в чрезвычайных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6AA7">
        <w:rPr>
          <w:rFonts w:ascii="Times New Roman" w:eastAsia="Calibri" w:hAnsi="Times New Roman" w:cs="Times New Roman"/>
          <w:sz w:val="28"/>
          <w:szCs w:val="28"/>
        </w:rPr>
        <w:t>ситуациях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выполнялось в течение 2018 года без привлечения финансирования, путем бесплатного оповещения и информирования по средствам СМИ и сети интернет, и комплекта громкоговорящей связи.</w:t>
      </w:r>
    </w:p>
    <w:p w:rsidR="0033211A" w:rsidRDefault="0033211A" w:rsidP="0033211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Мероприятие: </w:t>
      </w:r>
      <w:r w:rsidRPr="0038236C">
        <w:rPr>
          <w:rFonts w:ascii="Times New Roman" w:eastAsia="Calibri" w:hAnsi="Times New Roman" w:cs="Times New Roman"/>
          <w:sz w:val="28"/>
          <w:szCs w:val="28"/>
        </w:rPr>
        <w:t>Приобретение материальных запасов на случай чрезвычайных ситуаций (раскладушки, доска обрезная, шифер, электростанция и т.д.)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с 2018 года полномочия по формированию материального резерва относятся к полномочиям муниципального района.</w:t>
      </w:r>
    </w:p>
    <w:p w:rsidR="0033211A" w:rsidRDefault="0033211A" w:rsidP="0033211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  Мероприятие: </w:t>
      </w:r>
      <w:r w:rsidRPr="00EB5605">
        <w:rPr>
          <w:rFonts w:ascii="Times New Roman" w:eastAsia="Calibri" w:hAnsi="Times New Roman" w:cs="Times New Roman"/>
          <w:sz w:val="28"/>
          <w:szCs w:val="28"/>
        </w:rPr>
        <w:t>Приобретение наглядного материала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выполнялось  ввиду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экономии бюджетных средств а также отсутствия потребности в связи с наличием готового материала необходимого для осуществления полномочий, следовательно, целевой показатель по данной подпрограмме можно считать выполненным.</w:t>
      </w:r>
    </w:p>
    <w:p w:rsidR="0033211A" w:rsidRDefault="0033211A" w:rsidP="003321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A55E1B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может быть признана </w:t>
      </w:r>
      <w:r>
        <w:rPr>
          <w:rFonts w:ascii="Times New Roman" w:hAnsi="Times New Roman" w:cs="Times New Roman"/>
          <w:b/>
          <w:sz w:val="28"/>
          <w:szCs w:val="28"/>
        </w:rPr>
        <w:t>высокой</w:t>
      </w:r>
      <w:r w:rsidRPr="00A55E1B">
        <w:rPr>
          <w:rFonts w:ascii="Times New Roman" w:hAnsi="Times New Roman" w:cs="Times New Roman"/>
          <w:sz w:val="28"/>
          <w:szCs w:val="28"/>
        </w:rPr>
        <w:t xml:space="preserve">, коэффициент эффективности реализации подпрограммы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55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1.</w:t>
      </w:r>
    </w:p>
    <w:p w:rsidR="003D7CBC" w:rsidRDefault="003D7CBC">
      <w:pPr>
        <w:pStyle w:val="3"/>
        <w:spacing w:before="0"/>
        <w:jc w:val="center"/>
        <w:rPr>
          <w:sz w:val="28"/>
          <w:szCs w:val="28"/>
        </w:rPr>
      </w:pPr>
    </w:p>
    <w:p w:rsidR="003D7CBC" w:rsidRDefault="002329A3">
      <w:pPr>
        <w:pStyle w:val="3"/>
        <w:spacing w:before="0"/>
        <w:jc w:val="center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Подпрограмма</w:t>
      </w:r>
      <w:r>
        <w:rPr>
          <w:rFonts w:ascii="Times New Roman" w:hAnsi="Times New Roman"/>
          <w:color w:val="000000"/>
          <w:sz w:val="28"/>
          <w:szCs w:val="28"/>
        </w:rPr>
        <w:t xml:space="preserve"> «Противодействие коррупции в муниципальном образовании Кавказское сельское поселение Кавказского района на 2015-20</w:t>
      </w:r>
      <w:r w:rsidR="00B836B8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 xml:space="preserve"> годы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» </w:t>
      </w:r>
    </w:p>
    <w:p w:rsidR="003D7CBC" w:rsidRDefault="002329A3">
      <w:pPr>
        <w:pStyle w:val="3"/>
        <w:spacing w:before="0"/>
        <w:jc w:val="center"/>
      </w:pPr>
      <w:r>
        <w:rPr>
          <w:rFonts w:ascii="Times New Roman" w:hAnsi="Times New Roman"/>
          <w:color w:val="000000"/>
          <w:spacing w:val="2"/>
          <w:sz w:val="28"/>
          <w:szCs w:val="28"/>
        </w:rPr>
        <w:t>за 201</w:t>
      </w:r>
      <w:r w:rsidR="00B836B8">
        <w:rPr>
          <w:rFonts w:ascii="Times New Roman" w:hAnsi="Times New Roman"/>
          <w:color w:val="000000"/>
          <w:spacing w:val="2"/>
          <w:sz w:val="28"/>
          <w:szCs w:val="28"/>
        </w:rPr>
        <w:t>8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год</w:t>
      </w:r>
    </w:p>
    <w:p w:rsidR="003D7CBC" w:rsidRDefault="003D7CBC">
      <w:pPr>
        <w:jc w:val="both"/>
      </w:pPr>
    </w:p>
    <w:p w:rsidR="00FF49A4" w:rsidRDefault="002329A3" w:rsidP="00FF49A4">
      <w:pPr>
        <w:ind w:firstLine="708"/>
        <w:jc w:val="both"/>
      </w:pPr>
      <w:r>
        <w:rPr>
          <w:rFonts w:ascii="Times New Roman" w:hAnsi="Times New Roman" w:cs="Times New Roman"/>
        </w:rPr>
        <w:tab/>
      </w:r>
      <w:r w:rsidR="00FF49A4">
        <w:rPr>
          <w:rFonts w:ascii="Times New Roman" w:hAnsi="Times New Roman" w:cs="Times New Roman"/>
          <w:sz w:val="28"/>
          <w:szCs w:val="28"/>
        </w:rPr>
        <w:t xml:space="preserve">Координатор подпрограммы – </w:t>
      </w:r>
      <w:r w:rsidR="00FF49A4">
        <w:rPr>
          <w:rFonts w:ascii="Times New Roman" w:eastAsia="Times New Roman" w:hAnsi="Times New Roman" w:cs="Times New Roman"/>
          <w:sz w:val="28"/>
          <w:szCs w:val="28"/>
        </w:rPr>
        <w:t>Администрация Кавказского сельского поселения Кавказского района.</w:t>
      </w:r>
    </w:p>
    <w:p w:rsidR="00FF49A4" w:rsidRDefault="00FF49A4" w:rsidP="00FF49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Объем бюджетных ассигнований на реализацию в подпрограммы в 2018 году за счет средств местного бюджета составил в сумме 3,0 тыс. руб.</w:t>
      </w:r>
      <w:proofErr w:type="gramStart"/>
      <w:r>
        <w:rPr>
          <w:rFonts w:ascii="Times New Roman" w:hAnsi="Times New Roman" w:cs="Times New Roman"/>
          <w:sz w:val="28"/>
          <w:szCs w:val="28"/>
        </w:rPr>
        <w:t>,  исполнено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бюджетных ассигнований в ходе реализаций мероприятий подпрограммы  3,0 тыс. руб.</w:t>
      </w:r>
    </w:p>
    <w:p w:rsidR="00FF49A4" w:rsidRDefault="00FF49A4" w:rsidP="00FF49A4">
      <w:pPr>
        <w:snapToGrid w:val="0"/>
        <w:ind w:left="34" w:firstLine="675"/>
        <w:jc w:val="both"/>
      </w:pPr>
      <w:r>
        <w:rPr>
          <w:rFonts w:ascii="Times New Roman" w:hAnsi="Times New Roman" w:cs="Times New Roman"/>
          <w:sz w:val="28"/>
          <w:szCs w:val="28"/>
        </w:rPr>
        <w:t>Основной целью подпрограммы в 2018 году является, повышение эффективности системы противодействия коррупции, максимальное снижение уровня коррупции на территории Кавказского сельского поселения Кавказского района.</w:t>
      </w:r>
    </w:p>
    <w:p w:rsidR="00FF49A4" w:rsidRDefault="00FF49A4" w:rsidP="00FF49A4">
      <w:pPr>
        <w:snapToGrid w:val="0"/>
        <w:ind w:left="34" w:firstLine="674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hAnsi="Times New Roman"/>
          <w:sz w:val="28"/>
          <w:szCs w:val="28"/>
        </w:rPr>
        <w:t>Для достижения указанной цели необходимо решение следующей задачи:</w:t>
      </w:r>
      <w:r>
        <w:rPr>
          <w:rFonts w:ascii="Times New Roman" w:hAnsi="Times New Roman" w:cs="Times New Roman"/>
          <w:sz w:val="28"/>
          <w:szCs w:val="28"/>
        </w:rPr>
        <w:t xml:space="preserve"> проверка муниципальных правовых актов и проектов муниципальных правовых актов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содействие доступу граждан и организаций к информации о фактах коррупции, в том числе путём освещения таких фактов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средствах  массовой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информации, формирование антикоррупционного общественного сознания, нетерпимости к проявлению коррупции.</w:t>
      </w:r>
    </w:p>
    <w:p w:rsidR="00FF49A4" w:rsidRDefault="00FF49A4" w:rsidP="00FF49A4">
      <w:pPr>
        <w:snapToGrid w:val="0"/>
        <w:ind w:left="68" w:firstLine="640"/>
        <w:jc w:val="both"/>
        <w:rPr>
          <w:rFonts w:eastAsia="Calibri" w:cs="Calibri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Запланированные к реализации в отчетном году 1 из 1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мероприятий  были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выполнены в полном объеме, целевые показатели  подпрограммы, достигнуты  в полном объеме. </w:t>
      </w:r>
    </w:p>
    <w:p w:rsidR="00FF49A4" w:rsidRDefault="00FF49A4" w:rsidP="00FF49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может быть признана </w:t>
      </w:r>
      <w:r>
        <w:rPr>
          <w:rFonts w:ascii="Times New Roman" w:hAnsi="Times New Roman" w:cs="Times New Roman"/>
          <w:b/>
          <w:sz w:val="28"/>
          <w:szCs w:val="28"/>
        </w:rPr>
        <w:t>высокой</w:t>
      </w:r>
      <w:r>
        <w:rPr>
          <w:rFonts w:ascii="Times New Roman" w:hAnsi="Times New Roman" w:cs="Times New Roman"/>
          <w:sz w:val="28"/>
          <w:szCs w:val="28"/>
        </w:rPr>
        <w:t xml:space="preserve">, коэффициент эффективности реализации подпрограммы – </w:t>
      </w:r>
      <w:r>
        <w:rPr>
          <w:rFonts w:ascii="Times New Roman" w:hAnsi="Times New Roman" w:cs="Times New Roman"/>
          <w:b/>
          <w:sz w:val="28"/>
          <w:szCs w:val="28"/>
        </w:rPr>
        <w:t>1.</w:t>
      </w:r>
    </w:p>
    <w:p w:rsidR="003D7CBC" w:rsidRDefault="002329A3" w:rsidP="00FF49A4">
      <w:pPr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утвержденной методики, эффективность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 подпрограммы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признается высокой.</w:t>
      </w:r>
    </w:p>
    <w:p w:rsidR="003D7CBC" w:rsidRDefault="003D7CBC">
      <w:pPr>
        <w:jc w:val="both"/>
        <w:rPr>
          <w:rFonts w:ascii="Times New Roman" w:hAnsi="Times New Roman"/>
        </w:rPr>
      </w:pPr>
    </w:p>
    <w:p w:rsidR="003D7CBC" w:rsidRDefault="002329A3">
      <w:pPr>
        <w:pStyle w:val="3"/>
        <w:spacing w:before="0"/>
        <w:jc w:val="center"/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Подпрограмма 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Профилактика правонарушений, охрана общественного порядка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на территории Кавказского сельского поселения Кавказского района  </w:t>
      </w:r>
      <w:bookmarkStart w:id="11" w:name="__DdeLink__702_268030356"/>
      <w:bookmarkEnd w:id="11"/>
      <w:r>
        <w:rPr>
          <w:rFonts w:ascii="Times New Roman" w:hAnsi="Times New Roman"/>
          <w:color w:val="000000"/>
          <w:spacing w:val="2"/>
          <w:sz w:val="28"/>
          <w:szCs w:val="28"/>
        </w:rPr>
        <w:t>на 2015-20</w:t>
      </w:r>
      <w:r w:rsidR="00B836B8">
        <w:rPr>
          <w:rFonts w:ascii="Times New Roman" w:hAnsi="Times New Roman"/>
          <w:color w:val="000000"/>
          <w:spacing w:val="2"/>
          <w:sz w:val="28"/>
          <w:szCs w:val="28"/>
        </w:rPr>
        <w:t>20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годы» за 201</w:t>
      </w:r>
      <w:r w:rsidR="00B836B8">
        <w:rPr>
          <w:rFonts w:ascii="Times New Roman" w:hAnsi="Times New Roman"/>
          <w:color w:val="000000"/>
          <w:spacing w:val="2"/>
          <w:sz w:val="28"/>
          <w:szCs w:val="28"/>
        </w:rPr>
        <w:t>8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год</w:t>
      </w:r>
    </w:p>
    <w:p w:rsidR="003D7CBC" w:rsidRDefault="003D7C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49A4" w:rsidRDefault="002329A3" w:rsidP="00FF49A4">
      <w:pPr>
        <w:ind w:firstLine="708"/>
        <w:jc w:val="both"/>
      </w:pPr>
      <w:r>
        <w:rPr>
          <w:rFonts w:ascii="Times New Roman" w:hAnsi="Times New Roman" w:cs="Times New Roman"/>
        </w:rPr>
        <w:tab/>
      </w:r>
      <w:r w:rsidR="00FF49A4">
        <w:rPr>
          <w:rFonts w:ascii="Times New Roman" w:hAnsi="Times New Roman" w:cs="Times New Roman"/>
          <w:sz w:val="28"/>
          <w:szCs w:val="28"/>
        </w:rPr>
        <w:t xml:space="preserve">Координатор подпрограммы – </w:t>
      </w:r>
      <w:r w:rsidR="00FF49A4">
        <w:rPr>
          <w:rFonts w:ascii="Times New Roman" w:eastAsia="Times New Roman" w:hAnsi="Times New Roman" w:cs="Times New Roman"/>
          <w:sz w:val="28"/>
          <w:szCs w:val="28"/>
        </w:rPr>
        <w:t>Администрация Кавказского сельского поселения Кавказского района.</w:t>
      </w:r>
    </w:p>
    <w:p w:rsidR="00FF49A4" w:rsidRDefault="00FF49A4" w:rsidP="00FF49A4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Объем бюджетных ассигнований на реализацию подпрограммы в 2018 году за счет средств местного бюджета составил в сумме 20,0 тыс. </w:t>
      </w:r>
      <w:proofErr w:type="gramStart"/>
      <w:r>
        <w:rPr>
          <w:rFonts w:ascii="Times New Roman" w:hAnsi="Times New Roman" w:cs="Times New Roman"/>
          <w:sz w:val="28"/>
          <w:szCs w:val="28"/>
        </w:rPr>
        <w:t>рублей,  освоены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бюджетные ассигнования   в сумме  20,0 тыс. рублей. </w:t>
      </w:r>
    </w:p>
    <w:p w:rsidR="00FF49A4" w:rsidRDefault="00FF49A4" w:rsidP="00FF49A4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целью подпрограммы является обеспечение согласованной деятельности органов местного самоуправления, правоохранительных органов и общественных объединений в сфере социальной профилактики правонарушений и обеспечения защиты прав и свобод граждан, жизненно важных интересов общества и государства на территории муниципального образования Кавказское сельское поселение.</w:t>
      </w:r>
    </w:p>
    <w:p w:rsidR="00FF49A4" w:rsidRDefault="00FF49A4" w:rsidP="00FF49A4">
      <w:pPr>
        <w:ind w:firstLine="720"/>
        <w:jc w:val="both"/>
      </w:pPr>
      <w:r>
        <w:rPr>
          <w:rFonts w:ascii="Times New Roman" w:hAnsi="Times New Roman"/>
          <w:sz w:val="28"/>
          <w:szCs w:val="28"/>
        </w:rPr>
        <w:t xml:space="preserve">Для достижения указанной цели необходимо решение следующей задачи: обеспечение взаимодействия в области организации участия граждан в охране общественного порядка на территории муниципального образования </w:t>
      </w:r>
      <w:proofErr w:type="gramStart"/>
      <w:r>
        <w:rPr>
          <w:rFonts w:ascii="Times New Roman" w:hAnsi="Times New Roman"/>
          <w:sz w:val="28"/>
          <w:szCs w:val="28"/>
        </w:rPr>
        <w:t>Кавказское  сельское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поселение, содействие правоохранительным органам в области сотрудничества с добровольными формированиями населения, уставные цели которых предусматривают их участие в охране общественного порядка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F49A4" w:rsidRDefault="00FF49A4" w:rsidP="00FF49A4">
      <w:pPr>
        <w:pStyle w:val="ad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>Для этих целей было приобретено: канцелярских товаров на сумму 5,9 тыс. руб.</w:t>
      </w:r>
      <w:proofErr w:type="gramStart"/>
      <w:r>
        <w:rPr>
          <w:rFonts w:ascii="Times New Roman" w:hAnsi="Times New Roman"/>
          <w:sz w:val="28"/>
          <w:szCs w:val="28"/>
        </w:rPr>
        <w:t>,  бензин</w:t>
      </w:r>
      <w:proofErr w:type="gramEnd"/>
      <w:r>
        <w:rPr>
          <w:rFonts w:ascii="Times New Roman" w:hAnsi="Times New Roman"/>
          <w:sz w:val="28"/>
          <w:szCs w:val="28"/>
        </w:rPr>
        <w:t xml:space="preserve">  для организации деятельности рейдовых групп и проведения дежурств на сумму 14,1 тыс. руб.</w:t>
      </w:r>
    </w:p>
    <w:p w:rsidR="00FF49A4" w:rsidRDefault="00FF49A4" w:rsidP="00FF49A4">
      <w:pPr>
        <w:ind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елевые показатели, предусмотренные в подпрограмме можно считать выполненными, так как </w:t>
      </w:r>
      <w:r>
        <w:rPr>
          <w:rFonts w:ascii="Times New Roman" w:hAnsi="Times New Roman"/>
          <w:color w:val="000000"/>
          <w:sz w:val="28"/>
        </w:rPr>
        <w:t xml:space="preserve">желаемой тенденцией выполнения целевых показателей являлось снижение значения показателей. </w:t>
      </w:r>
      <w:proofErr w:type="gramStart"/>
      <w:r>
        <w:rPr>
          <w:rFonts w:ascii="Times New Roman" w:hAnsi="Times New Roman"/>
          <w:color w:val="000000"/>
          <w:sz w:val="28"/>
        </w:rPr>
        <w:t>Кроме того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в 2018 году было сокращено количество дежурств и рейдовых выездов, что привело к снижению потребности в приобретении товароматериальных ценностей и топлива на реализацию мероприятий подпрограммы. Так снижение уровня целевого показателя привело к его полному достижению и экономии бюджетных средств - приобретено 250 литров бензина. При целевом показателе 298 шт. канцелярских товаров приобретено 24шт. (пачек бумаги). </w:t>
      </w:r>
    </w:p>
    <w:p w:rsidR="00FF49A4" w:rsidRDefault="00FF49A4" w:rsidP="00FF49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может быть признана </w:t>
      </w:r>
      <w:r w:rsidRPr="005C352D">
        <w:rPr>
          <w:rFonts w:ascii="Times New Roman" w:hAnsi="Times New Roman" w:cs="Times New Roman"/>
          <w:b/>
          <w:sz w:val="28"/>
          <w:szCs w:val="28"/>
        </w:rPr>
        <w:t>высокой</w:t>
      </w:r>
      <w:r>
        <w:rPr>
          <w:rFonts w:ascii="Times New Roman" w:hAnsi="Times New Roman" w:cs="Times New Roman"/>
          <w:sz w:val="28"/>
          <w:szCs w:val="28"/>
        </w:rPr>
        <w:t xml:space="preserve">, коэффициент эффективности реализации </w:t>
      </w:r>
      <w:r w:rsidRPr="00DE08DE">
        <w:rPr>
          <w:rFonts w:ascii="Times New Roman" w:hAnsi="Times New Roman" w:cs="Times New Roman"/>
          <w:sz w:val="28"/>
          <w:szCs w:val="28"/>
        </w:rPr>
        <w:t xml:space="preserve">подпрограммы – </w:t>
      </w:r>
      <w:r w:rsidRPr="00DE08DE">
        <w:rPr>
          <w:rFonts w:ascii="Times New Roman" w:hAnsi="Times New Roman" w:cs="Times New Roman"/>
          <w:b/>
          <w:sz w:val="28"/>
          <w:szCs w:val="28"/>
        </w:rPr>
        <w:t>1</w:t>
      </w:r>
      <w:r w:rsidRPr="00DE08DE">
        <w:rPr>
          <w:rFonts w:ascii="Times New Roman" w:hAnsi="Times New Roman" w:cs="Times New Roman"/>
          <w:sz w:val="28"/>
          <w:szCs w:val="28"/>
        </w:rPr>
        <w:t>.</w:t>
      </w:r>
    </w:p>
    <w:p w:rsidR="003D7CBC" w:rsidRDefault="002329A3" w:rsidP="00FF49A4">
      <w:pPr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Согласно утвержденной методики, эффективность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реализации  подпрограммы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признается</w:t>
      </w:r>
      <w:r>
        <w:rPr>
          <w:rFonts w:ascii="Times New Roman" w:hAnsi="Times New Roman" w:cs="Times New Roman"/>
          <w:sz w:val="28"/>
          <w:szCs w:val="28"/>
        </w:rPr>
        <w:t xml:space="preserve"> высокой.</w:t>
      </w:r>
    </w:p>
    <w:p w:rsidR="003D7CBC" w:rsidRDefault="003D7C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4F7B" w:rsidRDefault="00B04F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4F7B" w:rsidRDefault="00B04F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7CBC" w:rsidRDefault="002329A3">
      <w:pPr>
        <w:jc w:val="center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ab/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Подпрограмма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«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>Пожарная безопасность в Кавказском сельском поселении Кавказского района на 2015-20</w:t>
      </w:r>
      <w:r w:rsidR="00B836B8">
        <w:rPr>
          <w:rFonts w:ascii="Times New Roman" w:hAnsi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годы</w:t>
      </w:r>
      <w:r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» за 201</w:t>
      </w:r>
      <w:r w:rsidR="00B836B8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8</w:t>
      </w:r>
      <w:r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год.</w:t>
      </w:r>
    </w:p>
    <w:p w:rsidR="003D7CBC" w:rsidRDefault="003D7CBC">
      <w:pPr>
        <w:jc w:val="both"/>
        <w:rPr>
          <w:rFonts w:ascii="Times New Roman" w:hAnsi="Times New Roman" w:cs="Times New Roman"/>
        </w:rPr>
      </w:pPr>
    </w:p>
    <w:p w:rsidR="003D7CBC" w:rsidRDefault="003D7CBC">
      <w:pPr>
        <w:ind w:firstLine="708"/>
        <w:jc w:val="both"/>
        <w:rPr>
          <w:rFonts w:ascii="Times New Roman" w:eastAsia="Times New Roman" w:hAnsi="Times New Roman" w:cs="Times New Roman"/>
        </w:rPr>
      </w:pPr>
    </w:p>
    <w:p w:rsidR="00FF49A4" w:rsidRDefault="002329A3" w:rsidP="00FF49A4">
      <w:pPr>
        <w:ind w:firstLine="708"/>
        <w:jc w:val="both"/>
      </w:pPr>
      <w:r>
        <w:rPr>
          <w:rFonts w:ascii="Times New Roman" w:hAnsi="Times New Roman" w:cs="Times New Roman"/>
        </w:rPr>
        <w:tab/>
      </w:r>
      <w:r w:rsidR="00FF49A4">
        <w:rPr>
          <w:rFonts w:ascii="Times New Roman" w:hAnsi="Times New Roman" w:cs="Times New Roman"/>
          <w:sz w:val="28"/>
          <w:szCs w:val="28"/>
        </w:rPr>
        <w:t xml:space="preserve">Координатор подпрограммы – </w:t>
      </w:r>
      <w:r w:rsidR="00FF49A4">
        <w:rPr>
          <w:rFonts w:ascii="Times New Roman" w:eastAsia="Times New Roman" w:hAnsi="Times New Roman" w:cs="Times New Roman"/>
          <w:sz w:val="28"/>
          <w:szCs w:val="28"/>
        </w:rPr>
        <w:t>Администрация Кавказского сельского поселения Кавказского района.</w:t>
      </w:r>
    </w:p>
    <w:p w:rsidR="00FF49A4" w:rsidRDefault="00FF49A4" w:rsidP="00FF49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Объем бюджетных ассигнований подпрограммы в 2018 году за счет средств местного бюджета был предусмотрен в сумме 90,0 тыс. </w:t>
      </w:r>
      <w:proofErr w:type="gramStart"/>
      <w:r>
        <w:rPr>
          <w:rFonts w:ascii="Times New Roman" w:hAnsi="Times New Roman" w:cs="Times New Roman"/>
          <w:sz w:val="28"/>
          <w:szCs w:val="28"/>
        </w:rPr>
        <w:t>рублей,  освоены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2018 году бюджетные ассигнования местного бюджета в сумме 70,0 тыс. рублей.</w:t>
      </w:r>
    </w:p>
    <w:p w:rsidR="00FF49A4" w:rsidRDefault="00FF49A4" w:rsidP="00FF49A4">
      <w:pPr>
        <w:suppressAutoHyphens w:val="0"/>
        <w:autoSpaceDE w:val="0"/>
        <w:snapToGrid w:val="0"/>
        <w:ind w:left="57" w:firstLine="65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подпрограммы в 2018 году является, </w:t>
      </w:r>
      <w:r w:rsidRPr="00365E1D">
        <w:rPr>
          <w:rFonts w:ascii="Times New Roman" w:eastAsia="Times New Roman" w:hAnsi="Times New Roman" w:cs="Times New Roman"/>
          <w:bCs/>
          <w:sz w:val="28"/>
          <w:szCs w:val="28"/>
        </w:rPr>
        <w:t>минимизация социального и экономического ущерба, наносимого населению, экономике и природной среде вследствие пожаров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F49A4" w:rsidRDefault="00FF49A4" w:rsidP="00FF49A4">
      <w:pPr>
        <w:autoSpaceDE w:val="0"/>
        <w:snapToGrid w:val="0"/>
        <w:ind w:left="68"/>
        <w:jc w:val="both"/>
        <w:rPr>
          <w:rFonts w:ascii="Times New Roman" w:eastAsia="Times New Roman" w:hAnsi="Times New Roman" w:cs="Times New Roman"/>
          <w:bCs/>
          <w:color w:val="auto"/>
          <w:sz w:val="28"/>
        </w:rPr>
      </w:pPr>
      <w:r w:rsidRPr="00365E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Для достижения указанной цели необходимо решение следующей задачи: </w:t>
      </w:r>
      <w:r w:rsidRPr="00365E1D">
        <w:rPr>
          <w:rFonts w:ascii="Times New Roman" w:eastAsia="Times New Roman" w:hAnsi="Times New Roman" w:cs="Times New Roman"/>
          <w:color w:val="auto"/>
          <w:sz w:val="28"/>
          <w:szCs w:val="28"/>
        </w:rPr>
        <w:t>обеспечение эффективного пред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упреждения и ликвидации пожаров, </w:t>
      </w:r>
      <w:r w:rsidRPr="00365E1D">
        <w:rPr>
          <w:rFonts w:ascii="Times New Roman" w:eastAsia="Times New Roman" w:hAnsi="Times New Roman" w:cs="Times New Roman"/>
          <w:bCs/>
          <w:color w:val="auto"/>
          <w:sz w:val="28"/>
        </w:rPr>
        <w:t>обеспечение и поддержание высокой готовности сил и средств Кавказского сельского поселения Кавказского района.</w:t>
      </w:r>
    </w:p>
    <w:p w:rsidR="00FF49A4" w:rsidRDefault="00FF49A4" w:rsidP="00FF49A4">
      <w:pPr>
        <w:autoSpaceDE w:val="0"/>
        <w:snapToGrid w:val="0"/>
        <w:ind w:left="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54D">
        <w:rPr>
          <w:rFonts w:ascii="Times New Roman" w:eastAsia="Calibri" w:hAnsi="Times New Roman" w:cs="Times New Roman"/>
          <w:sz w:val="28"/>
          <w:szCs w:val="28"/>
        </w:rPr>
        <w:t xml:space="preserve">      Запланированные к реализации в отчетном году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1 из 1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мероприятий </w:t>
      </w:r>
      <w:r w:rsidRPr="002555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было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выполнено в полном объеме, целевые показатели</w:t>
      </w:r>
      <w:r w:rsidRPr="0025554D">
        <w:rPr>
          <w:rFonts w:ascii="Times New Roman" w:eastAsia="Calibri" w:hAnsi="Times New Roman" w:cs="Times New Roman"/>
          <w:sz w:val="28"/>
          <w:szCs w:val="28"/>
        </w:rPr>
        <w:t xml:space="preserve">  подпрограммы, </w:t>
      </w:r>
      <w:r>
        <w:rPr>
          <w:rFonts w:ascii="Times New Roman" w:eastAsia="Calibri" w:hAnsi="Times New Roman" w:cs="Times New Roman"/>
          <w:sz w:val="28"/>
          <w:szCs w:val="28"/>
        </w:rPr>
        <w:t>достигнуты  не полностью</w:t>
      </w:r>
      <w:r w:rsidRPr="0025554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F49A4" w:rsidRPr="0025554D" w:rsidRDefault="00FF49A4" w:rsidP="00FF49A4">
      <w:pPr>
        <w:autoSpaceDE w:val="0"/>
        <w:snapToGrid w:val="0"/>
        <w:ind w:left="68"/>
        <w:jc w:val="both"/>
        <w:rPr>
          <w:rFonts w:ascii="Calibri" w:eastAsia="Calibri" w:hAnsi="Calibri" w:cs="Calibri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В ходе выполнения основного мероприятия подпрограммы был отремонтирован 1 шт. пожарный гидрант при целевом показателе 1 шт., целевой показатель установка нового пожарного гидранта 1 шт., достигнут не был, в связи с уменьшением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местно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бюджета Кавказского сельского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поселения  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как следствие недостаточным финансированием подпрограммы.</w:t>
      </w:r>
    </w:p>
    <w:p w:rsidR="00FF49A4" w:rsidRDefault="00FF49A4" w:rsidP="00FF49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A55E1B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может быть признана </w:t>
      </w:r>
      <w:r>
        <w:rPr>
          <w:rFonts w:ascii="Times New Roman" w:hAnsi="Times New Roman" w:cs="Times New Roman"/>
          <w:b/>
          <w:sz w:val="28"/>
          <w:szCs w:val="28"/>
        </w:rPr>
        <w:t>низкой</w:t>
      </w:r>
      <w:r w:rsidRPr="00A55E1B">
        <w:rPr>
          <w:rFonts w:ascii="Times New Roman" w:hAnsi="Times New Roman" w:cs="Times New Roman"/>
          <w:sz w:val="28"/>
          <w:szCs w:val="28"/>
        </w:rPr>
        <w:t xml:space="preserve">, коэффициент эффективности реализации подпрограммы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55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0,65.</w:t>
      </w:r>
    </w:p>
    <w:p w:rsidR="003D7CBC" w:rsidRDefault="002329A3" w:rsidP="00FF49A4">
      <w:pPr>
        <w:jc w:val="both"/>
      </w:pPr>
      <w:r>
        <w:rPr>
          <w:rFonts w:ascii="Times New Roman" w:hAnsi="Times New Roman"/>
          <w:b/>
          <w:sz w:val="28"/>
          <w:szCs w:val="28"/>
        </w:rPr>
        <w:tab/>
        <w:t>Вывод: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Исходя  из</w:t>
      </w:r>
      <w:proofErr w:type="gramEnd"/>
      <w:r>
        <w:rPr>
          <w:rFonts w:ascii="Times New Roman" w:hAnsi="Times New Roman"/>
          <w:sz w:val="28"/>
          <w:szCs w:val="28"/>
        </w:rPr>
        <w:t xml:space="preserve"> анализа эффективности реализации подпрограмм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«Обеспечение безопасности населения»</w:t>
      </w:r>
      <w:r>
        <w:rPr>
          <w:rFonts w:ascii="Times New Roman" w:hAnsi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>учитывая степень достижения целевых показателей, степень реализации подпрограмм, степень соответствия запланированному уровню расходов,</w:t>
      </w:r>
      <w:r>
        <w:rPr>
          <w:rFonts w:ascii="Times New Roman" w:hAnsi="Times New Roman"/>
          <w:sz w:val="28"/>
          <w:szCs w:val="28"/>
        </w:rPr>
        <w:t xml:space="preserve"> эффективность реализации муниципальной программы может быть признана высокой. Коэффициент оценки эффективности реализации муниципальной программы – 1</w:t>
      </w:r>
      <w:r w:rsidR="00FF49A4">
        <w:rPr>
          <w:rFonts w:ascii="Times New Roman" w:hAnsi="Times New Roman"/>
          <w:sz w:val="28"/>
          <w:szCs w:val="28"/>
        </w:rPr>
        <w:t>,94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D7CBC" w:rsidRDefault="002329A3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В дальнейшем считаем целесообразным продолжить реализацию всех подпрограмм данной муниципальной программы.</w:t>
      </w:r>
    </w:p>
    <w:p w:rsidR="003D7CBC" w:rsidRDefault="002329A3">
      <w:pPr>
        <w:ind w:firstLine="711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Координатору муниципальной программы необходимо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обеспечить постоянный мониторинг и усилить контроль за выполнением подпрограмм, достижением запланированных значений целевых показателей, обратить внимание на повышение качества планирования целевых показателей. Также, особое внимание необходимо обратить на соблюдение плановых сроков реализации мероприятий и контрольных событий, утвержденных в плане реализации муниципальной программы.</w:t>
      </w:r>
    </w:p>
    <w:p w:rsidR="003D7CBC" w:rsidRDefault="003D7CBC">
      <w:pPr>
        <w:ind w:firstLine="71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7CBC" w:rsidRDefault="003D7CBC">
      <w:pPr>
        <w:ind w:firstLine="711"/>
        <w:jc w:val="both"/>
        <w:rPr>
          <w:rFonts w:cs="Times New Roman"/>
        </w:rPr>
      </w:pPr>
    </w:p>
    <w:p w:rsidR="004B1FD1" w:rsidRDefault="004B1FD1">
      <w:pPr>
        <w:ind w:firstLine="711"/>
        <w:jc w:val="both"/>
        <w:rPr>
          <w:rFonts w:cs="Times New Roman"/>
        </w:rPr>
      </w:pPr>
    </w:p>
    <w:p w:rsidR="003D7CBC" w:rsidRDefault="002329A3">
      <w:pPr>
        <w:jc w:val="center"/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3.6</w:t>
      </w:r>
      <w:r w:rsidR="00B04F7B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B04F7B">
        <w:rPr>
          <w:rFonts w:ascii="Times New Roman" w:hAnsi="Times New Roman" w:cs="Times New Roman"/>
          <w:b/>
          <w:sz w:val="32"/>
          <w:szCs w:val="32"/>
        </w:rPr>
        <w:t>Муниципальная программа</w:t>
      </w:r>
      <w:proofErr w:type="gramStart"/>
      <w:r w:rsidR="00B04F7B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>Развитие культуры Кавказского сельского поселения»</w:t>
      </w:r>
    </w:p>
    <w:p w:rsidR="003D7CBC" w:rsidRDefault="003D7CBC">
      <w:pPr>
        <w:jc w:val="center"/>
        <w:rPr>
          <w:rFonts w:ascii="Times New Roman" w:hAnsi="Times New Roman" w:cs="Times New Roman"/>
          <w:b/>
        </w:rPr>
      </w:pPr>
    </w:p>
    <w:p w:rsidR="00FF49A4" w:rsidRDefault="002329A3" w:rsidP="00FF49A4">
      <w:pPr>
        <w:jc w:val="both"/>
      </w:pPr>
      <w:r>
        <w:rPr>
          <w:rFonts w:ascii="Times New Roman" w:eastAsia="Times New Roman" w:hAnsi="Times New Roman" w:cs="Times New Roman"/>
        </w:rPr>
        <w:tab/>
      </w:r>
      <w:r w:rsidR="00FF49A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программа «Развитие культуры Кавказского сельского поселения» утверждена постановлением администрации муниципального образования Кавказского сельского </w:t>
      </w:r>
      <w:proofErr w:type="gramStart"/>
      <w:r w:rsidR="00FF49A4">
        <w:rPr>
          <w:rFonts w:ascii="Times New Roman" w:eastAsia="Times New Roman" w:hAnsi="Times New Roman" w:cs="Times New Roman"/>
          <w:sz w:val="28"/>
          <w:szCs w:val="28"/>
        </w:rPr>
        <w:t>поселения  Кавказского</w:t>
      </w:r>
      <w:proofErr w:type="gramEnd"/>
      <w:r w:rsidR="00FF49A4">
        <w:rPr>
          <w:rFonts w:ascii="Times New Roman" w:eastAsia="Times New Roman" w:hAnsi="Times New Roman" w:cs="Times New Roman"/>
          <w:sz w:val="28"/>
          <w:szCs w:val="28"/>
        </w:rPr>
        <w:t xml:space="preserve"> района от 13.11.2014 года № 481 «Об утверждении муниципальной программы «Развитие культуры Кавказского сельского поселения»».</w:t>
      </w:r>
      <w:r w:rsidR="00FF49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F49A4">
        <w:rPr>
          <w:rFonts w:ascii="Times New Roman" w:eastAsia="Times New Roman" w:hAnsi="Times New Roman" w:cs="Times New Roman"/>
          <w:sz w:val="28"/>
          <w:szCs w:val="28"/>
        </w:rPr>
        <w:t>Координатор муниципальной программы – Администрация Кавказского сельского поселения Кавказского района.</w:t>
      </w:r>
    </w:p>
    <w:p w:rsidR="00FF49A4" w:rsidRDefault="00FF49A4" w:rsidP="00FF49A4">
      <w:pPr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состоит из 3 подпрограмм:</w:t>
      </w:r>
    </w:p>
    <w:p w:rsidR="00FF49A4" w:rsidRDefault="00FF49A4" w:rsidP="00FF49A4">
      <w:pPr>
        <w:spacing w:before="2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подпрограмма </w:t>
      </w:r>
      <w:r>
        <w:rPr>
          <w:rFonts w:ascii="Times New Roman" w:hAnsi="Times New Roman" w:cs="Times New Roman"/>
          <w:sz w:val="28"/>
          <w:szCs w:val="28"/>
        </w:rPr>
        <w:t>«Организация библиотечного обслуживания населения Кавказского сельского поселения на 2015 - 2020 годы»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F49A4" w:rsidRDefault="00FF49A4" w:rsidP="00FF49A4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подпрограмма </w:t>
      </w:r>
      <w:r>
        <w:rPr>
          <w:rFonts w:ascii="Times New Roman" w:hAnsi="Times New Roman" w:cs="Times New Roman"/>
          <w:sz w:val="28"/>
          <w:szCs w:val="28"/>
        </w:rPr>
        <w:t>«Организация досуга и обеспечение жителей Кавказского сельского поселения услугами организаций культуры на 2015 - 2020 годы»;</w:t>
      </w:r>
    </w:p>
    <w:p w:rsidR="00FF49A4" w:rsidRDefault="00FF49A4" w:rsidP="00FF49A4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подпрограмма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«Обеспечение централизованного бухгалтерского учета в учреждениях культуры Кавказского сельского поселения Кавказского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района  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2015-2020 годы»</w:t>
      </w:r>
    </w:p>
    <w:p w:rsidR="00FF49A4" w:rsidRDefault="00FF49A4" w:rsidP="00FF49A4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 течение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2018 года в муниципальную программу внесено </w:t>
      </w:r>
      <w:r w:rsidRPr="00AD4478">
        <w:rPr>
          <w:rFonts w:ascii="Times New Roman" w:hAnsi="Times New Roman" w:cs="Times New Roman"/>
          <w:color w:val="auto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изменений.</w:t>
      </w:r>
    </w:p>
    <w:p w:rsidR="00FF49A4" w:rsidRDefault="00FF49A4" w:rsidP="00FF49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Цели муниципальной </w:t>
      </w:r>
      <w:proofErr w:type="gramStart"/>
      <w:r>
        <w:rPr>
          <w:rFonts w:ascii="Times New Roman" w:hAnsi="Times New Roman"/>
          <w:sz w:val="28"/>
          <w:szCs w:val="28"/>
        </w:rPr>
        <w:t>программы :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Сохранение и развитие культурно-досуговой и библиотечной деятельности учреждений, находящихся в ведении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Кавказского сельского поселения.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Создание необходимых условий для доступного и качественного предоставления муниципальных услуг в сфере "Культура", сохранение и увеличение количества потребителей муниципальных услуг.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Модернизация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укрепление  материально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технической базы  учреждений культуры, находящихся в ведении администрации </w:t>
      </w:r>
      <w:r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создание условий для расширения доступности услуг культуры в </w:t>
      </w:r>
      <w:r>
        <w:rPr>
          <w:rFonts w:ascii="Times New Roman" w:hAnsi="Times New Roman" w:cs="Times New Roman"/>
          <w:sz w:val="28"/>
          <w:szCs w:val="28"/>
        </w:rPr>
        <w:t>Кавказском сельском поселении;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обеспечение безопасности потребителей услуг сферы культуры, работников    учреждений культуры всех типов; создание условий для обеспечения улучшения качества кино услуг для населения Кавказского сельского 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Оптимизация бюджетных расходов, повышение качества ведения учета и составления отчетности на основе единой методологии, позволяющей стандартизировать учетные процедуры от момента создания первичного документа до формирования отчетности.</w:t>
      </w:r>
    </w:p>
    <w:p w:rsidR="00FF49A4" w:rsidRDefault="00FF49A4" w:rsidP="00FF49A4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</w:p>
    <w:p w:rsidR="00FF49A4" w:rsidRDefault="00FF49A4" w:rsidP="00FF49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Уточненный объем финансирования муниципальной программы «Развитие культуры Кавказского сельского поселения» за 2018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составил  37024</w:t>
      </w:r>
      <w:proofErr w:type="gramEnd"/>
      <w:r>
        <w:rPr>
          <w:rFonts w:ascii="Times New Roman" w:hAnsi="Times New Roman" w:cs="Times New Roman"/>
          <w:sz w:val="28"/>
          <w:szCs w:val="28"/>
        </w:rPr>
        <w:t>,00 тыс. руб., в том числе:</w:t>
      </w:r>
    </w:p>
    <w:p w:rsidR="00FF49A4" w:rsidRDefault="00FF49A4" w:rsidP="00FF49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средств местного бюджета –      19 056,40(51,50%)</w:t>
      </w:r>
    </w:p>
    <w:p w:rsidR="00FF49A4" w:rsidRDefault="00FF49A4" w:rsidP="00FF49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счет средств краевого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бюджета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11 471,60 (31%)</w:t>
      </w:r>
    </w:p>
    <w:p w:rsidR="00FF49A4" w:rsidRDefault="00FF49A4" w:rsidP="00FF49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средств федерального бюджета-1596,00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4,3%)</w:t>
      </w:r>
    </w:p>
    <w:p w:rsidR="00FF49A4" w:rsidRDefault="00FF49A4" w:rsidP="00FF49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внебюджетных средств –            4900,00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13,2%)</w:t>
      </w:r>
    </w:p>
    <w:p w:rsidR="00FF49A4" w:rsidRDefault="00FF49A4" w:rsidP="00FF49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Фактически освоены средства за 2018 год в сумме 36 </w:t>
      </w:r>
      <w:proofErr w:type="gramStart"/>
      <w:r>
        <w:rPr>
          <w:rFonts w:ascii="Times New Roman" w:hAnsi="Times New Roman" w:cs="Times New Roman"/>
          <w:sz w:val="28"/>
          <w:szCs w:val="28"/>
        </w:rPr>
        <w:t>046,00тыс.руб.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FF49A4" w:rsidRDefault="00FF49A4" w:rsidP="00FF49A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 счет средств местного бюджета –      18266,60(50,7%)</w:t>
      </w:r>
    </w:p>
    <w:p w:rsidR="00FF49A4" w:rsidRDefault="00FF49A4" w:rsidP="00FF49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средств краевого бюджета –       11425,00 (31,7%)</w:t>
      </w:r>
    </w:p>
    <w:p w:rsidR="00FF49A4" w:rsidRDefault="00FF49A4" w:rsidP="00FF49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средств федерального бюджета-1596,00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4,4%)</w:t>
      </w:r>
    </w:p>
    <w:p w:rsidR="00FF49A4" w:rsidRDefault="00FF49A4" w:rsidP="00FF49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внебюджетных средств –            4758,40(13,2%)</w:t>
      </w:r>
    </w:p>
    <w:p w:rsidR="00FF49A4" w:rsidRDefault="00FF49A4" w:rsidP="00FF49A4">
      <w:pPr>
        <w:jc w:val="both"/>
      </w:pPr>
    </w:p>
    <w:p w:rsidR="00FF49A4" w:rsidRDefault="00FF49A4" w:rsidP="00FF49A4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Экономия  образовалась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следующим источникам в размере 978,0 тыс. рублей:</w:t>
      </w:r>
    </w:p>
    <w:p w:rsidR="00FF49A4" w:rsidRDefault="00FF49A4" w:rsidP="00FF49A4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за счет средств местного бюджета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  789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,8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F49A4" w:rsidRDefault="00FF49A4" w:rsidP="00FF49A4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за счет средств краевого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бюджета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46,6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F49A4" w:rsidRDefault="00FF49A4" w:rsidP="00FF49A4">
      <w:pPr>
        <w:jc w:val="both"/>
      </w:pPr>
      <w:r>
        <w:rPr>
          <w:rFonts w:ascii="Times New Roman" w:hAnsi="Times New Roman" w:cs="Times New Roman"/>
          <w:sz w:val="28"/>
          <w:szCs w:val="28"/>
        </w:rPr>
        <w:t>- за счет внебюджетных средств –        141,6 тыс. руб.</w:t>
      </w:r>
    </w:p>
    <w:p w:rsidR="00FF49A4" w:rsidRDefault="00FF49A4" w:rsidP="00FF49A4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Достижение целей и решение задач, поставленных в муниципальной программе, осуществляется в рамках реализации входящих в ее состав подпрограмм.</w:t>
      </w:r>
    </w:p>
    <w:p w:rsidR="00FF49A4" w:rsidRPr="00B836B8" w:rsidRDefault="00FF49A4" w:rsidP="00FF49A4">
      <w:pPr>
        <w:pStyle w:val="3"/>
        <w:jc w:val="center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B836B8">
        <w:rPr>
          <w:rFonts w:ascii="Times New Roman" w:hAnsi="Times New Roman" w:cs="Times New Roman"/>
          <w:color w:val="auto"/>
          <w:sz w:val="28"/>
          <w:szCs w:val="28"/>
        </w:rPr>
        <w:t>1. О ходе реализации подпрограммы «Организация библиотечного обслуживания населения Кавказского сельского поселения на 2015 - 2020 годы».</w:t>
      </w:r>
    </w:p>
    <w:p w:rsidR="00FF49A4" w:rsidRPr="00B836B8" w:rsidRDefault="00FF49A4" w:rsidP="00FF49A4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FF49A4" w:rsidRDefault="00FF49A4" w:rsidP="00FF49A4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Координатор подпрограммы–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 Кавказского сельского поселения Кавказского района.</w:t>
      </w:r>
    </w:p>
    <w:p w:rsidR="00FF49A4" w:rsidRDefault="00FF49A4" w:rsidP="00FF49A4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Объем финансирования подпрограммы в 2018 году был предусмотрен в сумме 6025,7 тыс. рублей, в том числе:</w:t>
      </w:r>
    </w:p>
    <w:p w:rsidR="00FF49A4" w:rsidRDefault="00FF49A4" w:rsidP="00FF49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за счет средств местного бюджета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  3347</w:t>
      </w:r>
      <w:proofErr w:type="gramEnd"/>
      <w:r>
        <w:rPr>
          <w:rFonts w:ascii="Times New Roman" w:hAnsi="Times New Roman" w:cs="Times New Roman"/>
          <w:sz w:val="28"/>
          <w:szCs w:val="28"/>
        </w:rPr>
        <w:t>,1 тыс. руб. (55,6 %)</w:t>
      </w:r>
    </w:p>
    <w:p w:rsidR="00FF49A4" w:rsidRDefault="00FF49A4" w:rsidP="00FF49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за счет средств краевого бюджета –   2278,6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  (37,8%)</w:t>
      </w:r>
    </w:p>
    <w:p w:rsidR="00FF49A4" w:rsidRDefault="00FF49A4" w:rsidP="00FF49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за счет внебюджетных средств      –   400,0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    (6,6%)</w:t>
      </w:r>
    </w:p>
    <w:p w:rsidR="00FF49A4" w:rsidRDefault="00FF49A4" w:rsidP="00FF49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Фактически освоены средства за 2018 год в сумме </w:t>
      </w:r>
      <w:proofErr w:type="gramStart"/>
      <w:r>
        <w:rPr>
          <w:rFonts w:ascii="Times New Roman" w:hAnsi="Times New Roman" w:cs="Times New Roman"/>
          <w:sz w:val="28"/>
          <w:szCs w:val="28"/>
        </w:rPr>
        <w:t>5844,6тыс.руб.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FF49A4" w:rsidRDefault="00FF49A4" w:rsidP="00FF49A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средств местного бюджета -   3212,9 (55%)</w:t>
      </w:r>
    </w:p>
    <w:p w:rsidR="00FF49A4" w:rsidRDefault="00FF49A4" w:rsidP="00FF49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средств краевого бюджета –   2245,1 (38,4%)</w:t>
      </w:r>
    </w:p>
    <w:p w:rsidR="00FF49A4" w:rsidRDefault="00FF49A4" w:rsidP="00FF49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внебюджетных средств –       386,7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6,6%)</w:t>
      </w:r>
    </w:p>
    <w:p w:rsidR="00FF49A4" w:rsidRDefault="00FF49A4" w:rsidP="00FF49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49A4" w:rsidRDefault="00FF49A4" w:rsidP="00FF49A4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Экономия  образовалась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следующим источникам в размере 181,1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</w:p>
    <w:p w:rsidR="00FF49A4" w:rsidRDefault="00FF49A4" w:rsidP="00FF49A4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за счет средств местного бюджета – 134,2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F49A4" w:rsidRDefault="00FF49A4" w:rsidP="00FF49A4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за счет средств краевого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бюджета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12" w:name="__DdeLink__1486_129890253"/>
      <w:bookmarkEnd w:id="12"/>
      <w:r>
        <w:rPr>
          <w:rFonts w:ascii="Times New Roman" w:hAnsi="Times New Roman" w:cs="Times New Roman"/>
          <w:sz w:val="28"/>
          <w:szCs w:val="28"/>
        </w:rPr>
        <w:t xml:space="preserve">33,5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F49A4" w:rsidRDefault="00FF49A4" w:rsidP="00FF49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счет внебюджетных средств –        13,3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F49A4" w:rsidRDefault="00FF49A4" w:rsidP="00FF49A4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программу входят четыре мероприятия:</w:t>
      </w:r>
    </w:p>
    <w:p w:rsidR="00FF49A4" w:rsidRDefault="00FF49A4" w:rsidP="00FF49A4">
      <w:pPr>
        <w:spacing w:line="216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Мероприятие 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2:</w:t>
      </w:r>
      <w:r>
        <w:rPr>
          <w:rFonts w:ascii="Times New Roman" w:eastAsia="Times New Roman" w:hAnsi="Times New Roman" w:cs="Times New Roman"/>
          <w:sz w:val="28"/>
          <w:szCs w:val="28"/>
        </w:rPr>
        <w:t>Расходы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обеспечение деятельности (оказание услуг) муниципальных учреждений.</w:t>
      </w:r>
    </w:p>
    <w:p w:rsidR="00FF49A4" w:rsidRDefault="00FF49A4" w:rsidP="00FF49A4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Мероприятие №.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3:</w:t>
      </w:r>
      <w:r>
        <w:rPr>
          <w:rFonts w:ascii="Times New Roman" w:hAnsi="Times New Roman"/>
          <w:sz w:val="28"/>
          <w:szCs w:val="28"/>
        </w:rPr>
        <w:t>Компенсация</w:t>
      </w:r>
      <w:proofErr w:type="gramEnd"/>
      <w:r>
        <w:rPr>
          <w:rFonts w:ascii="Times New Roman" w:hAnsi="Times New Roman"/>
          <w:sz w:val="28"/>
          <w:szCs w:val="28"/>
        </w:rPr>
        <w:t xml:space="preserve"> расходов на оплату жилых помещений, отопления и освещения работникам муниципальных  учреждений, проживающим и работающим в сельской местности.</w:t>
      </w:r>
    </w:p>
    <w:p w:rsidR="00FF49A4" w:rsidRDefault="00FF49A4" w:rsidP="00FF4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Мероприятие №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4:</w:t>
      </w:r>
      <w:r>
        <w:rPr>
          <w:rFonts w:ascii="Times New Roman" w:hAnsi="Times New Roman"/>
          <w:sz w:val="28"/>
          <w:szCs w:val="28"/>
        </w:rPr>
        <w:t>Межбюджетные</w:t>
      </w:r>
      <w:proofErr w:type="gramEnd"/>
      <w:r>
        <w:rPr>
          <w:rFonts w:ascii="Times New Roman" w:hAnsi="Times New Roman"/>
          <w:sz w:val="28"/>
          <w:szCs w:val="28"/>
        </w:rPr>
        <w:t xml:space="preserve"> трансферты на осуществление полномочий по комплектованию книжных фондов библиотек поселений, переданные из Кавказского сельского поселения муниципального образования Кавказский район.</w:t>
      </w:r>
    </w:p>
    <w:p w:rsidR="00FF49A4" w:rsidRDefault="00FF49A4" w:rsidP="00FF49A4">
      <w:pPr>
        <w:spacing w:line="216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Мероприятие №5:</w:t>
      </w:r>
      <w:r w:rsidRPr="00CB5E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4BCE">
        <w:rPr>
          <w:rFonts w:ascii="Times New Roman" w:eastAsia="Times New Roman" w:hAnsi="Times New Roman" w:cs="Times New Roman"/>
          <w:sz w:val="28"/>
          <w:szCs w:val="28"/>
        </w:rPr>
        <w:t>Повышение оплаты труда работников муниципальных учреждений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FF49A4" w:rsidRDefault="00FF49A4" w:rsidP="00FF4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Мероприятие №3 исполнено не полностью, так как оплата жилых помещений, отопления и освещения работникам муниципальных учреждений оплачена согласно предоставленным платежным документам за коммунальные </w:t>
      </w:r>
      <w:proofErr w:type="gramStart"/>
      <w:r>
        <w:rPr>
          <w:rFonts w:ascii="Times New Roman" w:hAnsi="Times New Roman"/>
          <w:sz w:val="28"/>
          <w:szCs w:val="28"/>
        </w:rPr>
        <w:t>услуги.(</w:t>
      </w:r>
      <w:proofErr w:type="gramEnd"/>
      <w:r>
        <w:rPr>
          <w:rFonts w:ascii="Times New Roman" w:hAnsi="Times New Roman"/>
          <w:sz w:val="28"/>
          <w:szCs w:val="28"/>
        </w:rPr>
        <w:t>76,54%)</w:t>
      </w:r>
    </w:p>
    <w:p w:rsidR="00FF49A4" w:rsidRDefault="00FF49A4" w:rsidP="00FF4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Мероприятие №5 исполнено не полностью в связи с временной нетрудоспособностью работников учреждений культуры. (98,57%)</w:t>
      </w:r>
    </w:p>
    <w:p w:rsidR="00FF49A4" w:rsidRDefault="00FF49A4" w:rsidP="00FF4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/>
          <w:sz w:val="28"/>
          <w:szCs w:val="28"/>
        </w:rPr>
      </w:pPr>
    </w:p>
    <w:p w:rsidR="00FF49A4" w:rsidRDefault="00FF49A4" w:rsidP="00FF4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общем мероприятия исполнены на 98,87%.</w:t>
      </w:r>
    </w:p>
    <w:p w:rsidR="00FF49A4" w:rsidRDefault="00FF49A4" w:rsidP="00FF4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Целевые показатели достижения целей и решения задач:</w:t>
      </w:r>
    </w:p>
    <w:p w:rsidR="00FF49A4" w:rsidRDefault="00FF49A4" w:rsidP="00FF49A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количество получателей услуг (записано пользователей за год) за 2018г-6369чел.;</w:t>
      </w:r>
    </w:p>
    <w:p w:rsidR="00FF49A4" w:rsidRDefault="00FF49A4" w:rsidP="00FF49A4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Остаток бюджетных средств в размере 134,2 тыс. рублей перешел на 2019год.</w:t>
      </w:r>
    </w:p>
    <w:p w:rsidR="00FF49A4" w:rsidRDefault="00FF49A4" w:rsidP="00FF49A4">
      <w:pPr>
        <w:jc w:val="both"/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Целевой показатель, предусмотренный в подпрограмме выполнен.</w:t>
      </w:r>
    </w:p>
    <w:p w:rsidR="00FF49A4" w:rsidRPr="00850695" w:rsidRDefault="00FF49A4" w:rsidP="00FF49A4">
      <w:pPr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bCs/>
          <w:sz w:val="28"/>
          <w:szCs w:val="26"/>
        </w:rPr>
        <w:tab/>
      </w:r>
      <w:r w:rsidRPr="0085069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Эффективность реализации подпрограммы может быть признана удовлетворительной, </w:t>
      </w:r>
      <w:r w:rsidRPr="00850695">
        <w:rPr>
          <w:rFonts w:ascii="Times New Roman" w:eastAsia="Times New Roman" w:hAnsi="Times New Roman" w:cs="Times New Roman"/>
          <w:color w:val="auto"/>
          <w:sz w:val="28"/>
          <w:shd w:val="clear" w:color="auto" w:fill="FFFFFF"/>
        </w:rPr>
        <w:t xml:space="preserve">коэффициент эффективности реализации подпрограммы </w:t>
      </w:r>
      <w:r w:rsidRPr="0085069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– 0,97 (расчет эффективности реализации подпрограммы прилагается).</w:t>
      </w:r>
    </w:p>
    <w:p w:rsidR="00FF49A4" w:rsidRDefault="00FF49A4" w:rsidP="00FF49A4">
      <w:pPr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6"/>
        </w:rPr>
      </w:pPr>
    </w:p>
    <w:p w:rsidR="00FF49A4" w:rsidRDefault="00FF49A4" w:rsidP="00FF49A4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836B8">
        <w:rPr>
          <w:rFonts w:ascii="Times New Roman" w:hAnsi="Times New Roman" w:cs="Times New Roman"/>
          <w:color w:val="auto"/>
          <w:sz w:val="28"/>
          <w:szCs w:val="28"/>
        </w:rPr>
        <w:t xml:space="preserve">2. О ходе реализации </w:t>
      </w:r>
      <w:proofErr w:type="gramStart"/>
      <w:r w:rsidRPr="00B836B8">
        <w:rPr>
          <w:rFonts w:ascii="Times New Roman" w:hAnsi="Times New Roman" w:cs="Times New Roman"/>
          <w:color w:val="auto"/>
          <w:sz w:val="28"/>
          <w:szCs w:val="28"/>
        </w:rPr>
        <w:t>подпрограммы</w:t>
      </w:r>
      <w:r w:rsidR="00B836B8" w:rsidRPr="00B836B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836B8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proofErr w:type="gramEnd"/>
      <w:r w:rsidRPr="00B836B8">
        <w:rPr>
          <w:rFonts w:ascii="Times New Roman" w:hAnsi="Times New Roman" w:cs="Times New Roman"/>
          <w:color w:val="auto"/>
          <w:sz w:val="28"/>
          <w:szCs w:val="28"/>
        </w:rPr>
        <w:t>Организация досуга и обеспечение жителей Кавказского сельского поселения услугами организаций культуры на 2015 - 2020 годы»</w:t>
      </w:r>
    </w:p>
    <w:p w:rsidR="00B836B8" w:rsidRPr="00B836B8" w:rsidRDefault="00B836B8" w:rsidP="00FF49A4">
      <w:pPr>
        <w:pStyle w:val="3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FF49A4" w:rsidRDefault="00FF49A4" w:rsidP="00FF49A4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Координатор подпрограммы –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 Кавказского сельского поселения Кавказского района.</w:t>
      </w:r>
    </w:p>
    <w:p w:rsidR="00FF49A4" w:rsidRDefault="00FF49A4" w:rsidP="00FF49A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F49A4" w:rsidRDefault="00FF49A4" w:rsidP="00FF49A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Объем  финансирования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реализацию подпрограммы на 2018 год предусмотрен в сумме  27408,1тыс. руб.:</w:t>
      </w:r>
    </w:p>
    <w:p w:rsidR="00FF49A4" w:rsidRDefault="00FF49A4" w:rsidP="00FF49A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-из средств местного бюджета –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12119,1тыс.руб.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(44,2%)</w:t>
      </w:r>
    </w:p>
    <w:p w:rsidR="00FF49A4" w:rsidRDefault="00FF49A4" w:rsidP="00FF49A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-из средств краевого бюджета –                9193,0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.(33,6%)</w:t>
      </w:r>
    </w:p>
    <w:p w:rsidR="00FF49A4" w:rsidRDefault="00FF49A4" w:rsidP="00FF49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средств федерального бюджета-1596,00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5,8%)</w:t>
      </w:r>
    </w:p>
    <w:p w:rsidR="00FF49A4" w:rsidRDefault="00FF49A4" w:rsidP="00FF49A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-из внебюджетных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средств 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4500,0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.(16,4%)   </w:t>
      </w:r>
    </w:p>
    <w:p w:rsidR="00FF49A4" w:rsidRDefault="00FF49A4" w:rsidP="00FF49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49A4" w:rsidRDefault="00FF49A4" w:rsidP="00FF49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 освоены средства за 2018 год в сумме </w:t>
      </w:r>
      <w:proofErr w:type="gramStart"/>
      <w:r>
        <w:rPr>
          <w:rFonts w:ascii="Times New Roman" w:hAnsi="Times New Roman" w:cs="Times New Roman"/>
          <w:sz w:val="28"/>
          <w:szCs w:val="28"/>
        </w:rPr>
        <w:t>26658,7тыс.руб.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FF49A4" w:rsidRDefault="00FF49A4" w:rsidP="00FF49A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счет средств местного бюджета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  11511</w:t>
      </w:r>
      <w:proofErr w:type="gramEnd"/>
      <w:r>
        <w:rPr>
          <w:rFonts w:ascii="Times New Roman" w:hAnsi="Times New Roman" w:cs="Times New Roman"/>
          <w:sz w:val="28"/>
          <w:szCs w:val="28"/>
        </w:rPr>
        <w:t>,0(37%)</w:t>
      </w:r>
    </w:p>
    <w:p w:rsidR="00FF49A4" w:rsidRDefault="00FF49A4" w:rsidP="00FF49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средств краевого бюджета –   9180,0 (22%)</w:t>
      </w:r>
    </w:p>
    <w:p w:rsidR="00FF49A4" w:rsidRDefault="00FF49A4" w:rsidP="00FF49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средств федерального бюджета-1596,00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5,8%)</w:t>
      </w:r>
    </w:p>
    <w:p w:rsidR="00FF49A4" w:rsidRDefault="00FF49A4" w:rsidP="00FF49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внебюджетных средств –        4371,7(41%)</w:t>
      </w:r>
    </w:p>
    <w:p w:rsidR="00FF49A4" w:rsidRDefault="00FF49A4" w:rsidP="00FF49A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49A4" w:rsidRDefault="00FF49A4" w:rsidP="00FF49A4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Экономия  образовалась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следующим источникам в размере 749,4тыс.руб.:</w:t>
      </w:r>
    </w:p>
    <w:p w:rsidR="00FF49A4" w:rsidRDefault="00FF49A4" w:rsidP="00FF49A4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за счет средств местного бюджета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  608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,1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F49A4" w:rsidRDefault="00FF49A4" w:rsidP="00FF49A4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за счет средств краевого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бюджета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13,0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F49A4" w:rsidRDefault="00FF49A4" w:rsidP="00FF49A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 счет внебюджетных средств –        128,3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49A4" w:rsidRDefault="00FF49A4" w:rsidP="00FF49A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49A4" w:rsidRDefault="00FF49A4" w:rsidP="00FF49A4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программу входят четыре мероприятия:</w:t>
      </w:r>
    </w:p>
    <w:p w:rsidR="00FF49A4" w:rsidRDefault="00FF49A4" w:rsidP="00FF49A4">
      <w:pPr>
        <w:spacing w:line="216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Мероприятие №2:</w:t>
      </w:r>
    </w:p>
    <w:p w:rsidR="00FF49A4" w:rsidRDefault="00FF49A4" w:rsidP="00FF49A4">
      <w:pPr>
        <w:spacing w:line="21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Расходы на обеспечение деятельности (оказание услуг) муниципальных учреждений.</w:t>
      </w:r>
    </w:p>
    <w:p w:rsidR="00FF49A4" w:rsidRDefault="00FF49A4" w:rsidP="00FF49A4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Мероприятие №.4:</w:t>
      </w:r>
    </w:p>
    <w:p w:rsidR="00FF49A4" w:rsidRDefault="00FF49A4" w:rsidP="00FF49A4">
      <w:pPr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Компенсация расходов на оплату жилых помещений, отопления и освещения работникам </w:t>
      </w:r>
      <w:proofErr w:type="gramStart"/>
      <w:r>
        <w:rPr>
          <w:rFonts w:ascii="Times New Roman" w:hAnsi="Times New Roman"/>
          <w:sz w:val="28"/>
          <w:szCs w:val="28"/>
        </w:rPr>
        <w:t>муниципальных  учреждений</w:t>
      </w:r>
      <w:proofErr w:type="gramEnd"/>
      <w:r>
        <w:rPr>
          <w:rFonts w:ascii="Times New Roman" w:hAnsi="Times New Roman"/>
          <w:sz w:val="28"/>
          <w:szCs w:val="28"/>
        </w:rPr>
        <w:t>, проживающим и работающим в сельской местности.</w:t>
      </w:r>
    </w:p>
    <w:p w:rsidR="00FF49A4" w:rsidRPr="001C783A" w:rsidRDefault="00FF49A4" w:rsidP="00FF49A4">
      <w:pPr>
        <w:spacing w:line="216" w:lineRule="auto"/>
        <w:rPr>
          <w:rFonts w:ascii="Times New Roman" w:hAnsi="Times New Roman"/>
          <w:sz w:val="28"/>
          <w:szCs w:val="28"/>
          <w:u w:val="single"/>
        </w:rPr>
      </w:pPr>
      <w:r w:rsidRPr="001C783A">
        <w:rPr>
          <w:rFonts w:ascii="Times New Roman" w:hAnsi="Times New Roman"/>
          <w:sz w:val="28"/>
          <w:szCs w:val="28"/>
          <w:u w:val="single"/>
        </w:rPr>
        <w:t>Мероприятие №8:</w:t>
      </w:r>
    </w:p>
    <w:p w:rsidR="00FF49A4" w:rsidRDefault="00FF49A4" w:rsidP="00FF49A4">
      <w:pPr>
        <w:spacing w:line="216" w:lineRule="auto"/>
        <w:rPr>
          <w:rFonts w:ascii="Times New Roman" w:hAnsi="Times New Roman"/>
          <w:sz w:val="28"/>
          <w:szCs w:val="28"/>
        </w:rPr>
      </w:pPr>
      <w:r w:rsidRPr="001C783A">
        <w:rPr>
          <w:rFonts w:ascii="Times New Roman" w:hAnsi="Times New Roman"/>
          <w:sz w:val="28"/>
          <w:szCs w:val="28"/>
        </w:rPr>
        <w:t>Обеспечение развития и укрепления материально-технической базы домов культуры в населенных пунктах с числом жителей до 50 тысяч человек</w:t>
      </w:r>
    </w:p>
    <w:p w:rsidR="00FF49A4" w:rsidRDefault="00FF49A4" w:rsidP="00FF49A4">
      <w:pPr>
        <w:spacing w:line="216" w:lineRule="auto"/>
        <w:rPr>
          <w:rFonts w:ascii="Times New Roman" w:hAnsi="Times New Roman"/>
          <w:sz w:val="28"/>
          <w:szCs w:val="28"/>
          <w:u w:val="single"/>
        </w:rPr>
      </w:pPr>
    </w:p>
    <w:p w:rsidR="00FF49A4" w:rsidRPr="001C783A" w:rsidRDefault="00FF49A4" w:rsidP="00FF49A4">
      <w:pPr>
        <w:spacing w:line="216" w:lineRule="auto"/>
        <w:rPr>
          <w:rFonts w:ascii="Times New Roman" w:hAnsi="Times New Roman"/>
          <w:sz w:val="28"/>
          <w:szCs w:val="28"/>
          <w:u w:val="single"/>
        </w:rPr>
      </w:pPr>
      <w:r w:rsidRPr="001C783A">
        <w:rPr>
          <w:rFonts w:ascii="Times New Roman" w:hAnsi="Times New Roman"/>
          <w:sz w:val="28"/>
          <w:szCs w:val="28"/>
          <w:u w:val="single"/>
        </w:rPr>
        <w:t>Мероприятие №9:</w:t>
      </w:r>
    </w:p>
    <w:p w:rsidR="00FF49A4" w:rsidRDefault="00FF49A4" w:rsidP="00FF49A4">
      <w:pPr>
        <w:spacing w:line="216" w:lineRule="auto"/>
        <w:rPr>
          <w:rFonts w:ascii="Times New Roman" w:hAnsi="Times New Roman"/>
          <w:sz w:val="28"/>
          <w:szCs w:val="28"/>
        </w:rPr>
      </w:pPr>
      <w:r w:rsidRPr="001C783A">
        <w:rPr>
          <w:rFonts w:ascii="Times New Roman" w:hAnsi="Times New Roman"/>
          <w:sz w:val="28"/>
          <w:szCs w:val="28"/>
        </w:rPr>
        <w:t>Повышение оплаты труда работников муниципальных учреждений Краснодарского края</w:t>
      </w:r>
    </w:p>
    <w:p w:rsidR="00FF49A4" w:rsidRPr="001C783A" w:rsidRDefault="00FF49A4" w:rsidP="00FF49A4">
      <w:pPr>
        <w:spacing w:line="216" w:lineRule="auto"/>
        <w:rPr>
          <w:rFonts w:ascii="Times New Roman" w:hAnsi="Times New Roman"/>
          <w:sz w:val="28"/>
          <w:szCs w:val="28"/>
          <w:u w:val="single"/>
        </w:rPr>
      </w:pPr>
      <w:r w:rsidRPr="001C783A">
        <w:rPr>
          <w:rFonts w:ascii="Times New Roman" w:hAnsi="Times New Roman"/>
          <w:sz w:val="28"/>
          <w:szCs w:val="28"/>
          <w:u w:val="single"/>
        </w:rPr>
        <w:t>Мероприятие №10:</w:t>
      </w:r>
    </w:p>
    <w:p w:rsidR="00FF49A4" w:rsidRDefault="00FF49A4" w:rsidP="00FF49A4">
      <w:pPr>
        <w:spacing w:line="216" w:lineRule="auto"/>
        <w:rPr>
          <w:rFonts w:ascii="Times New Roman" w:hAnsi="Times New Roman"/>
          <w:sz w:val="28"/>
          <w:szCs w:val="28"/>
        </w:rPr>
      </w:pPr>
      <w:r w:rsidRPr="001C783A">
        <w:rPr>
          <w:rFonts w:ascii="Times New Roman" w:hAnsi="Times New Roman"/>
          <w:sz w:val="28"/>
          <w:szCs w:val="28"/>
        </w:rPr>
        <w:t>Дополнительная помощь местным бюджетам для решения социально-значимых вопросов</w:t>
      </w:r>
    </w:p>
    <w:p w:rsidR="00FF49A4" w:rsidRDefault="00FF49A4" w:rsidP="00FF49A4">
      <w:pPr>
        <w:spacing w:line="21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Мероприятие №9 исполнено не полностью, в связи с временной нетрудоспособностью работников учреждений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культуры.(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99,85%)</w:t>
      </w:r>
    </w:p>
    <w:p w:rsidR="00FF49A4" w:rsidRDefault="00FF49A4" w:rsidP="00FF49A4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FF49A4" w:rsidRDefault="00FF49A4" w:rsidP="00FF4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 общем мероприятия исполнены на 97,3%.</w:t>
      </w:r>
    </w:p>
    <w:p w:rsidR="00FF49A4" w:rsidRDefault="00FF49A4" w:rsidP="00FF49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Целевой показатель, предусмотренный в подпрограмме выполнен.</w:t>
      </w:r>
    </w:p>
    <w:p w:rsidR="00FF49A4" w:rsidRDefault="00FF49A4" w:rsidP="00FF49A4">
      <w:pPr>
        <w:jc w:val="both"/>
      </w:pPr>
    </w:p>
    <w:p w:rsidR="00FF49A4" w:rsidRPr="00850695" w:rsidRDefault="00FF49A4" w:rsidP="00FF49A4">
      <w:pPr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bCs/>
          <w:sz w:val="28"/>
          <w:szCs w:val="26"/>
        </w:rPr>
        <w:tab/>
      </w:r>
      <w:r w:rsidRPr="0085069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Эффективность реализации подпрограммы может быть признана удовлетворительной, </w:t>
      </w:r>
      <w:r w:rsidRPr="00850695">
        <w:rPr>
          <w:rFonts w:ascii="Times New Roman" w:eastAsia="Times New Roman" w:hAnsi="Times New Roman" w:cs="Times New Roman"/>
          <w:color w:val="auto"/>
          <w:sz w:val="28"/>
          <w:shd w:val="clear" w:color="auto" w:fill="FFFFFF"/>
        </w:rPr>
        <w:t xml:space="preserve">коэффициент эффективности реализации подпрограммы </w:t>
      </w:r>
      <w:r w:rsidRPr="0085069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– 0,82 (расчет эффективности реализации подпрограммы прилагается).</w:t>
      </w:r>
    </w:p>
    <w:p w:rsidR="00FF49A4" w:rsidRPr="00850695" w:rsidRDefault="00FF49A4" w:rsidP="00FF49A4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FF49A4" w:rsidRDefault="00FF49A4" w:rsidP="00FF49A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О ходе реализации подпрограммы</w:t>
      </w:r>
    </w:p>
    <w:p w:rsidR="00FF49A4" w:rsidRDefault="00FF49A4" w:rsidP="00FF49A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b/>
          <w:i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«Обеспечение централизованного бухгалтерского учета в учреждениях культуры Кавказского сельского поселения Кавказского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района  на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2015-2020 годы»</w:t>
      </w:r>
    </w:p>
    <w:p w:rsidR="00FF49A4" w:rsidRPr="00B836B8" w:rsidRDefault="00FF49A4" w:rsidP="00B836B8">
      <w:pPr>
        <w:pStyle w:val="3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B836B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</w:t>
      </w:r>
      <w:bookmarkStart w:id="13" w:name="__DdeLink__13217_1008462008"/>
      <w:r w:rsidRPr="00B836B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Координатор подпрограммы – Администрация Кавказского сельского поселения Кавказского района.</w:t>
      </w:r>
    </w:p>
    <w:p w:rsidR="00FF49A4" w:rsidRDefault="00FF49A4" w:rsidP="00FF49A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Объем  финансирования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реализацию подпрограммы на 2018 год предусмотрен в сумме 3590,2 тыс. руб.:</w:t>
      </w:r>
    </w:p>
    <w:p w:rsidR="00FF49A4" w:rsidRDefault="00FF49A4" w:rsidP="00FF49A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-из средств местного бюджета 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3590,2тыс.руб.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(100%).</w:t>
      </w:r>
    </w:p>
    <w:p w:rsidR="00FF49A4" w:rsidRDefault="00FF49A4" w:rsidP="00FF49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Освоено 3542,8 тыс. руб. (98,68%)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49A4" w:rsidRDefault="00FF49A4" w:rsidP="00FF49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49A4" w:rsidRDefault="00FF49A4" w:rsidP="00FF49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программу входят три мероприятия:</w:t>
      </w:r>
    </w:p>
    <w:p w:rsidR="00FF49A4" w:rsidRDefault="00FF49A4" w:rsidP="00FF49A4">
      <w:pPr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F49A4" w:rsidRDefault="00FF49A4" w:rsidP="00FF49A4">
      <w:pPr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Мероприятие №1:</w:t>
      </w:r>
    </w:p>
    <w:p w:rsidR="00FF49A4" w:rsidRDefault="00FF49A4" w:rsidP="00FF49A4">
      <w:pPr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бухгалтерского, налогового учета и отчетности.</w:t>
      </w:r>
    </w:p>
    <w:p w:rsidR="00FF49A4" w:rsidRDefault="00FF49A4" w:rsidP="00FF49A4">
      <w:pPr>
        <w:spacing w:line="216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Мероприятие №2:</w:t>
      </w:r>
    </w:p>
    <w:p w:rsidR="00FF49A4" w:rsidRDefault="00FF49A4" w:rsidP="00FF49A4">
      <w:pPr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Техническое оснащение централизованной бухгалтерии.</w:t>
      </w:r>
    </w:p>
    <w:p w:rsidR="00FF49A4" w:rsidRDefault="00FF49A4" w:rsidP="00FF49A4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Мероприятие № 3:</w:t>
      </w:r>
    </w:p>
    <w:p w:rsidR="00FF49A4" w:rsidRDefault="00FF49A4" w:rsidP="00FF49A4">
      <w:pPr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Повышение профессионального уровня работников централизованной бухгалтерии.</w:t>
      </w:r>
    </w:p>
    <w:p w:rsidR="00FF49A4" w:rsidRDefault="00FF49A4" w:rsidP="00FF49A4">
      <w:pPr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Экономия бюджетных средств образовалась по мероприятию №1, в результате экономии по коммунальным платежам.</w:t>
      </w:r>
    </w:p>
    <w:bookmarkEnd w:id="13"/>
    <w:p w:rsidR="00FF49A4" w:rsidRDefault="00FF49A4" w:rsidP="00FF49A4">
      <w:pPr>
        <w:spacing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Подпрограммы в 2018 году позволила осуществить квалифицированное ведение бюджетного и налогового учета и отчетности в соответствии с действующими нормативными документами и заключенными соглашениями, предоставление бюджетной, налоговой, статистической отчетности в установленном порядке, обеспечить муниципальным бюджетным учреждениям предоставление экономической и аналитической информации о состоянии финансово-хозяйственной деятельности учреждений, осуществить контроль за своевременным и правильным оформлением первичных учетных документов и законностью совершаемых операций, за правильным расходованием целевых бюджетных и внебюджетных средств, за наличием и движением имущества, использованием товарно-материальных ценностей, трудовых и финансовых ресурсов. </w:t>
      </w:r>
    </w:p>
    <w:p w:rsidR="003D7CBC" w:rsidRDefault="002329A3" w:rsidP="00FF49A4">
      <w:pPr>
        <w:jc w:val="both"/>
      </w:pPr>
      <w:r>
        <w:rPr>
          <w:rFonts w:ascii="Times New Roman" w:hAnsi="Times New Roman"/>
          <w:b/>
          <w:sz w:val="28"/>
          <w:szCs w:val="28"/>
        </w:rPr>
        <w:tab/>
        <w:t>Вывод: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Исходя  из</w:t>
      </w:r>
      <w:proofErr w:type="gramEnd"/>
      <w:r>
        <w:rPr>
          <w:rFonts w:ascii="Times New Roman" w:hAnsi="Times New Roman"/>
          <w:sz w:val="28"/>
          <w:szCs w:val="28"/>
        </w:rPr>
        <w:t xml:space="preserve"> анализа эффективности реализации основных мероприятий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«Развитие  культуры Кавказского сельского поселения»</w:t>
      </w:r>
      <w:r>
        <w:rPr>
          <w:rFonts w:ascii="Times New Roman" w:hAnsi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>учитывая степень достижения целевых показателей, степень реализации основных мероприятий, степень соответствия запланированному уровню расходов,</w:t>
      </w:r>
      <w:r>
        <w:rPr>
          <w:rFonts w:ascii="Times New Roman" w:hAnsi="Times New Roman"/>
          <w:sz w:val="28"/>
          <w:szCs w:val="28"/>
        </w:rPr>
        <w:t xml:space="preserve"> эффективность реализации муниципальной программы может быть признана высокой. Коэффициент оценки эффективности реализации муниципальной программы – 1. </w:t>
      </w:r>
    </w:p>
    <w:p w:rsidR="003D7CBC" w:rsidRDefault="002329A3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В дальнейшем считаем целесообразным продолжить реализацию всех основных мероприятий данной муниципальной программы.</w:t>
      </w:r>
    </w:p>
    <w:p w:rsidR="003D7CBC" w:rsidRDefault="002329A3">
      <w:pPr>
        <w:ind w:firstLine="711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Координатору муниципальной программы необходимо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обеспечить постоянный мониторинг и усилить контроль за выполнением основных мероприятий, достижением запланированных значений целевых показателей, обратить внимание на повышение качества планирования целевых показателей. Также, особое внимание необходимо обратить на соблюдение плановых сроков реализации мероприятий и контрольных событий, утвержденных в плане реализации муниципальной программы.</w:t>
      </w:r>
    </w:p>
    <w:p w:rsidR="003D7CBC" w:rsidRDefault="003D7CBC">
      <w:pPr>
        <w:ind w:firstLine="711"/>
        <w:jc w:val="both"/>
        <w:rPr>
          <w:rFonts w:ascii="Times New Roman" w:hAnsi="Times New Roman"/>
          <w:color w:val="000000"/>
        </w:rPr>
      </w:pPr>
    </w:p>
    <w:p w:rsidR="003D7CBC" w:rsidRDefault="003D7CBC">
      <w:pPr>
        <w:ind w:firstLine="711"/>
        <w:jc w:val="both"/>
        <w:rPr>
          <w:rFonts w:cs="Times New Roman"/>
          <w:sz w:val="28"/>
          <w:szCs w:val="28"/>
        </w:rPr>
      </w:pPr>
    </w:p>
    <w:p w:rsidR="003D7CBC" w:rsidRDefault="002329A3">
      <w:pPr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3.7</w:t>
      </w:r>
      <w:r w:rsidR="00B04F7B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B04F7B">
        <w:rPr>
          <w:rFonts w:ascii="Times New Roman" w:hAnsi="Times New Roman" w:cs="Times New Roman"/>
          <w:b/>
          <w:sz w:val="32"/>
          <w:szCs w:val="32"/>
        </w:rPr>
        <w:t xml:space="preserve">Муниципальная </w:t>
      </w:r>
      <w:proofErr w:type="gramStart"/>
      <w:r w:rsidR="00B04F7B">
        <w:rPr>
          <w:rFonts w:ascii="Times New Roman" w:hAnsi="Times New Roman" w:cs="Times New Roman"/>
          <w:b/>
          <w:sz w:val="32"/>
          <w:szCs w:val="32"/>
        </w:rPr>
        <w:t xml:space="preserve">программа 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Развитие физической культуры и спорта»</w:t>
      </w:r>
    </w:p>
    <w:p w:rsidR="003D7CBC" w:rsidRDefault="003D7CBC">
      <w:pPr>
        <w:jc w:val="both"/>
        <w:rPr>
          <w:sz w:val="32"/>
          <w:szCs w:val="32"/>
        </w:rPr>
      </w:pPr>
    </w:p>
    <w:p w:rsidR="00FF49A4" w:rsidRDefault="002329A3" w:rsidP="00FF49A4">
      <w:pPr>
        <w:ind w:firstLine="708"/>
        <w:jc w:val="both"/>
      </w:pPr>
      <w:r>
        <w:rPr>
          <w:rFonts w:ascii="Times New Roman" w:hAnsi="Times New Roman" w:cs="Times New Roman"/>
        </w:rPr>
        <w:tab/>
      </w:r>
      <w:r w:rsidR="00FF49A4">
        <w:rPr>
          <w:rFonts w:ascii="Times New Roman" w:hAnsi="Times New Roman" w:cs="Times New Roman"/>
          <w:sz w:val="28"/>
          <w:szCs w:val="28"/>
        </w:rPr>
        <w:t xml:space="preserve">Координатор программы – </w:t>
      </w:r>
      <w:r w:rsidR="00FF49A4">
        <w:rPr>
          <w:rFonts w:ascii="Times New Roman" w:eastAsia="Times New Roman" w:hAnsi="Times New Roman" w:cs="Times New Roman"/>
          <w:sz w:val="28"/>
          <w:szCs w:val="28"/>
        </w:rPr>
        <w:t>Администрация Кавказского сельского поселения Кавказского района.</w:t>
      </w:r>
    </w:p>
    <w:p w:rsidR="00FF49A4" w:rsidRDefault="00FF49A4" w:rsidP="00FF49A4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Объем бюджетных ассигнований на реализацию мероприятий программы в 2018 году за счет средств местного бюджета составил в сумме 45,0 тыс. руб.</w:t>
      </w:r>
      <w:proofErr w:type="gramStart"/>
      <w:r>
        <w:rPr>
          <w:rFonts w:ascii="Times New Roman" w:hAnsi="Times New Roman" w:cs="Times New Roman"/>
          <w:sz w:val="28"/>
          <w:szCs w:val="28"/>
        </w:rPr>
        <w:t>,  освоено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бюджетных ассигнований в 2018 году в ходе выполнения запланированных мероприятий составил в сумме 42,7 тыс. руб.</w:t>
      </w:r>
    </w:p>
    <w:p w:rsidR="00FF49A4" w:rsidRDefault="00FF49A4" w:rsidP="00FF49A4">
      <w:pPr>
        <w:tabs>
          <w:tab w:val="left" w:pos="8496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программы в 2018 году является, </w:t>
      </w:r>
      <w:r>
        <w:rPr>
          <w:rStyle w:val="FontStyle16"/>
          <w:sz w:val="28"/>
          <w:szCs w:val="28"/>
        </w:rPr>
        <w:t xml:space="preserve">создание условий для развития физкультуры и спорта, формирование правовых, социально-экономических и организационных условий, способствующих самореализации и гражданскому становлению молодых жителей Кавказского сельского поселения,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приобщение населения поселения, и в первую очередь, детей, подростков и молодежь к физической культуре, гражданско-патриотическое воспитание, </w:t>
      </w:r>
      <w:r>
        <w:rPr>
          <w:rStyle w:val="FontStyle16"/>
          <w:sz w:val="28"/>
          <w:szCs w:val="28"/>
        </w:rPr>
        <w:t>эстетическое и интеллектуальное воспитание молодежи.</w:t>
      </w:r>
    </w:p>
    <w:p w:rsidR="00FF49A4" w:rsidRPr="00A728B0" w:rsidRDefault="00FF49A4" w:rsidP="00FF49A4">
      <w:pPr>
        <w:pStyle w:val="1"/>
        <w:keepLines w:val="0"/>
        <w:widowControl w:val="0"/>
        <w:numPr>
          <w:ilvl w:val="4"/>
          <w:numId w:val="5"/>
        </w:numPr>
        <w:tabs>
          <w:tab w:val="left" w:pos="4194"/>
        </w:tabs>
        <w:spacing w:before="0"/>
        <w:ind w:firstLine="567"/>
        <w:textAlignment w:val="auto"/>
      </w:pPr>
      <w:r w:rsidRPr="00A728B0">
        <w:rPr>
          <w:rFonts w:ascii="Times New Roman" w:hAnsi="Times New Roman"/>
          <w:b w:val="0"/>
          <w:color w:val="00000A"/>
        </w:rPr>
        <w:t xml:space="preserve">Для достижения указанной цели необходимо решение следующей задачи: </w:t>
      </w:r>
      <w:proofErr w:type="gramStart"/>
      <w:r w:rsidRPr="00A728B0">
        <w:rPr>
          <w:rFonts w:ascii="Times New Roman" w:eastAsia="Arial Unicode MS" w:hAnsi="Times New Roman" w:cs="Times New Roman"/>
          <w:b w:val="0"/>
          <w:color w:val="000000"/>
          <w:lang w:bidi="en-US"/>
        </w:rPr>
        <w:t>популяризация  физической</w:t>
      </w:r>
      <w:proofErr w:type="gramEnd"/>
      <w:r w:rsidRPr="00A728B0">
        <w:rPr>
          <w:rFonts w:ascii="Times New Roman" w:eastAsia="Arial Unicode MS" w:hAnsi="Times New Roman" w:cs="Times New Roman"/>
          <w:b w:val="0"/>
          <w:color w:val="000000"/>
          <w:lang w:bidi="en-US"/>
        </w:rPr>
        <w:t xml:space="preserve"> культуры и спорта среди различных групп населения, </w:t>
      </w:r>
      <w:r w:rsidRPr="00A728B0">
        <w:rPr>
          <w:rFonts w:ascii="Times New Roman" w:eastAsia="Arial" w:hAnsi="Times New Roman" w:cs="Times New Roman"/>
          <w:b w:val="0"/>
          <w:color w:val="00000A"/>
        </w:rPr>
        <w:t xml:space="preserve"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граждан, утверждение и реализация календарных планов физкультурных и спортивных мероприятий </w:t>
      </w:r>
      <w:r w:rsidRPr="00A728B0">
        <w:rPr>
          <w:rFonts w:ascii="Times New Roman" w:eastAsia="Arial" w:hAnsi="Times New Roman" w:cs="Times New Roman"/>
          <w:b w:val="0"/>
          <w:iCs/>
          <w:color w:val="00000A"/>
        </w:rPr>
        <w:t>Кавказского сельского поселения Кавказский район</w:t>
      </w:r>
      <w:r w:rsidRPr="00A728B0">
        <w:rPr>
          <w:rFonts w:ascii="Times New Roman" w:eastAsia="Arial" w:hAnsi="Times New Roman" w:cs="Times New Roman"/>
          <w:b w:val="0"/>
          <w:color w:val="00000A"/>
        </w:rPr>
        <w:t>.</w:t>
      </w:r>
    </w:p>
    <w:p w:rsidR="00FF49A4" w:rsidRDefault="00FF49A4" w:rsidP="00FF49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8B0">
        <w:rPr>
          <w:rFonts w:ascii="Times New Roman" w:hAnsi="Times New Roman" w:cs="Times New Roman"/>
          <w:sz w:val="28"/>
          <w:szCs w:val="28"/>
        </w:rPr>
        <w:t>Достижение целей и решение задач, поставленных в муниципальной программе, осуществляется в рамках реализации входящих в ее состав мероприятий.</w:t>
      </w:r>
    </w:p>
    <w:p w:rsidR="00FF49A4" w:rsidRDefault="00FF49A4" w:rsidP="00FF49A4">
      <w:pPr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 программе предусмотрено два основных мероприятия:</w:t>
      </w:r>
    </w:p>
    <w:p w:rsidR="00FF49A4" w:rsidRDefault="00FF49A4" w:rsidP="00FF49A4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Запланированные к реализации в отчетном году 2 из 2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мероприятий  были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выполнены и профинансированы в полном объеме.</w:t>
      </w:r>
    </w:p>
    <w:p w:rsidR="00FF49A4" w:rsidRDefault="00FF49A4" w:rsidP="00FF49A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Основное мероприятие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 «</w:t>
      </w:r>
      <w:r>
        <w:rPr>
          <w:rFonts w:ascii="Times New Roman" w:eastAsia="Arial" w:hAnsi="Times New Roman" w:cs="Times New Roman"/>
          <w:sz w:val="28"/>
          <w:szCs w:val="28"/>
        </w:rPr>
        <w:t>Участие в районных мероприятиях», на реализацию которого были предусмотрены бюджетные ассигнования в сумме 10,0 тыс. руб., из них израсходовано 8,0 тыс. руб.</w:t>
      </w:r>
    </w:p>
    <w:p w:rsidR="00FF49A4" w:rsidRDefault="00FF49A4" w:rsidP="00FF49A4">
      <w:pPr>
        <w:numPr>
          <w:ilvl w:val="6"/>
          <w:numId w:val="5"/>
        </w:numPr>
        <w:snapToGrid w:val="0"/>
        <w:spacing w:line="276" w:lineRule="auto"/>
        <w:ind w:firstLine="709"/>
        <w:jc w:val="both"/>
        <w:textAlignment w:val="auto"/>
      </w:pPr>
      <w:r>
        <w:rPr>
          <w:rFonts w:ascii="Times New Roman" w:eastAsia="Arial" w:hAnsi="Times New Roman" w:cs="Times New Roman"/>
          <w:sz w:val="28"/>
          <w:szCs w:val="28"/>
        </w:rPr>
        <w:t xml:space="preserve">2) Основное мероприятие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>Спортивные мероприятия, проводимые на территории Кавказского сельского поселения», на реализацию которого были предусмотрены бюджетные ассигнования в сумме 35,0 тыс. руб., из них израсходовано 34,7 тыс. руб.</w:t>
      </w:r>
    </w:p>
    <w:p w:rsidR="00FF49A4" w:rsidRDefault="00FF49A4" w:rsidP="00FF49A4">
      <w:pPr>
        <w:tabs>
          <w:tab w:val="left" w:pos="8496"/>
        </w:tabs>
        <w:ind w:firstLine="567"/>
        <w:jc w:val="both"/>
        <w:rPr>
          <w:rFonts w:eastAsia="Calibri" w:cs="Calibri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 же 2 из 2 целевых показателей программы, достигнут в полном объеме. Было принято участие в 3 спортивных мероприятиях, проводимых на территории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было принято участие в 3 спортивных мероприятиях, проводимых на территории Кавказского сельского поселения.</w:t>
      </w:r>
    </w:p>
    <w:p w:rsidR="00FF49A4" w:rsidRDefault="00FF49A4" w:rsidP="00FF49A4">
      <w:pPr>
        <w:jc w:val="both"/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Эффективность реализации программы может быть признана </w:t>
      </w:r>
      <w:r>
        <w:rPr>
          <w:rFonts w:ascii="Times New Roman" w:hAnsi="Times New Roman" w:cs="Times New Roman"/>
          <w:b/>
          <w:sz w:val="28"/>
          <w:szCs w:val="28"/>
        </w:rPr>
        <w:t>высокой</w:t>
      </w:r>
      <w:r>
        <w:rPr>
          <w:rFonts w:ascii="Times New Roman" w:hAnsi="Times New Roman" w:cs="Times New Roman"/>
          <w:sz w:val="28"/>
          <w:szCs w:val="28"/>
        </w:rPr>
        <w:t xml:space="preserve">, коэффициент эффективности реализации программы – </w:t>
      </w:r>
      <w:r>
        <w:rPr>
          <w:rFonts w:ascii="Times New Roman" w:hAnsi="Times New Roman" w:cs="Times New Roman"/>
          <w:b/>
          <w:sz w:val="28"/>
          <w:szCs w:val="28"/>
        </w:rPr>
        <w:t>1.</w:t>
      </w:r>
    </w:p>
    <w:p w:rsidR="003D7CBC" w:rsidRDefault="002329A3" w:rsidP="00FF49A4">
      <w:pPr>
        <w:jc w:val="both"/>
      </w:pPr>
      <w:r>
        <w:rPr>
          <w:rFonts w:ascii="Times New Roman" w:hAnsi="Times New Roman"/>
          <w:b/>
          <w:sz w:val="28"/>
          <w:szCs w:val="28"/>
        </w:rPr>
        <w:tab/>
        <w:t>Вывод: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Исходя  из</w:t>
      </w:r>
      <w:proofErr w:type="gramEnd"/>
      <w:r>
        <w:rPr>
          <w:rFonts w:ascii="Times New Roman" w:hAnsi="Times New Roman"/>
          <w:sz w:val="28"/>
          <w:szCs w:val="28"/>
        </w:rPr>
        <w:t xml:space="preserve"> анализа эффективности реализации основных мероприятий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«Развитие физической культуры и спорта»</w:t>
      </w:r>
      <w:r>
        <w:rPr>
          <w:rFonts w:ascii="Times New Roman" w:hAnsi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>учитывая степень достижения целевых показателей, степень реализации основных мероприятий, степень соответствия запланированному уровню расходов,</w:t>
      </w:r>
      <w:r>
        <w:rPr>
          <w:rFonts w:ascii="Times New Roman" w:hAnsi="Times New Roman"/>
          <w:sz w:val="28"/>
          <w:szCs w:val="28"/>
        </w:rPr>
        <w:t xml:space="preserve"> эффективность реализации муниципальной программы может быть признана высокой. Коэффициент оценки эффективности реализации муниципальной программы – 1. </w:t>
      </w:r>
    </w:p>
    <w:p w:rsidR="003D7CBC" w:rsidRDefault="002329A3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В дальнейшем считаем целесообразным продолжить реализацию всех основных мероприятий данной муниципальной программы.</w:t>
      </w:r>
    </w:p>
    <w:p w:rsidR="003D7CBC" w:rsidRDefault="002329A3">
      <w:pPr>
        <w:ind w:firstLine="711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Координатору муниципальной программы необходимо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обеспечить постоянный мониторинг и усилить контроль за выполнением основных мероприятий, достижением запланированных значений целевых показателей, обратить внимание на повышение качества планирования целевых показателей. Также, особое внимание необходимо обратить на соблюдение плановых сроков реализации мероприятий и контрольных событий, утвержденных в плане реализации муниципальной программы.</w:t>
      </w:r>
    </w:p>
    <w:p w:rsidR="003D7CBC" w:rsidRDefault="002329A3">
      <w:pPr>
        <w:jc w:val="center"/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3.8</w:t>
      </w:r>
      <w:r w:rsidR="00B04F7B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B04F7B">
        <w:rPr>
          <w:rFonts w:ascii="Times New Roman" w:hAnsi="Times New Roman" w:cs="Times New Roman"/>
          <w:b/>
          <w:sz w:val="32"/>
          <w:szCs w:val="32"/>
        </w:rPr>
        <w:t>Муниципальная программа</w:t>
      </w:r>
      <w:proofErr w:type="gramStart"/>
      <w:r w:rsidR="00B04F7B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gramEnd"/>
      <w:r>
        <w:rPr>
          <w:rStyle w:val="FontStyle15"/>
          <w:sz w:val="32"/>
          <w:szCs w:val="32"/>
        </w:rPr>
        <w:t>Молодежь Кавказского сельского поселения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3D7CBC" w:rsidRDefault="003D7CBC">
      <w:pPr>
        <w:jc w:val="both"/>
        <w:rPr>
          <w:rFonts w:ascii="Times New Roman" w:eastAsia="Times New Roman" w:hAnsi="Times New Roman" w:cs="Times New Roman"/>
        </w:rPr>
      </w:pPr>
    </w:p>
    <w:p w:rsidR="00FF49A4" w:rsidRPr="00524F03" w:rsidRDefault="002329A3" w:rsidP="00FF49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="00FF49A4" w:rsidRPr="00524F03">
        <w:rPr>
          <w:rFonts w:ascii="Times New Roman" w:hAnsi="Times New Roman" w:cs="Times New Roman"/>
          <w:sz w:val="28"/>
          <w:szCs w:val="28"/>
        </w:rPr>
        <w:t>Координатор программы – Администрация Кавказского сельского поселения Кавказского района.</w:t>
      </w:r>
    </w:p>
    <w:p w:rsidR="00FF49A4" w:rsidRPr="00524F03" w:rsidRDefault="00FF49A4" w:rsidP="00FF49A4">
      <w:pPr>
        <w:jc w:val="both"/>
        <w:rPr>
          <w:rFonts w:ascii="Times New Roman" w:hAnsi="Times New Roman" w:cs="Times New Roman"/>
          <w:sz w:val="28"/>
          <w:szCs w:val="28"/>
        </w:rPr>
      </w:pPr>
      <w:r w:rsidRPr="00524F03">
        <w:rPr>
          <w:rFonts w:ascii="Times New Roman" w:hAnsi="Times New Roman" w:cs="Times New Roman"/>
          <w:sz w:val="28"/>
          <w:szCs w:val="28"/>
        </w:rPr>
        <w:tab/>
        <w:t>Объем бюджетных ассигнований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24F03">
        <w:rPr>
          <w:rFonts w:ascii="Times New Roman" w:hAnsi="Times New Roman" w:cs="Times New Roman"/>
          <w:sz w:val="28"/>
          <w:szCs w:val="28"/>
        </w:rPr>
        <w:t xml:space="preserve"> году за счет средств местного бюджета Кавказского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составил в сумме 45</w:t>
      </w:r>
      <w:r w:rsidRPr="00524F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24F03">
        <w:rPr>
          <w:rFonts w:ascii="Times New Roman" w:hAnsi="Times New Roman" w:cs="Times New Roman"/>
          <w:sz w:val="28"/>
          <w:szCs w:val="28"/>
        </w:rPr>
        <w:t xml:space="preserve"> тыс. руб.</w:t>
      </w:r>
      <w:proofErr w:type="gramStart"/>
      <w:r w:rsidRPr="00524F03">
        <w:rPr>
          <w:rFonts w:ascii="Times New Roman" w:hAnsi="Times New Roman" w:cs="Times New Roman"/>
          <w:sz w:val="28"/>
          <w:szCs w:val="28"/>
        </w:rPr>
        <w:t>,  освоено</w:t>
      </w:r>
      <w:proofErr w:type="gramEnd"/>
      <w:r w:rsidRPr="00524F03">
        <w:rPr>
          <w:rFonts w:ascii="Times New Roman" w:hAnsi="Times New Roman" w:cs="Times New Roman"/>
          <w:sz w:val="28"/>
          <w:szCs w:val="28"/>
        </w:rPr>
        <w:t xml:space="preserve"> бюджетных ассигнований на реализ</w:t>
      </w:r>
      <w:r>
        <w:rPr>
          <w:rFonts w:ascii="Times New Roman" w:hAnsi="Times New Roman" w:cs="Times New Roman"/>
          <w:sz w:val="28"/>
          <w:szCs w:val="28"/>
        </w:rPr>
        <w:t>ацию мероприятий подпрограммы 16,5</w:t>
      </w:r>
      <w:r w:rsidRPr="00524F03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FF49A4" w:rsidRPr="00524F03" w:rsidRDefault="00FF49A4" w:rsidP="00FF49A4">
      <w:pPr>
        <w:jc w:val="both"/>
        <w:rPr>
          <w:rFonts w:ascii="Times New Roman" w:hAnsi="Times New Roman" w:cs="Times New Roman"/>
          <w:sz w:val="28"/>
          <w:szCs w:val="28"/>
        </w:rPr>
      </w:pPr>
      <w:r w:rsidRPr="00524F03">
        <w:rPr>
          <w:rFonts w:ascii="Times New Roman" w:hAnsi="Times New Roman" w:cs="Times New Roman"/>
          <w:sz w:val="28"/>
          <w:szCs w:val="28"/>
        </w:rPr>
        <w:tab/>
        <w:t>Основной целью программы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24F03">
        <w:rPr>
          <w:rFonts w:ascii="Times New Roman" w:hAnsi="Times New Roman" w:cs="Times New Roman"/>
          <w:sz w:val="28"/>
          <w:szCs w:val="28"/>
        </w:rPr>
        <w:t xml:space="preserve"> году являлось, создание условий для формирования правовых, социально-экономических и организационных условий, способствующих самореализации и гражданскому становлению молодых жителей Кавказского сельского поселения.</w:t>
      </w:r>
    </w:p>
    <w:p w:rsidR="00FF49A4" w:rsidRPr="00524F03" w:rsidRDefault="00FF49A4" w:rsidP="00FF49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F03">
        <w:rPr>
          <w:rFonts w:ascii="Times New Roman" w:hAnsi="Times New Roman" w:cs="Times New Roman"/>
          <w:sz w:val="28"/>
          <w:szCs w:val="28"/>
        </w:rPr>
        <w:t>Для достижения указанной цели необходимо решение следующей задачи: гражданское и патриотическое воспитание, творческое, интеллектуальное и духовно-нравственное развитие молодежи, профилактика безнадзорности в молодежной среде, формирование здорового образа жизни молодежи Кавказского сельского поселения, организация занятости молодежи.</w:t>
      </w:r>
    </w:p>
    <w:p w:rsidR="00FF49A4" w:rsidRPr="00524F03" w:rsidRDefault="00FF49A4" w:rsidP="00FF49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F03">
        <w:rPr>
          <w:rFonts w:ascii="Times New Roman" w:hAnsi="Times New Roman" w:cs="Times New Roman"/>
          <w:sz w:val="28"/>
          <w:szCs w:val="28"/>
        </w:rPr>
        <w:t xml:space="preserve">Запланированные к реализации в отчетном </w:t>
      </w:r>
      <w:proofErr w:type="gramStart"/>
      <w:r w:rsidRPr="00524F03">
        <w:rPr>
          <w:rFonts w:ascii="Times New Roman" w:hAnsi="Times New Roman" w:cs="Times New Roman"/>
          <w:sz w:val="28"/>
          <w:szCs w:val="28"/>
        </w:rPr>
        <w:t>году  1</w:t>
      </w:r>
      <w:proofErr w:type="gramEnd"/>
      <w:r w:rsidRPr="00524F03">
        <w:rPr>
          <w:rFonts w:ascii="Times New Roman" w:hAnsi="Times New Roman" w:cs="Times New Roman"/>
          <w:sz w:val="28"/>
          <w:szCs w:val="28"/>
        </w:rPr>
        <w:t xml:space="preserve"> из 1 мероприятие  было выполнено в полном объеме. </w:t>
      </w:r>
    </w:p>
    <w:p w:rsidR="00FF49A4" w:rsidRPr="00524F03" w:rsidRDefault="00FF49A4" w:rsidP="00FF49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F0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рамках выполнения мероприятий программы</w:t>
      </w:r>
      <w:r w:rsidRPr="00524F0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2018</w:t>
      </w:r>
      <w:r w:rsidRPr="00524F03">
        <w:rPr>
          <w:rFonts w:ascii="Times New Roman" w:hAnsi="Times New Roman" w:cs="Times New Roman"/>
          <w:sz w:val="28"/>
          <w:szCs w:val="28"/>
        </w:rPr>
        <w:t xml:space="preserve"> году в полном</w:t>
      </w:r>
      <w:r>
        <w:rPr>
          <w:rFonts w:ascii="Times New Roman" w:hAnsi="Times New Roman" w:cs="Times New Roman"/>
          <w:sz w:val="28"/>
          <w:szCs w:val="28"/>
        </w:rPr>
        <w:t xml:space="preserve"> объеме удалось выполнить 2 из 2</w:t>
      </w:r>
      <w:r w:rsidRPr="00524F03">
        <w:rPr>
          <w:rFonts w:ascii="Times New Roman" w:hAnsi="Times New Roman" w:cs="Times New Roman"/>
          <w:sz w:val="28"/>
          <w:szCs w:val="28"/>
        </w:rPr>
        <w:t xml:space="preserve"> целевых показателя, а именно было принято участие в 3 мероприятиях проводимых на территории муниципального района, данные мероприятия не финансировались по данной программе в виду отсутствия необходимости, так же в </w:t>
      </w:r>
      <w:r>
        <w:rPr>
          <w:rFonts w:ascii="Times New Roman" w:hAnsi="Times New Roman" w:cs="Times New Roman"/>
          <w:sz w:val="28"/>
          <w:szCs w:val="28"/>
        </w:rPr>
        <w:t>2018</w:t>
      </w:r>
      <w:r w:rsidRPr="00524F03">
        <w:rPr>
          <w:rFonts w:ascii="Times New Roman" w:hAnsi="Times New Roman" w:cs="Times New Roman"/>
          <w:sz w:val="28"/>
          <w:szCs w:val="28"/>
        </w:rPr>
        <w:t xml:space="preserve"> году было проведено 5 мероприятий </w:t>
      </w:r>
      <w:proofErr w:type="spellStart"/>
      <w:r w:rsidRPr="00524F03">
        <w:rPr>
          <w:rFonts w:ascii="Times New Roman" w:hAnsi="Times New Roman" w:cs="Times New Roman"/>
          <w:sz w:val="28"/>
          <w:szCs w:val="28"/>
        </w:rPr>
        <w:t>межпоселенческого</w:t>
      </w:r>
      <w:proofErr w:type="spellEnd"/>
      <w:r w:rsidRPr="00524F03">
        <w:rPr>
          <w:rFonts w:ascii="Times New Roman" w:hAnsi="Times New Roman" w:cs="Times New Roman"/>
          <w:sz w:val="28"/>
          <w:szCs w:val="28"/>
        </w:rPr>
        <w:t xml:space="preserve"> уровня, которые финансировались под данной </w:t>
      </w:r>
      <w:r>
        <w:rPr>
          <w:rFonts w:ascii="Times New Roman" w:hAnsi="Times New Roman" w:cs="Times New Roman"/>
          <w:sz w:val="28"/>
          <w:szCs w:val="28"/>
        </w:rPr>
        <w:t>программе</w:t>
      </w:r>
      <w:r w:rsidRPr="00524F03">
        <w:rPr>
          <w:rFonts w:ascii="Times New Roman" w:hAnsi="Times New Roman" w:cs="Times New Roman"/>
          <w:sz w:val="28"/>
          <w:szCs w:val="28"/>
        </w:rPr>
        <w:t xml:space="preserve">, в результате целевой показатель был выполнен в полном </w:t>
      </w:r>
      <w:proofErr w:type="gramStart"/>
      <w:r w:rsidRPr="00524F03">
        <w:rPr>
          <w:rFonts w:ascii="Times New Roman" w:hAnsi="Times New Roman" w:cs="Times New Roman"/>
          <w:sz w:val="28"/>
          <w:szCs w:val="28"/>
        </w:rPr>
        <w:t>объеме .</w:t>
      </w:r>
      <w:proofErr w:type="gramEnd"/>
    </w:p>
    <w:p w:rsidR="00FF49A4" w:rsidRPr="00524F03" w:rsidRDefault="00FF49A4" w:rsidP="00FF49A4">
      <w:pPr>
        <w:jc w:val="both"/>
        <w:rPr>
          <w:rFonts w:ascii="Times New Roman" w:hAnsi="Times New Roman" w:cs="Times New Roman"/>
          <w:sz w:val="28"/>
          <w:szCs w:val="28"/>
        </w:rPr>
      </w:pPr>
      <w:r w:rsidRPr="00524F03">
        <w:rPr>
          <w:rFonts w:ascii="Times New Roman" w:hAnsi="Times New Roman" w:cs="Times New Roman"/>
          <w:sz w:val="28"/>
          <w:szCs w:val="28"/>
        </w:rPr>
        <w:tab/>
        <w:t xml:space="preserve">Эффективность реализации программы может быть признана </w:t>
      </w:r>
      <w:r>
        <w:rPr>
          <w:rFonts w:ascii="Times New Roman" w:hAnsi="Times New Roman" w:cs="Times New Roman"/>
          <w:b/>
          <w:sz w:val="28"/>
          <w:szCs w:val="28"/>
        </w:rPr>
        <w:t>высокой</w:t>
      </w:r>
      <w:r w:rsidRPr="00524F03">
        <w:rPr>
          <w:rFonts w:ascii="Times New Roman" w:hAnsi="Times New Roman" w:cs="Times New Roman"/>
          <w:sz w:val="28"/>
          <w:szCs w:val="28"/>
        </w:rPr>
        <w:t xml:space="preserve">, коэффициент эффективности реализации программы – </w:t>
      </w:r>
      <w:r w:rsidRPr="00A20C24">
        <w:rPr>
          <w:rFonts w:ascii="Times New Roman" w:hAnsi="Times New Roman" w:cs="Times New Roman"/>
          <w:b/>
          <w:sz w:val="28"/>
          <w:szCs w:val="28"/>
        </w:rPr>
        <w:t>1</w:t>
      </w:r>
    </w:p>
    <w:p w:rsidR="003D7CBC" w:rsidRDefault="002329A3" w:rsidP="00FF49A4">
      <w:pPr>
        <w:jc w:val="both"/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Исходя  из</w:t>
      </w:r>
      <w:proofErr w:type="gramEnd"/>
      <w:r>
        <w:rPr>
          <w:rFonts w:ascii="Times New Roman" w:hAnsi="Times New Roman"/>
          <w:sz w:val="28"/>
          <w:szCs w:val="28"/>
        </w:rPr>
        <w:t xml:space="preserve"> анализа эффективности реализации основных мероприятий муниципальной программы </w:t>
      </w:r>
      <w:r w:rsidRPr="00B836B8">
        <w:rPr>
          <w:rFonts w:ascii="Times New Roman" w:hAnsi="Times New Roman" w:cs="Times New Roman"/>
          <w:sz w:val="28"/>
          <w:szCs w:val="28"/>
        </w:rPr>
        <w:t>«</w:t>
      </w:r>
      <w:r w:rsidRPr="00B836B8">
        <w:rPr>
          <w:rStyle w:val="FontStyle15"/>
          <w:b w:val="0"/>
          <w:bCs w:val="0"/>
          <w:sz w:val="28"/>
          <w:szCs w:val="28"/>
        </w:rPr>
        <w:t>Молодежь Кавказского сельского поселения</w:t>
      </w:r>
      <w:r w:rsidRPr="00B836B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>учитывая степень достижения целевых показателей, степень реализации основных мероприятий, степень соответствия запланированному уровню расходов,</w:t>
      </w:r>
      <w:r>
        <w:rPr>
          <w:rFonts w:ascii="Times New Roman" w:hAnsi="Times New Roman"/>
          <w:sz w:val="28"/>
          <w:szCs w:val="28"/>
        </w:rPr>
        <w:t xml:space="preserve"> эффективность реализации муниципальной программы может быть признана высокой. Коэффициент оценки эффективности реализации муниципальной программы – 1. </w:t>
      </w:r>
    </w:p>
    <w:p w:rsidR="003D7CBC" w:rsidRDefault="002329A3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В дальнейшем считаем целесообразным продолжить реализацию всех основных мероприятий данной муниципальной программы.</w:t>
      </w:r>
    </w:p>
    <w:p w:rsidR="003D7CBC" w:rsidRDefault="002329A3">
      <w:pPr>
        <w:ind w:firstLine="711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Координатору муниципальной программы необходимо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обеспечить постоянный мониторинг и усилить контроль за выполнением основных мероприятий, достижением запланированных значений целевых показателей, обратить внимание на повышение качества планирования целевых показателей. Также, особое внимание необходимо обратить на соблюдение плановых сроков реализации мероприятий и контрольных событий, утвержденных в плане реализации муниципальной программы.</w:t>
      </w:r>
    </w:p>
    <w:p w:rsidR="003D7CBC" w:rsidRDefault="003D7CBC">
      <w:pPr>
        <w:jc w:val="both"/>
        <w:rPr>
          <w:rFonts w:cs="Times New Roman"/>
          <w:sz w:val="28"/>
          <w:szCs w:val="28"/>
        </w:rPr>
      </w:pPr>
    </w:p>
    <w:p w:rsidR="003D7CBC" w:rsidRDefault="002329A3">
      <w:pPr>
        <w:jc w:val="center"/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3.9. </w:t>
      </w:r>
      <w:r w:rsidR="00B04F7B">
        <w:rPr>
          <w:rFonts w:ascii="Times New Roman" w:hAnsi="Times New Roman" w:cs="Times New Roman"/>
          <w:b/>
          <w:sz w:val="32"/>
          <w:szCs w:val="32"/>
        </w:rPr>
        <w:t xml:space="preserve">Муниципальная </w:t>
      </w:r>
      <w:proofErr w:type="gramStart"/>
      <w:r w:rsidR="00B04F7B">
        <w:rPr>
          <w:rFonts w:ascii="Times New Roman" w:hAnsi="Times New Roman" w:cs="Times New Roman"/>
          <w:b/>
          <w:sz w:val="32"/>
          <w:szCs w:val="32"/>
        </w:rPr>
        <w:t xml:space="preserve">программа  </w:t>
      </w:r>
      <w:r>
        <w:rPr>
          <w:rFonts w:ascii="Times New Roman" w:hAnsi="Times New Roman"/>
          <w:b/>
          <w:sz w:val="32"/>
          <w:szCs w:val="32"/>
        </w:rPr>
        <w:t>«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>Расширение информационного пространства Кавказского сельского поселения Кавказского района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3D7CBC" w:rsidRDefault="003D7CBC">
      <w:pPr>
        <w:jc w:val="center"/>
        <w:rPr>
          <w:rFonts w:ascii="Times New Roman" w:hAnsi="Times New Roman"/>
          <w:b/>
        </w:rPr>
      </w:pPr>
    </w:p>
    <w:p w:rsidR="00FF49A4" w:rsidRDefault="002329A3" w:rsidP="00FF49A4">
      <w:pPr>
        <w:jc w:val="both"/>
      </w:pPr>
      <w:r>
        <w:rPr>
          <w:rFonts w:ascii="Times New Roman" w:eastAsia="Times New Roman" w:hAnsi="Times New Roman" w:cs="Times New Roman"/>
        </w:rPr>
        <w:tab/>
      </w:r>
      <w:r w:rsidR="00FF49A4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«Расширение информационного пространства Кавказского сельского поселения Кавказского района» утверждена постановлением администрации Кавказского сельского поселения Кавказского района от 13 ноября 2014 года № 483.</w:t>
      </w:r>
    </w:p>
    <w:p w:rsidR="00FF49A4" w:rsidRDefault="00FF49A4" w:rsidP="00FF49A4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Координатор муниципальной программы – Администрация Кавказского сельского поселения Кавказского района.</w:t>
      </w:r>
    </w:p>
    <w:p w:rsidR="00FF49A4" w:rsidRDefault="00FF49A4" w:rsidP="00FF49A4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 течение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2018 года в муниципальную программу внесено </w:t>
      </w:r>
      <w:r w:rsidR="00B836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изменение.</w:t>
      </w:r>
    </w:p>
    <w:p w:rsidR="00FF49A4" w:rsidRDefault="00FF49A4" w:rsidP="00FF49A4">
      <w:pPr>
        <w:jc w:val="both"/>
      </w:pPr>
      <w:r>
        <w:rPr>
          <w:rFonts w:ascii="Times New Roman" w:hAnsi="Times New Roman"/>
          <w:sz w:val="28"/>
          <w:szCs w:val="28"/>
        </w:rPr>
        <w:tab/>
        <w:t>Цели муниципальной программы – Обеспечение информационной открытости органа местного самоуправления и реализации права граждан на получение с учетом актуальных потребностей гражданского общества полной и объективной информации, сохранение информационного пространства, укрепление морально-нравственных ценностей общества, развитие культуры и сохранение культурного наследия.</w:t>
      </w:r>
    </w:p>
    <w:p w:rsidR="00FF49A4" w:rsidRDefault="00FF49A4" w:rsidP="00FF49A4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Посредством данной муниципальной программы обеспечен доступ населения Кавказского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информации о деятельности органов местного самоуправления Кавказского сельского поселения Кавказского района, освещению важнейших событий с использованием районных, краевых периодических изданий,  муниципального телевидения, сети "Интернет" и других информационных способов.</w:t>
      </w:r>
    </w:p>
    <w:p w:rsidR="00FF49A4" w:rsidRDefault="00FF49A4" w:rsidP="00FF49A4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настоящее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время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медийное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пространство Кавказского сельского поселения представлено печатным изданием, газета Кавказского сельского поселения «Вести Кавказской», ООО "Редакция газеты "Огни Кубани" и  МАУ "Муниципальная телерадиокомпания "Кропоткин".</w:t>
      </w:r>
    </w:p>
    <w:p w:rsidR="00FF49A4" w:rsidRDefault="00FF49A4" w:rsidP="00FF49A4">
      <w:pPr>
        <w:jc w:val="both"/>
      </w:pPr>
      <w:r>
        <w:tab/>
      </w:r>
      <w:r>
        <w:rPr>
          <w:rFonts w:ascii="Times New Roman" w:hAnsi="Times New Roman" w:cs="Times New Roman"/>
          <w:sz w:val="28"/>
          <w:szCs w:val="28"/>
        </w:rPr>
        <w:t>Объем финансирования муниципальной программы в 2018 году был запланирован в сумме 425,0 тыс. рублей, в том числе:</w:t>
      </w:r>
    </w:p>
    <w:p w:rsidR="00FF49A4" w:rsidRDefault="00FF49A4" w:rsidP="00FF49A4">
      <w:pPr>
        <w:jc w:val="both"/>
      </w:pPr>
      <w:r>
        <w:rPr>
          <w:rFonts w:ascii="Times New Roman" w:hAnsi="Times New Roman" w:cs="Times New Roman"/>
          <w:sz w:val="28"/>
          <w:szCs w:val="28"/>
        </w:rPr>
        <w:t>-  за счет средств местного бюджета – 425,0 тыс. рублей (100 %).</w:t>
      </w:r>
    </w:p>
    <w:p w:rsidR="00FF49A4" w:rsidRDefault="00FF49A4" w:rsidP="00FF49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Достижение целей и решение задач, поставленных в муниципальной программе, осуществляется в рамках реализации входящих в ее состав мероприятий.</w:t>
      </w:r>
    </w:p>
    <w:p w:rsidR="00FF49A4" w:rsidRDefault="00FF49A4" w:rsidP="00FF49A4">
      <w:pPr>
        <w:jc w:val="both"/>
      </w:pPr>
    </w:p>
    <w:p w:rsidR="00FF49A4" w:rsidRDefault="00FF49A4" w:rsidP="00FF49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предусмотрено два основных мероприятия:</w:t>
      </w:r>
    </w:p>
    <w:p w:rsidR="00FF49A4" w:rsidRDefault="00FF49A4" w:rsidP="00FF49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Основное мероприятие №1 «Обеспечение доступа к информационному пространству»;</w:t>
      </w:r>
    </w:p>
    <w:p w:rsidR="00FF49A4" w:rsidRDefault="00FF49A4" w:rsidP="00FF49A4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2) Основное мероприятие №2 «Организация информационного обеспечения посредством телерадиовещания».</w:t>
      </w:r>
    </w:p>
    <w:p w:rsidR="00FF49A4" w:rsidRDefault="00FF49A4" w:rsidP="00FF49A4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Объем финансирования муниципальной программы в 2018 году составил всего 425,0 тыс. рублей, из них за счет средств местного бюджета – 425,0 тыс. рублей (100 %).</w:t>
      </w:r>
    </w:p>
    <w:p w:rsidR="00FF49A4" w:rsidRPr="00A067E9" w:rsidRDefault="00FF49A4" w:rsidP="00FF49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реализацию  мероприятий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в 2018 году за счет средств местного бюджета был предусмотрен в сумме  425,0 тыс. рублей.  Кассовые расходы в отчетном периоде составили 313,0 тыс. рублей или 73,6%. </w:t>
      </w:r>
    </w:p>
    <w:p w:rsidR="00FF49A4" w:rsidRDefault="00FF49A4" w:rsidP="00FF49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9A4" w:rsidRDefault="00FF49A4" w:rsidP="00FF49A4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основному мероприятию №1 «Обеспечение доступа к информационному пространству» заложено бюджетом 315,0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из них:                          </w:t>
      </w:r>
    </w:p>
    <w:p w:rsidR="00FF49A4" w:rsidRDefault="00FF49A4" w:rsidP="00FF49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Обслуживание «</w:t>
      </w:r>
      <w:r>
        <w:rPr>
          <w:rFonts w:ascii="Times New Roman" w:hAnsi="Times New Roman" w:cs="Times New Roman"/>
          <w:sz w:val="28"/>
          <w:szCs w:val="28"/>
        </w:rPr>
        <w:t xml:space="preserve">Интернет-сайта» заложено 26,9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,  израсходовано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16,8 тыс. руб.;</w:t>
      </w:r>
    </w:p>
    <w:p w:rsidR="00FF49A4" w:rsidRDefault="00FF49A4" w:rsidP="00FF49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публикация в печатных изданиях, заложено бюджетом 231,0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., израсходовано 169,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0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F49A4" w:rsidRDefault="00FF49A4" w:rsidP="00FF49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обслуживание интернета, заложено бюджетом 48,1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израсходовано 26,7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F49A4" w:rsidRDefault="00FF49A4" w:rsidP="00FF49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публикация печатных материалов в издании «Золотые страницы Кубани», заложено бюджетом 9,0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израсходовано 9,0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F49A4" w:rsidRDefault="00FF49A4" w:rsidP="00FF49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9A4" w:rsidRDefault="00FF49A4" w:rsidP="00FF49A4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 мероприятию 2 «</w:t>
      </w:r>
      <w:bookmarkStart w:id="14" w:name="__DdeLink__13864_1008462008"/>
      <w:r>
        <w:rPr>
          <w:rFonts w:ascii="Times New Roman" w:hAnsi="Times New Roman" w:cs="Times New Roman"/>
          <w:sz w:val="28"/>
          <w:szCs w:val="28"/>
        </w:rPr>
        <w:t>Организация информационного обеспечения посредством телерадиовещания</w:t>
      </w:r>
      <w:bookmarkEnd w:id="14"/>
      <w:r>
        <w:rPr>
          <w:rFonts w:ascii="Times New Roman" w:hAnsi="Times New Roman" w:cs="Times New Roman"/>
          <w:sz w:val="28"/>
          <w:szCs w:val="28"/>
        </w:rPr>
        <w:t xml:space="preserve">» заложено бюджетом 110,0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из них израсходовано 91,5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F49A4" w:rsidRDefault="00FF49A4" w:rsidP="00FF49A4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Образовалась экономия в размере 112,0 тыс. рублей.</w:t>
      </w:r>
    </w:p>
    <w:p w:rsidR="00FF49A4" w:rsidRDefault="00FF49A4" w:rsidP="00FF49A4">
      <w:pPr>
        <w:jc w:val="both"/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елевой показатель, предусмотренный в программе выполнен.</w:t>
      </w:r>
    </w:p>
    <w:p w:rsidR="00FF49A4" w:rsidRDefault="00FF49A4" w:rsidP="00FF49A4">
      <w:pPr>
        <w:jc w:val="both"/>
      </w:pPr>
      <w:r>
        <w:rPr>
          <w:rFonts w:ascii="Times New Roman" w:eastAsia="Times New Roman" w:hAnsi="Times New Roman" w:cs="Times New Roman"/>
          <w:bCs/>
          <w:sz w:val="28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Эффективность реализации программы может быть признана удовлетворительной,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коэффициент эффективности реализации программы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 0,73 (расчет эффективности реализации программы прилагается).</w:t>
      </w:r>
    </w:p>
    <w:p w:rsidR="003D7CBC" w:rsidRDefault="002329A3" w:rsidP="00FF49A4">
      <w:pPr>
        <w:jc w:val="both"/>
      </w:pPr>
      <w:r>
        <w:rPr>
          <w:rFonts w:ascii="Times New Roman" w:hAnsi="Times New Roman" w:cs="Times New Roman"/>
          <w:b/>
          <w:sz w:val="28"/>
          <w:szCs w:val="28"/>
        </w:rPr>
        <w:tab/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  Методикой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произведен расчет эффективности реализации муниципальной программы «Расширение информационного пространства Кавказского сельского поселения Кавказского района», коэффициент эффективности составил </w:t>
      </w:r>
      <w:r w:rsidR="00FF49A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9A4">
        <w:rPr>
          <w:rFonts w:ascii="Times New Roman" w:hAnsi="Times New Roman" w:cs="Times New Roman"/>
          <w:sz w:val="28"/>
          <w:szCs w:val="28"/>
        </w:rPr>
        <w:t>0,73</w:t>
      </w:r>
      <w:r>
        <w:rPr>
          <w:rFonts w:ascii="Times New Roman" w:hAnsi="Times New Roman" w:cs="Times New Roman"/>
          <w:sz w:val="28"/>
          <w:szCs w:val="28"/>
        </w:rPr>
        <w:t xml:space="preserve">, следовательно эффективность муниципальной программы может быть признана </w:t>
      </w:r>
      <w:r w:rsidR="003777FD">
        <w:rPr>
          <w:rFonts w:ascii="Times New Roman" w:hAnsi="Times New Roman" w:cs="Times New Roman"/>
          <w:sz w:val="28"/>
          <w:szCs w:val="28"/>
        </w:rPr>
        <w:t>удовлетворительная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7CBC" w:rsidRDefault="002329A3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Реализацию муниципальной программы считаем целесообразным продолжить в 201</w:t>
      </w:r>
      <w:r w:rsidR="00FF49A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3D7CBC" w:rsidRDefault="002329A3">
      <w:pPr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Для дальнейшей реализации муниципальной программы координатору муниципальной программы </w:t>
      </w:r>
      <w:r>
        <w:rPr>
          <w:rFonts w:ascii="Times New Roman" w:hAnsi="Times New Roman"/>
          <w:sz w:val="28"/>
          <w:szCs w:val="28"/>
        </w:rPr>
        <w:t>необходимо осуществлять постоянный мониторинг и контроль за своевременным выполнением программных мероприятий, достижением целевых показателей, осуществлять своевременную корректировку значений целевых показателей, в случае изменения объемов бюджетных ассигнований.</w:t>
      </w:r>
    </w:p>
    <w:p w:rsidR="003D7CBC" w:rsidRDefault="003D7CBC">
      <w:pPr>
        <w:ind w:firstLine="709"/>
        <w:jc w:val="both"/>
        <w:rPr>
          <w:rFonts w:ascii="Times New Roman" w:hAnsi="Times New Roman"/>
        </w:rPr>
      </w:pPr>
    </w:p>
    <w:p w:rsidR="003D7CBC" w:rsidRDefault="002329A3">
      <w:pPr>
        <w:ind w:firstLine="709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3.10</w:t>
      </w:r>
      <w:r w:rsidR="00B04F7B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B04F7B">
        <w:rPr>
          <w:rFonts w:ascii="Times New Roman" w:hAnsi="Times New Roman" w:cs="Times New Roman"/>
          <w:b/>
          <w:sz w:val="32"/>
          <w:szCs w:val="32"/>
        </w:rPr>
        <w:t xml:space="preserve">Муниципальная </w:t>
      </w:r>
      <w:proofErr w:type="gramStart"/>
      <w:r w:rsidR="00B04F7B">
        <w:rPr>
          <w:rFonts w:ascii="Times New Roman" w:hAnsi="Times New Roman" w:cs="Times New Roman"/>
          <w:b/>
          <w:sz w:val="32"/>
          <w:szCs w:val="32"/>
        </w:rPr>
        <w:t xml:space="preserve">программа 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Управление имуществом Кавказского сельского поселения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3D7CBC" w:rsidRDefault="003D7CBC">
      <w:pPr>
        <w:ind w:firstLine="709"/>
        <w:jc w:val="center"/>
        <w:rPr>
          <w:rFonts w:ascii="Times New Roman" w:hAnsi="Times New Roman" w:cs="Times New Roman"/>
          <w:b/>
        </w:rPr>
      </w:pPr>
    </w:p>
    <w:p w:rsidR="00FF49A4" w:rsidRPr="00FF49A4" w:rsidRDefault="002329A3" w:rsidP="00FF49A4">
      <w:pPr>
        <w:pStyle w:val="14"/>
        <w:jc w:val="both"/>
        <w:rPr>
          <w:lang w:val="ru-RU"/>
        </w:rPr>
      </w:pPr>
      <w:r w:rsidRPr="00752F5F">
        <w:rPr>
          <w:rFonts w:cs="Times New Roman"/>
          <w:lang w:val="ru-RU"/>
        </w:rPr>
        <w:tab/>
      </w:r>
      <w:r w:rsidR="00FF49A4" w:rsidRPr="00FF49A4">
        <w:rPr>
          <w:rFonts w:eastAsia="Times New Roman" w:cs="Times New Roman"/>
          <w:sz w:val="28"/>
          <w:szCs w:val="28"/>
          <w:lang w:val="ru-RU"/>
        </w:rPr>
        <w:t xml:space="preserve">Муниципальная программа </w:t>
      </w:r>
      <w:r w:rsidR="00FF49A4" w:rsidRPr="00FF49A4">
        <w:rPr>
          <w:rFonts w:cs="Times New Roman"/>
          <w:bCs/>
          <w:sz w:val="28"/>
          <w:szCs w:val="28"/>
          <w:lang w:val="ru-RU"/>
        </w:rPr>
        <w:t>«</w:t>
      </w:r>
      <w:bookmarkStart w:id="15" w:name="__DdeLink__4378_390031512"/>
      <w:r w:rsidR="00FF49A4" w:rsidRPr="00FF49A4">
        <w:rPr>
          <w:rFonts w:cs="Times New Roman"/>
          <w:bCs/>
          <w:sz w:val="28"/>
          <w:szCs w:val="28"/>
          <w:lang w:val="ru-RU"/>
        </w:rPr>
        <w:t>Управление имуществом Кавказского сельского поселения»</w:t>
      </w:r>
      <w:bookmarkEnd w:id="15"/>
      <w:r w:rsidR="00FF49A4" w:rsidRPr="00FF49A4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FF49A4" w:rsidRPr="00FF49A4">
        <w:rPr>
          <w:rFonts w:eastAsia="Times New Roman" w:cs="Times New Roman"/>
          <w:sz w:val="28"/>
          <w:szCs w:val="28"/>
          <w:lang w:val="ru-RU"/>
        </w:rPr>
        <w:t>утверждена постановлением администрации Кавказского сельского поселения Кавказского района от 13.11.2014 года               № 489.</w:t>
      </w:r>
    </w:p>
    <w:p w:rsidR="00FF49A4" w:rsidRPr="00FF49A4" w:rsidRDefault="00FF49A4" w:rsidP="00FF49A4">
      <w:pPr>
        <w:pStyle w:val="14"/>
        <w:jc w:val="both"/>
        <w:rPr>
          <w:lang w:val="ru-RU"/>
        </w:rPr>
      </w:pPr>
      <w:r w:rsidRPr="00FF49A4">
        <w:rPr>
          <w:rFonts w:eastAsia="Times New Roman" w:cs="Times New Roman"/>
          <w:sz w:val="28"/>
          <w:szCs w:val="28"/>
          <w:lang w:val="ru-RU"/>
        </w:rPr>
        <w:t xml:space="preserve">         Координатор муниципальной программы – Администрация Кавказского сельского поселения Кавказского района.</w:t>
      </w:r>
    </w:p>
    <w:p w:rsidR="00FF49A4" w:rsidRPr="00FF49A4" w:rsidRDefault="00FF49A4" w:rsidP="00FF49A4">
      <w:pPr>
        <w:pStyle w:val="14"/>
        <w:jc w:val="both"/>
        <w:rPr>
          <w:lang w:val="ru-RU"/>
        </w:rPr>
      </w:pPr>
      <w:r w:rsidRPr="00FF49A4">
        <w:rPr>
          <w:rFonts w:eastAsia="Times New Roman" w:cs="Times New Roman"/>
          <w:sz w:val="28"/>
          <w:szCs w:val="28"/>
          <w:lang w:val="ru-RU"/>
        </w:rPr>
        <w:tab/>
        <w:t>Муниципальная программа подпрограммы не предусматривает.</w:t>
      </w:r>
    </w:p>
    <w:p w:rsidR="00FF49A4" w:rsidRPr="00FF49A4" w:rsidRDefault="00FF49A4" w:rsidP="00FF49A4">
      <w:pPr>
        <w:pStyle w:val="14"/>
        <w:jc w:val="both"/>
        <w:rPr>
          <w:lang w:val="ru-RU"/>
        </w:rPr>
      </w:pPr>
      <w:r w:rsidRPr="00FF49A4">
        <w:rPr>
          <w:rFonts w:cs="Times New Roman"/>
          <w:sz w:val="28"/>
          <w:szCs w:val="28"/>
          <w:lang w:val="ru-RU"/>
        </w:rPr>
        <w:tab/>
      </w:r>
      <w:proofErr w:type="gramStart"/>
      <w:r w:rsidRPr="00FF49A4">
        <w:rPr>
          <w:rFonts w:cs="Times New Roman"/>
          <w:sz w:val="28"/>
          <w:szCs w:val="28"/>
          <w:lang w:val="ru-RU"/>
        </w:rPr>
        <w:t>В  течение</w:t>
      </w:r>
      <w:proofErr w:type="gramEnd"/>
      <w:r w:rsidRPr="00FF49A4">
        <w:rPr>
          <w:rFonts w:cs="Times New Roman"/>
          <w:sz w:val="28"/>
          <w:szCs w:val="28"/>
          <w:lang w:val="ru-RU"/>
        </w:rPr>
        <w:t xml:space="preserve"> 2018 года в муниципальную программу внесено</w:t>
      </w:r>
      <w:r w:rsidRPr="00FF49A4">
        <w:rPr>
          <w:rFonts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FF49A4">
        <w:rPr>
          <w:rFonts w:cs="Times New Roman"/>
          <w:color w:val="000000" w:themeColor="text1"/>
          <w:sz w:val="28"/>
          <w:szCs w:val="28"/>
          <w:lang w:val="ru-RU"/>
        </w:rPr>
        <w:t>3</w:t>
      </w:r>
      <w:r w:rsidRPr="00FF49A4">
        <w:rPr>
          <w:rFonts w:cs="Times New Roman"/>
          <w:sz w:val="28"/>
          <w:szCs w:val="28"/>
          <w:lang w:val="ru-RU"/>
        </w:rPr>
        <w:t xml:space="preserve"> изменения.</w:t>
      </w:r>
    </w:p>
    <w:p w:rsidR="00FF49A4" w:rsidRPr="00FF49A4" w:rsidRDefault="00FF49A4" w:rsidP="00FF49A4">
      <w:pPr>
        <w:pStyle w:val="14"/>
        <w:shd w:val="clear" w:color="000000" w:fill="FFFFFF"/>
        <w:ind w:firstLine="850"/>
        <w:jc w:val="both"/>
        <w:rPr>
          <w:lang w:val="ru-RU"/>
        </w:rPr>
      </w:pPr>
      <w:r w:rsidRPr="00FF49A4">
        <w:rPr>
          <w:sz w:val="28"/>
          <w:szCs w:val="28"/>
          <w:lang w:val="ru-RU"/>
        </w:rPr>
        <w:t xml:space="preserve">Цели муниципальной программы – эффективное управление и распоряжение муниципальным имуществом, обеспечение его сохранности и </w:t>
      </w:r>
      <w:r w:rsidRPr="00FF49A4">
        <w:rPr>
          <w:sz w:val="28"/>
          <w:szCs w:val="28"/>
          <w:lang w:val="ru-RU"/>
        </w:rPr>
        <w:lastRenderedPageBreak/>
        <w:t>целевого использования.</w:t>
      </w:r>
    </w:p>
    <w:p w:rsidR="00FF49A4" w:rsidRPr="00FF49A4" w:rsidRDefault="00FF49A4" w:rsidP="00FF49A4">
      <w:pPr>
        <w:pStyle w:val="14"/>
        <w:shd w:val="clear" w:color="000000" w:fill="FFFFFF"/>
        <w:ind w:firstLine="850"/>
        <w:jc w:val="both"/>
        <w:rPr>
          <w:rFonts w:cs="Times New Roman"/>
          <w:sz w:val="28"/>
          <w:szCs w:val="28"/>
          <w:lang w:val="ru-RU"/>
        </w:rPr>
      </w:pPr>
      <w:r w:rsidRPr="00FF49A4">
        <w:rPr>
          <w:rFonts w:eastAsia="Times New Roman" w:cs="Times New Roman"/>
          <w:sz w:val="28"/>
          <w:szCs w:val="28"/>
          <w:lang w:val="ru-RU"/>
        </w:rPr>
        <w:t xml:space="preserve">Общий объем финансирования </w:t>
      </w:r>
      <w:proofErr w:type="gramStart"/>
      <w:r w:rsidRPr="00FF49A4">
        <w:rPr>
          <w:rFonts w:eastAsia="Times New Roman" w:cs="Times New Roman"/>
          <w:sz w:val="28"/>
          <w:szCs w:val="28"/>
          <w:lang w:val="ru-RU"/>
        </w:rPr>
        <w:t>муниципальной  программы</w:t>
      </w:r>
      <w:proofErr w:type="gramEnd"/>
      <w:r w:rsidRPr="00FF49A4">
        <w:rPr>
          <w:rFonts w:eastAsia="Times New Roman" w:cs="Times New Roman"/>
          <w:sz w:val="28"/>
          <w:szCs w:val="28"/>
          <w:lang w:val="ru-RU"/>
        </w:rPr>
        <w:t xml:space="preserve"> «Управление имуществом Кавказского  сельского  поселения» в 2018 году был предусмотрен в сумме 200,0 </w:t>
      </w:r>
      <w:proofErr w:type="spellStart"/>
      <w:r w:rsidRPr="00FF49A4">
        <w:rPr>
          <w:rFonts w:eastAsia="Times New Roman" w:cs="Times New Roman"/>
          <w:sz w:val="28"/>
          <w:szCs w:val="28"/>
          <w:lang w:val="ru-RU"/>
        </w:rPr>
        <w:t>тыс.руб</w:t>
      </w:r>
      <w:proofErr w:type="spellEnd"/>
      <w:r w:rsidRPr="00FF49A4">
        <w:rPr>
          <w:rFonts w:eastAsia="Times New Roman" w:cs="Times New Roman"/>
          <w:sz w:val="28"/>
          <w:szCs w:val="28"/>
          <w:lang w:val="ru-RU"/>
        </w:rPr>
        <w:t xml:space="preserve">., </w:t>
      </w:r>
      <w:r w:rsidRPr="00FF49A4">
        <w:rPr>
          <w:rFonts w:cs="Times New Roman"/>
          <w:sz w:val="28"/>
          <w:szCs w:val="28"/>
          <w:lang w:val="ru-RU"/>
        </w:rPr>
        <w:t>за счет средств местного бюджета.</w:t>
      </w:r>
    </w:p>
    <w:p w:rsidR="00FF49A4" w:rsidRPr="00653214" w:rsidRDefault="00FF49A4" w:rsidP="00FF49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14">
        <w:rPr>
          <w:rFonts w:ascii="Times New Roman" w:hAnsi="Times New Roman" w:cs="Times New Roman"/>
          <w:sz w:val="28"/>
          <w:szCs w:val="28"/>
        </w:rPr>
        <w:t xml:space="preserve">Кассовые расходы в отчетном периоде составили </w:t>
      </w:r>
      <w:r>
        <w:rPr>
          <w:rFonts w:ascii="Times New Roman" w:hAnsi="Times New Roman" w:cs="Times New Roman"/>
          <w:sz w:val="28"/>
          <w:szCs w:val="28"/>
        </w:rPr>
        <w:t>150,6</w:t>
      </w:r>
      <w:r w:rsidRPr="00653214">
        <w:rPr>
          <w:rFonts w:ascii="Times New Roman" w:hAnsi="Times New Roman" w:cs="Times New Roman"/>
          <w:sz w:val="28"/>
          <w:szCs w:val="28"/>
        </w:rPr>
        <w:t xml:space="preserve"> тыс. рублей (освоение составило </w:t>
      </w:r>
      <w:r>
        <w:rPr>
          <w:rFonts w:ascii="Times New Roman" w:hAnsi="Times New Roman" w:cs="Times New Roman"/>
          <w:sz w:val="28"/>
          <w:szCs w:val="28"/>
        </w:rPr>
        <w:t>75,3</w:t>
      </w:r>
      <w:r w:rsidRPr="00653214">
        <w:rPr>
          <w:rFonts w:ascii="Times New Roman" w:hAnsi="Times New Roman" w:cs="Times New Roman"/>
          <w:sz w:val="28"/>
          <w:szCs w:val="28"/>
        </w:rPr>
        <w:t>%).</w:t>
      </w:r>
    </w:p>
    <w:p w:rsidR="00FF49A4" w:rsidRPr="00FF49A4" w:rsidRDefault="00FF49A4" w:rsidP="00FF49A4">
      <w:pPr>
        <w:pStyle w:val="14"/>
        <w:shd w:val="clear" w:color="000000" w:fill="FFFFFF"/>
        <w:ind w:firstLine="850"/>
        <w:jc w:val="both"/>
        <w:rPr>
          <w:rFonts w:cs="Times New Roman"/>
          <w:sz w:val="28"/>
          <w:szCs w:val="28"/>
          <w:lang w:val="ru-RU"/>
        </w:rPr>
      </w:pPr>
      <w:r w:rsidRPr="00FF49A4">
        <w:rPr>
          <w:rFonts w:cs="Times New Roman"/>
          <w:sz w:val="28"/>
          <w:szCs w:val="28"/>
          <w:lang w:val="ru-RU"/>
        </w:rPr>
        <w:t xml:space="preserve">Реализация мероприятий </w:t>
      </w:r>
      <w:proofErr w:type="gramStart"/>
      <w:r w:rsidRPr="00FF49A4">
        <w:rPr>
          <w:rFonts w:cs="Times New Roman"/>
          <w:sz w:val="28"/>
          <w:szCs w:val="28"/>
          <w:lang w:val="ru-RU"/>
        </w:rPr>
        <w:t>муниципальной  программы</w:t>
      </w:r>
      <w:proofErr w:type="gramEnd"/>
      <w:r w:rsidRPr="00FF49A4">
        <w:rPr>
          <w:rFonts w:cs="Times New Roman"/>
          <w:sz w:val="28"/>
          <w:szCs w:val="28"/>
          <w:lang w:val="ru-RU"/>
        </w:rPr>
        <w:t xml:space="preserve"> в 2018 году позволила провести работу с муниципальным имуществом Кавказского  сельского  поселения  Кавказского района.</w:t>
      </w:r>
    </w:p>
    <w:p w:rsidR="00FF49A4" w:rsidRPr="00FF49A4" w:rsidRDefault="00FF49A4" w:rsidP="00FF49A4">
      <w:pPr>
        <w:pStyle w:val="14"/>
        <w:shd w:val="clear" w:color="000000" w:fill="FFFFFF"/>
        <w:ind w:firstLine="850"/>
        <w:jc w:val="both"/>
        <w:rPr>
          <w:rFonts w:cs="Times New Roman"/>
          <w:sz w:val="28"/>
          <w:szCs w:val="28"/>
          <w:lang w:val="ru-RU"/>
        </w:rPr>
      </w:pPr>
      <w:r w:rsidRPr="00FF49A4">
        <w:rPr>
          <w:rFonts w:cs="Times New Roman"/>
          <w:sz w:val="28"/>
          <w:szCs w:val="28"/>
          <w:lang w:val="ru-RU"/>
        </w:rPr>
        <w:t xml:space="preserve">Администрацией Кавказского сельского поселения Кавказского района были заключены муниципальные контракты на утилизацию (демонтаж, распиловка, извлечению лома, </w:t>
      </w:r>
      <w:proofErr w:type="spellStart"/>
      <w:r w:rsidRPr="00FF49A4">
        <w:rPr>
          <w:rFonts w:cs="Times New Roman"/>
          <w:sz w:val="28"/>
          <w:szCs w:val="28"/>
          <w:lang w:val="ru-RU"/>
        </w:rPr>
        <w:t>утилицация</w:t>
      </w:r>
      <w:proofErr w:type="spellEnd"/>
      <w:r w:rsidRPr="00FF49A4">
        <w:rPr>
          <w:rFonts w:cs="Times New Roman"/>
          <w:sz w:val="28"/>
          <w:szCs w:val="28"/>
          <w:lang w:val="ru-RU"/>
        </w:rPr>
        <w:t xml:space="preserve"> отходов </w:t>
      </w:r>
      <w:r>
        <w:rPr>
          <w:rFonts w:cs="Times New Roman"/>
          <w:sz w:val="28"/>
          <w:szCs w:val="28"/>
        </w:rPr>
        <w:t>III</w:t>
      </w:r>
      <w:r w:rsidRPr="00FF49A4">
        <w:rPr>
          <w:rFonts w:cs="Times New Roman"/>
          <w:sz w:val="28"/>
          <w:szCs w:val="28"/>
          <w:lang w:val="ru-RU"/>
        </w:rPr>
        <w:t>-</w:t>
      </w:r>
      <w:r>
        <w:rPr>
          <w:rFonts w:cs="Times New Roman"/>
          <w:sz w:val="28"/>
          <w:szCs w:val="28"/>
        </w:rPr>
        <w:t>IV</w:t>
      </w:r>
      <w:r w:rsidRPr="00FF49A4">
        <w:rPr>
          <w:rFonts w:cs="Times New Roman"/>
          <w:sz w:val="28"/>
          <w:szCs w:val="28"/>
          <w:lang w:val="ru-RU"/>
        </w:rPr>
        <w:t xml:space="preserve"> опасности: перевоз, сортировку отходов и организация их переработки)  транспортных средств; прием и реализацию (сдачу) лома черных и цветных металлов в количестве 3 штук,  в процессе выполнения утилизации были перечислены денежные средства в доход бюджета Кавказского сельского поселения Кавказского района в сумме 122,3 </w:t>
      </w:r>
      <w:proofErr w:type="spellStart"/>
      <w:r w:rsidRPr="00FF49A4">
        <w:rPr>
          <w:rFonts w:cs="Times New Roman"/>
          <w:sz w:val="28"/>
          <w:szCs w:val="28"/>
          <w:lang w:val="ru-RU"/>
        </w:rPr>
        <w:t>тыс.руб</w:t>
      </w:r>
      <w:proofErr w:type="spellEnd"/>
      <w:r w:rsidRPr="00FF49A4">
        <w:rPr>
          <w:rFonts w:cs="Times New Roman"/>
          <w:sz w:val="28"/>
          <w:szCs w:val="28"/>
          <w:lang w:val="ru-RU"/>
        </w:rPr>
        <w:t xml:space="preserve">.; </w:t>
      </w:r>
    </w:p>
    <w:p w:rsidR="00FF49A4" w:rsidRPr="00FF49A4" w:rsidRDefault="00FF49A4" w:rsidP="00FF49A4">
      <w:pPr>
        <w:pStyle w:val="14"/>
        <w:shd w:val="clear" w:color="000000" w:fill="FFFFFF"/>
        <w:ind w:firstLine="850"/>
        <w:jc w:val="both"/>
        <w:rPr>
          <w:rFonts w:cs="Times New Roman"/>
          <w:sz w:val="28"/>
          <w:szCs w:val="28"/>
          <w:lang w:val="ru-RU"/>
        </w:rPr>
      </w:pPr>
      <w:r w:rsidRPr="00FF49A4">
        <w:rPr>
          <w:rFonts w:cs="Times New Roman"/>
          <w:sz w:val="28"/>
          <w:szCs w:val="28"/>
          <w:lang w:val="ru-RU"/>
        </w:rPr>
        <w:t xml:space="preserve">- на межевание и </w:t>
      </w:r>
      <w:proofErr w:type="gramStart"/>
      <w:r w:rsidRPr="00FF49A4">
        <w:rPr>
          <w:rFonts w:cs="Times New Roman"/>
          <w:sz w:val="28"/>
          <w:szCs w:val="28"/>
          <w:lang w:val="ru-RU"/>
        </w:rPr>
        <w:t>подготовка  межевых</w:t>
      </w:r>
      <w:proofErr w:type="gramEnd"/>
      <w:r w:rsidRPr="00FF49A4">
        <w:rPr>
          <w:rFonts w:cs="Times New Roman"/>
          <w:sz w:val="28"/>
          <w:szCs w:val="28"/>
          <w:lang w:val="ru-RU"/>
        </w:rPr>
        <w:t xml:space="preserve"> планов земельных участков для эксплуатации  автомобильных дорог  по адресам: </w:t>
      </w:r>
      <w:proofErr w:type="spellStart"/>
      <w:r w:rsidRPr="00FF49A4">
        <w:rPr>
          <w:rFonts w:cs="Times New Roman"/>
          <w:sz w:val="28"/>
          <w:szCs w:val="28"/>
          <w:lang w:val="ru-RU"/>
        </w:rPr>
        <w:t>ст.Кавказская</w:t>
      </w:r>
      <w:proofErr w:type="spellEnd"/>
      <w:r w:rsidRPr="00FF49A4"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Pr="00FF49A4">
        <w:rPr>
          <w:rFonts w:cs="Times New Roman"/>
          <w:sz w:val="28"/>
          <w:szCs w:val="28"/>
          <w:lang w:val="ru-RU"/>
        </w:rPr>
        <w:t>ул.Революционная</w:t>
      </w:r>
      <w:proofErr w:type="spellEnd"/>
      <w:r w:rsidRPr="00FF49A4"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Pr="00FF49A4">
        <w:rPr>
          <w:rFonts w:cs="Times New Roman"/>
          <w:sz w:val="28"/>
          <w:szCs w:val="28"/>
          <w:lang w:val="ru-RU"/>
        </w:rPr>
        <w:t>ул.Малиновского</w:t>
      </w:r>
      <w:proofErr w:type="spellEnd"/>
      <w:r w:rsidRPr="00FF49A4">
        <w:rPr>
          <w:rFonts w:cs="Times New Roman"/>
          <w:sz w:val="28"/>
          <w:szCs w:val="28"/>
          <w:lang w:val="ru-RU"/>
        </w:rPr>
        <w:t xml:space="preserve"> (от </w:t>
      </w:r>
      <w:proofErr w:type="spellStart"/>
      <w:r w:rsidRPr="00FF49A4">
        <w:rPr>
          <w:rFonts w:cs="Times New Roman"/>
          <w:sz w:val="28"/>
          <w:szCs w:val="28"/>
          <w:lang w:val="ru-RU"/>
        </w:rPr>
        <w:t>пер.Пугачева</w:t>
      </w:r>
      <w:proofErr w:type="spellEnd"/>
      <w:r w:rsidRPr="00FF49A4">
        <w:rPr>
          <w:rFonts w:cs="Times New Roman"/>
          <w:sz w:val="28"/>
          <w:szCs w:val="28"/>
          <w:lang w:val="ru-RU"/>
        </w:rPr>
        <w:t xml:space="preserve"> до </w:t>
      </w:r>
      <w:proofErr w:type="spellStart"/>
      <w:r w:rsidRPr="00FF49A4">
        <w:rPr>
          <w:rFonts w:cs="Times New Roman"/>
          <w:sz w:val="28"/>
          <w:szCs w:val="28"/>
          <w:lang w:val="ru-RU"/>
        </w:rPr>
        <w:t>пер.Колхозный</w:t>
      </w:r>
      <w:proofErr w:type="spellEnd"/>
      <w:r w:rsidRPr="00FF49A4">
        <w:rPr>
          <w:rFonts w:cs="Times New Roman"/>
          <w:sz w:val="28"/>
          <w:szCs w:val="28"/>
          <w:lang w:val="ru-RU"/>
        </w:rPr>
        <w:t xml:space="preserve">, от </w:t>
      </w:r>
      <w:proofErr w:type="spellStart"/>
      <w:r w:rsidRPr="00FF49A4">
        <w:rPr>
          <w:rFonts w:cs="Times New Roman"/>
          <w:sz w:val="28"/>
          <w:szCs w:val="28"/>
          <w:lang w:val="ru-RU"/>
        </w:rPr>
        <w:t>пер.Комсомольский</w:t>
      </w:r>
      <w:proofErr w:type="spellEnd"/>
      <w:r w:rsidRPr="00FF49A4">
        <w:rPr>
          <w:rFonts w:cs="Times New Roman"/>
          <w:sz w:val="28"/>
          <w:szCs w:val="28"/>
          <w:lang w:val="ru-RU"/>
        </w:rPr>
        <w:t xml:space="preserve"> до </w:t>
      </w:r>
      <w:proofErr w:type="spellStart"/>
      <w:r w:rsidRPr="00FF49A4">
        <w:rPr>
          <w:rFonts w:cs="Times New Roman"/>
          <w:sz w:val="28"/>
          <w:szCs w:val="28"/>
          <w:lang w:val="ru-RU"/>
        </w:rPr>
        <w:t>пер.Крутой</w:t>
      </w:r>
      <w:proofErr w:type="spellEnd"/>
      <w:r w:rsidRPr="00FF49A4">
        <w:rPr>
          <w:rFonts w:cs="Times New Roman"/>
          <w:sz w:val="28"/>
          <w:szCs w:val="28"/>
          <w:lang w:val="ru-RU"/>
        </w:rPr>
        <w:t>), для последующей регистрации права собственности;</w:t>
      </w:r>
    </w:p>
    <w:p w:rsidR="00FF49A4" w:rsidRPr="00FF49A4" w:rsidRDefault="00FF49A4" w:rsidP="00FF49A4">
      <w:pPr>
        <w:pStyle w:val="14"/>
        <w:shd w:val="clear" w:color="000000" w:fill="FFFFFF"/>
        <w:ind w:firstLine="850"/>
        <w:jc w:val="both"/>
        <w:rPr>
          <w:rFonts w:cs="Times New Roman"/>
          <w:sz w:val="28"/>
          <w:szCs w:val="28"/>
          <w:lang w:val="ru-RU"/>
        </w:rPr>
      </w:pPr>
      <w:r w:rsidRPr="00FF49A4">
        <w:rPr>
          <w:rFonts w:cs="Times New Roman"/>
          <w:sz w:val="28"/>
          <w:szCs w:val="28"/>
          <w:lang w:val="ru-RU"/>
        </w:rPr>
        <w:t xml:space="preserve">- на изготовление заключения о техническом состоянии муниципального </w:t>
      </w:r>
      <w:proofErr w:type="gramStart"/>
      <w:r w:rsidRPr="00FF49A4">
        <w:rPr>
          <w:rFonts w:cs="Times New Roman"/>
          <w:sz w:val="28"/>
          <w:szCs w:val="28"/>
          <w:lang w:val="ru-RU"/>
        </w:rPr>
        <w:t>имущества  в</w:t>
      </w:r>
      <w:proofErr w:type="gramEnd"/>
      <w:r w:rsidRPr="00FF49A4">
        <w:rPr>
          <w:rFonts w:cs="Times New Roman"/>
          <w:sz w:val="28"/>
          <w:szCs w:val="28"/>
          <w:lang w:val="ru-RU"/>
        </w:rPr>
        <w:t xml:space="preserve"> количестве 5 штук; </w:t>
      </w:r>
    </w:p>
    <w:p w:rsidR="00FF49A4" w:rsidRPr="00FF49A4" w:rsidRDefault="00FF49A4" w:rsidP="00FF49A4">
      <w:pPr>
        <w:pStyle w:val="14"/>
        <w:shd w:val="clear" w:color="000000" w:fill="FFFFFF"/>
        <w:ind w:firstLine="850"/>
        <w:jc w:val="both"/>
        <w:rPr>
          <w:rFonts w:cs="Times New Roman"/>
          <w:sz w:val="28"/>
          <w:szCs w:val="28"/>
          <w:lang w:val="ru-RU"/>
        </w:rPr>
      </w:pPr>
      <w:r w:rsidRPr="00FF49A4">
        <w:rPr>
          <w:rFonts w:cs="Times New Roman"/>
          <w:sz w:val="28"/>
          <w:szCs w:val="28"/>
          <w:lang w:val="ru-RU"/>
        </w:rPr>
        <w:t>- на изготовление справок об отсутствии строений;</w:t>
      </w:r>
    </w:p>
    <w:p w:rsidR="00FF49A4" w:rsidRPr="00FF49A4" w:rsidRDefault="00FF49A4" w:rsidP="00FF49A4">
      <w:pPr>
        <w:pStyle w:val="14"/>
        <w:shd w:val="clear" w:color="000000" w:fill="FFFFFF"/>
        <w:ind w:firstLine="850"/>
        <w:jc w:val="both"/>
        <w:rPr>
          <w:rFonts w:cs="Times New Roman"/>
          <w:sz w:val="28"/>
          <w:szCs w:val="28"/>
          <w:lang w:val="ru-RU"/>
        </w:rPr>
      </w:pPr>
      <w:r w:rsidRPr="00FF49A4">
        <w:rPr>
          <w:rFonts w:cs="Times New Roman"/>
          <w:sz w:val="28"/>
          <w:szCs w:val="28"/>
          <w:lang w:val="ru-RU"/>
        </w:rPr>
        <w:t>- на проведение оценки рыночной стоимости транспортного средства, для включения в программу приватизация муниципального имущества Кавказского сельского поселения, согласно Федерального закона   от 21 декабря 2001 года № 178-ФЗ;</w:t>
      </w:r>
    </w:p>
    <w:p w:rsidR="00FF49A4" w:rsidRPr="00FF49A4" w:rsidRDefault="00FF49A4" w:rsidP="00FF49A4">
      <w:pPr>
        <w:pStyle w:val="14"/>
        <w:shd w:val="clear" w:color="000000" w:fill="FFFFFF"/>
        <w:ind w:firstLine="850"/>
        <w:jc w:val="both"/>
        <w:rPr>
          <w:rFonts w:cs="Times New Roman"/>
          <w:sz w:val="28"/>
          <w:szCs w:val="28"/>
          <w:lang w:val="ru-RU"/>
        </w:rPr>
      </w:pPr>
      <w:r w:rsidRPr="00FF49A4">
        <w:rPr>
          <w:rFonts w:cs="Times New Roman"/>
          <w:sz w:val="28"/>
          <w:szCs w:val="28"/>
          <w:lang w:val="ru-RU"/>
        </w:rPr>
        <w:t xml:space="preserve">- на объединение земельных участков, расположенных в </w:t>
      </w:r>
      <w:proofErr w:type="spellStart"/>
      <w:r w:rsidRPr="00FF49A4">
        <w:rPr>
          <w:rFonts w:cs="Times New Roman"/>
          <w:sz w:val="28"/>
          <w:szCs w:val="28"/>
          <w:lang w:val="ru-RU"/>
        </w:rPr>
        <w:t>ст.Кавказская</w:t>
      </w:r>
      <w:proofErr w:type="spellEnd"/>
      <w:r w:rsidRPr="00FF49A4">
        <w:rPr>
          <w:rFonts w:cs="Times New Roman"/>
          <w:sz w:val="28"/>
          <w:szCs w:val="28"/>
          <w:lang w:val="ru-RU"/>
        </w:rPr>
        <w:t xml:space="preserve">, ул. 60 лет СССР, д.11 и </w:t>
      </w:r>
      <w:proofErr w:type="spellStart"/>
      <w:r w:rsidRPr="00FF49A4">
        <w:rPr>
          <w:rFonts w:cs="Times New Roman"/>
          <w:sz w:val="28"/>
          <w:szCs w:val="28"/>
          <w:lang w:val="ru-RU"/>
        </w:rPr>
        <w:t>ст.Кавказская</w:t>
      </w:r>
      <w:proofErr w:type="spellEnd"/>
      <w:r w:rsidRPr="00FF49A4">
        <w:rPr>
          <w:rFonts w:cs="Times New Roman"/>
          <w:sz w:val="28"/>
          <w:szCs w:val="28"/>
          <w:lang w:val="ru-RU"/>
        </w:rPr>
        <w:t>, ул.60 лет СССР, д.11а;</w:t>
      </w:r>
    </w:p>
    <w:p w:rsidR="00FF49A4" w:rsidRPr="00FF49A4" w:rsidRDefault="00FF49A4" w:rsidP="00FF49A4">
      <w:pPr>
        <w:pStyle w:val="14"/>
        <w:shd w:val="clear" w:color="000000" w:fill="FFFFFF"/>
        <w:ind w:firstLine="850"/>
        <w:jc w:val="both"/>
        <w:rPr>
          <w:rFonts w:cs="Times New Roman"/>
          <w:sz w:val="28"/>
          <w:szCs w:val="28"/>
          <w:lang w:val="ru-RU"/>
        </w:rPr>
      </w:pPr>
      <w:r w:rsidRPr="00FF49A4">
        <w:rPr>
          <w:rFonts w:cs="Times New Roman"/>
          <w:sz w:val="28"/>
          <w:szCs w:val="28"/>
          <w:lang w:val="ru-RU"/>
        </w:rPr>
        <w:t>- на изготовление заключения об отнесении объектов к движимому/недвижимому имуществу.</w:t>
      </w:r>
    </w:p>
    <w:p w:rsidR="00FF49A4" w:rsidRPr="00FF49A4" w:rsidRDefault="00FF49A4" w:rsidP="00FF49A4">
      <w:pPr>
        <w:pStyle w:val="14"/>
        <w:ind w:firstLine="709"/>
        <w:jc w:val="both"/>
        <w:rPr>
          <w:lang w:val="ru-RU"/>
        </w:rPr>
      </w:pPr>
      <w:r w:rsidRPr="00FF49A4">
        <w:rPr>
          <w:rFonts w:cs="Times New Roman"/>
          <w:sz w:val="28"/>
          <w:szCs w:val="28"/>
          <w:lang w:val="ru-RU"/>
        </w:rPr>
        <w:t xml:space="preserve">- на </w:t>
      </w:r>
      <w:proofErr w:type="gramStart"/>
      <w:r w:rsidRPr="00FF49A4">
        <w:rPr>
          <w:rFonts w:cs="Times New Roman"/>
          <w:sz w:val="28"/>
          <w:szCs w:val="28"/>
          <w:lang w:val="ru-RU"/>
        </w:rPr>
        <w:t>приобретение  сертификата</w:t>
      </w:r>
      <w:proofErr w:type="gramEnd"/>
      <w:r w:rsidRPr="00FF49A4">
        <w:rPr>
          <w:rFonts w:cs="Times New Roman"/>
          <w:sz w:val="28"/>
          <w:szCs w:val="28"/>
          <w:lang w:val="ru-RU"/>
        </w:rPr>
        <w:t xml:space="preserve"> ЭЦП для получения государственных услуг, предоставляемых </w:t>
      </w:r>
      <w:proofErr w:type="spellStart"/>
      <w:r w:rsidRPr="00FF49A4">
        <w:rPr>
          <w:rFonts w:cs="Times New Roman"/>
          <w:sz w:val="28"/>
          <w:szCs w:val="28"/>
          <w:lang w:val="ru-RU"/>
        </w:rPr>
        <w:t>Росреестром</w:t>
      </w:r>
      <w:proofErr w:type="spellEnd"/>
      <w:r w:rsidRPr="00FF49A4">
        <w:rPr>
          <w:rFonts w:cs="Times New Roman"/>
          <w:sz w:val="28"/>
          <w:szCs w:val="28"/>
          <w:lang w:val="ru-RU"/>
        </w:rPr>
        <w:t xml:space="preserve"> с использованием сетей общего пользования, включая сопровождение сертификата.</w:t>
      </w:r>
    </w:p>
    <w:p w:rsidR="00FF49A4" w:rsidRPr="00FF49A4" w:rsidRDefault="00FF49A4" w:rsidP="00FF49A4">
      <w:pPr>
        <w:pStyle w:val="14"/>
        <w:jc w:val="both"/>
        <w:rPr>
          <w:lang w:val="ru-RU"/>
        </w:rPr>
      </w:pPr>
      <w:r w:rsidRPr="00FF49A4">
        <w:rPr>
          <w:rFonts w:cs="Times New Roman"/>
          <w:sz w:val="28"/>
          <w:szCs w:val="28"/>
          <w:lang w:val="ru-RU"/>
        </w:rPr>
        <w:tab/>
        <w:t>Достижение целей и решение задач, поставленных в муниципальной программе, осуществляется в рамках реализации входящих в ее состав мероприятий.</w:t>
      </w:r>
    </w:p>
    <w:p w:rsidR="00FF49A4" w:rsidRPr="00FF49A4" w:rsidRDefault="00FF49A4" w:rsidP="00FF49A4">
      <w:pPr>
        <w:pStyle w:val="14"/>
        <w:ind w:firstLine="709"/>
        <w:jc w:val="both"/>
        <w:rPr>
          <w:lang w:val="ru-RU"/>
        </w:rPr>
      </w:pPr>
      <w:r w:rsidRPr="00FF49A4">
        <w:rPr>
          <w:rFonts w:cs="Times New Roman"/>
          <w:sz w:val="28"/>
          <w:szCs w:val="28"/>
          <w:lang w:val="ru-RU"/>
        </w:rPr>
        <w:t>В программе предусмотрено одно основное мероприятие:</w:t>
      </w:r>
    </w:p>
    <w:p w:rsidR="00FF49A4" w:rsidRPr="00FF49A4" w:rsidRDefault="00FF49A4" w:rsidP="00FF49A4">
      <w:pPr>
        <w:pStyle w:val="14"/>
        <w:ind w:firstLine="709"/>
        <w:jc w:val="both"/>
        <w:rPr>
          <w:lang w:val="ru-RU"/>
        </w:rPr>
      </w:pPr>
      <w:r w:rsidRPr="00FF49A4">
        <w:rPr>
          <w:rFonts w:cs="Times New Roman"/>
          <w:sz w:val="28"/>
          <w:szCs w:val="28"/>
          <w:lang w:val="ru-RU"/>
        </w:rPr>
        <w:t>1) Основное мероприятие №1 «Управление муниципальным имуществом Кавказского сельского поселения».</w:t>
      </w:r>
    </w:p>
    <w:p w:rsidR="00FF49A4" w:rsidRPr="00FF49A4" w:rsidRDefault="00FF49A4" w:rsidP="00FF49A4">
      <w:pPr>
        <w:pStyle w:val="14"/>
        <w:ind w:firstLine="709"/>
        <w:jc w:val="both"/>
        <w:rPr>
          <w:lang w:val="ru-RU"/>
        </w:rPr>
      </w:pPr>
      <w:r w:rsidRPr="00FF49A4">
        <w:rPr>
          <w:rFonts w:cs="Times New Roman"/>
          <w:sz w:val="28"/>
          <w:szCs w:val="28"/>
          <w:lang w:val="ru-RU"/>
        </w:rPr>
        <w:t xml:space="preserve">По основному мероприятию № 1 «Управление муниципальным имуществом Кавказского сельского поселения» </w:t>
      </w:r>
      <w:proofErr w:type="gramStart"/>
      <w:r w:rsidRPr="00FF49A4">
        <w:rPr>
          <w:rFonts w:cs="Times New Roman"/>
          <w:sz w:val="28"/>
          <w:szCs w:val="28"/>
          <w:lang w:val="ru-RU"/>
        </w:rPr>
        <w:t>предусмотрено  бюджетом</w:t>
      </w:r>
      <w:proofErr w:type="gramEnd"/>
      <w:r w:rsidRPr="00FF49A4">
        <w:rPr>
          <w:rFonts w:cs="Times New Roman"/>
          <w:sz w:val="28"/>
          <w:szCs w:val="28"/>
          <w:lang w:val="ru-RU"/>
        </w:rPr>
        <w:t xml:space="preserve"> в сумме 200,0 </w:t>
      </w:r>
      <w:proofErr w:type="spellStart"/>
      <w:r w:rsidRPr="00FF49A4">
        <w:rPr>
          <w:rFonts w:cs="Times New Roman"/>
          <w:sz w:val="28"/>
          <w:szCs w:val="28"/>
          <w:lang w:val="ru-RU"/>
        </w:rPr>
        <w:t>тыс.руб</w:t>
      </w:r>
      <w:proofErr w:type="spellEnd"/>
      <w:r w:rsidRPr="00FF49A4">
        <w:rPr>
          <w:rFonts w:cs="Times New Roman"/>
          <w:sz w:val="28"/>
          <w:szCs w:val="28"/>
          <w:lang w:val="ru-RU"/>
        </w:rPr>
        <w:t xml:space="preserve">., из них:                          </w:t>
      </w:r>
    </w:p>
    <w:p w:rsidR="00FF49A4" w:rsidRPr="00FF49A4" w:rsidRDefault="00FF49A4" w:rsidP="00FF49A4">
      <w:pPr>
        <w:pStyle w:val="14"/>
        <w:ind w:firstLine="709"/>
        <w:jc w:val="both"/>
        <w:rPr>
          <w:lang w:val="ru-RU"/>
        </w:rPr>
      </w:pPr>
      <w:r w:rsidRPr="00FF49A4">
        <w:rPr>
          <w:rFonts w:cs="Times New Roman"/>
          <w:sz w:val="28"/>
          <w:szCs w:val="28"/>
          <w:lang w:val="ru-RU"/>
        </w:rPr>
        <w:t>-  мероприятие №1.1 «</w:t>
      </w:r>
      <w:r w:rsidRPr="00FF49A4">
        <w:rPr>
          <w:sz w:val="28"/>
          <w:szCs w:val="28"/>
          <w:lang w:val="ru-RU"/>
        </w:rPr>
        <w:t xml:space="preserve">Количество объектов недвижимости, находящихся в </w:t>
      </w:r>
      <w:r w:rsidRPr="00FF49A4">
        <w:rPr>
          <w:sz w:val="28"/>
          <w:szCs w:val="28"/>
          <w:lang w:val="ru-RU"/>
        </w:rPr>
        <w:lastRenderedPageBreak/>
        <w:t xml:space="preserve">муниципальной собственности, подлежащих проведению технической инвентаризации (изготовление технических паспортов, технических планов, формирование пакета документов для предоставления в орган кадастрового учета для внесения сведений об объектах недвижимости в Единый государственный реестр объектов </w:t>
      </w:r>
      <w:proofErr w:type="gramStart"/>
      <w:r w:rsidRPr="00FF49A4">
        <w:rPr>
          <w:sz w:val="28"/>
          <w:szCs w:val="28"/>
          <w:lang w:val="ru-RU"/>
        </w:rPr>
        <w:t>недвижимости  на</w:t>
      </w:r>
      <w:proofErr w:type="gramEnd"/>
      <w:r w:rsidRPr="00FF49A4">
        <w:rPr>
          <w:sz w:val="28"/>
          <w:szCs w:val="28"/>
          <w:lang w:val="ru-RU"/>
        </w:rPr>
        <w:t xml:space="preserve"> объекты входящие в состав муниципальной казны)</w:t>
      </w:r>
      <w:r w:rsidRPr="00FF49A4">
        <w:rPr>
          <w:rFonts w:cs="Times New Roman"/>
          <w:sz w:val="28"/>
          <w:szCs w:val="28"/>
          <w:lang w:val="ru-RU"/>
        </w:rPr>
        <w:t>» в 2018 году финансирование не предусмотрено;</w:t>
      </w:r>
    </w:p>
    <w:p w:rsidR="00FF49A4" w:rsidRPr="00FF49A4" w:rsidRDefault="00FF49A4" w:rsidP="00FF49A4">
      <w:pPr>
        <w:pStyle w:val="14"/>
        <w:spacing w:line="216" w:lineRule="auto"/>
        <w:ind w:firstLine="850"/>
        <w:jc w:val="both"/>
        <w:rPr>
          <w:lang w:val="ru-RU"/>
        </w:rPr>
      </w:pPr>
      <w:r w:rsidRPr="00FF49A4">
        <w:rPr>
          <w:rFonts w:cs="Times New Roman"/>
          <w:sz w:val="28"/>
          <w:szCs w:val="28"/>
          <w:lang w:val="ru-RU"/>
        </w:rPr>
        <w:t>- мероприятие №1.2 «Владение, пользование и распоряжение имуществом, находящимся в муниципальной собственности (оценка имущества, обследование домов, справки БТИ)</w:t>
      </w:r>
      <w:r w:rsidRPr="00FF49A4">
        <w:rPr>
          <w:sz w:val="28"/>
          <w:szCs w:val="28"/>
          <w:lang w:val="ru-RU"/>
        </w:rPr>
        <w:t>», предусмотрено</w:t>
      </w:r>
      <w:r w:rsidRPr="00FF49A4">
        <w:rPr>
          <w:rFonts w:cs="Times New Roman"/>
          <w:sz w:val="28"/>
          <w:szCs w:val="28"/>
          <w:lang w:val="ru-RU"/>
        </w:rPr>
        <w:t xml:space="preserve"> муниципальной программой 113,5 </w:t>
      </w:r>
      <w:proofErr w:type="spellStart"/>
      <w:r w:rsidRPr="00FF49A4">
        <w:rPr>
          <w:rFonts w:cs="Times New Roman"/>
          <w:sz w:val="28"/>
          <w:szCs w:val="28"/>
          <w:lang w:val="ru-RU"/>
        </w:rPr>
        <w:t>тыс.руб</w:t>
      </w:r>
      <w:proofErr w:type="spellEnd"/>
      <w:r w:rsidRPr="00FF49A4">
        <w:rPr>
          <w:rFonts w:cs="Times New Roman"/>
          <w:sz w:val="28"/>
          <w:szCs w:val="28"/>
          <w:lang w:val="ru-RU"/>
        </w:rPr>
        <w:t xml:space="preserve">., израсходовано 64,2 </w:t>
      </w:r>
      <w:proofErr w:type="spellStart"/>
      <w:r w:rsidRPr="00FF49A4">
        <w:rPr>
          <w:rFonts w:cs="Times New Roman"/>
          <w:sz w:val="28"/>
          <w:szCs w:val="28"/>
          <w:lang w:val="ru-RU"/>
        </w:rPr>
        <w:t>тыс.руб</w:t>
      </w:r>
      <w:proofErr w:type="spellEnd"/>
      <w:r w:rsidRPr="00FF49A4">
        <w:rPr>
          <w:rFonts w:cs="Times New Roman"/>
          <w:sz w:val="28"/>
          <w:szCs w:val="28"/>
          <w:lang w:val="ru-RU"/>
        </w:rPr>
        <w:t>.;</w:t>
      </w:r>
    </w:p>
    <w:p w:rsidR="00FF49A4" w:rsidRPr="00FF49A4" w:rsidRDefault="00FF49A4" w:rsidP="00FF49A4">
      <w:pPr>
        <w:pStyle w:val="14"/>
        <w:spacing w:line="216" w:lineRule="auto"/>
        <w:ind w:firstLine="850"/>
        <w:jc w:val="both"/>
        <w:rPr>
          <w:lang w:val="ru-RU"/>
        </w:rPr>
      </w:pPr>
      <w:r w:rsidRPr="00FF49A4">
        <w:rPr>
          <w:rFonts w:cs="Times New Roman"/>
          <w:sz w:val="28"/>
          <w:szCs w:val="28"/>
          <w:lang w:val="ru-RU"/>
        </w:rPr>
        <w:t xml:space="preserve">- </w:t>
      </w:r>
      <w:r w:rsidRPr="00FF49A4">
        <w:rPr>
          <w:sz w:val="28"/>
          <w:szCs w:val="28"/>
          <w:lang w:val="ru-RU"/>
        </w:rPr>
        <w:t>Мероприятие №1.3 «Выполнение кадастровых работ» предусмотрено</w:t>
      </w:r>
      <w:r w:rsidRPr="00FF49A4">
        <w:rPr>
          <w:rFonts w:cs="Times New Roman"/>
          <w:sz w:val="28"/>
          <w:szCs w:val="28"/>
          <w:lang w:val="ru-RU"/>
        </w:rPr>
        <w:t xml:space="preserve"> муниципальной программой 83,0 </w:t>
      </w:r>
      <w:proofErr w:type="spellStart"/>
      <w:r w:rsidRPr="00FF49A4">
        <w:rPr>
          <w:rFonts w:cs="Times New Roman"/>
          <w:sz w:val="28"/>
          <w:szCs w:val="28"/>
          <w:lang w:val="ru-RU"/>
        </w:rPr>
        <w:t>тыс.руб</w:t>
      </w:r>
      <w:proofErr w:type="spellEnd"/>
      <w:r w:rsidRPr="00FF49A4">
        <w:rPr>
          <w:rFonts w:cs="Times New Roman"/>
          <w:sz w:val="28"/>
          <w:szCs w:val="28"/>
          <w:lang w:val="ru-RU"/>
        </w:rPr>
        <w:t xml:space="preserve">., </w:t>
      </w:r>
      <w:proofErr w:type="gramStart"/>
      <w:r w:rsidRPr="00FF49A4">
        <w:rPr>
          <w:rFonts w:cs="Times New Roman"/>
          <w:sz w:val="28"/>
          <w:szCs w:val="28"/>
          <w:lang w:val="ru-RU"/>
        </w:rPr>
        <w:t>израсходовано  83</w:t>
      </w:r>
      <w:proofErr w:type="gramEnd"/>
      <w:r w:rsidRPr="00FF49A4">
        <w:rPr>
          <w:rFonts w:cs="Times New Roman"/>
          <w:sz w:val="28"/>
          <w:szCs w:val="28"/>
          <w:lang w:val="ru-RU"/>
        </w:rPr>
        <w:t xml:space="preserve">,0 </w:t>
      </w:r>
      <w:proofErr w:type="spellStart"/>
      <w:r w:rsidRPr="00FF49A4">
        <w:rPr>
          <w:rFonts w:cs="Times New Roman"/>
          <w:sz w:val="28"/>
          <w:szCs w:val="28"/>
          <w:lang w:val="ru-RU"/>
        </w:rPr>
        <w:t>тыс.руб</w:t>
      </w:r>
      <w:proofErr w:type="spellEnd"/>
      <w:r w:rsidRPr="00FF49A4">
        <w:rPr>
          <w:rFonts w:cs="Times New Roman"/>
          <w:sz w:val="28"/>
          <w:szCs w:val="28"/>
          <w:lang w:val="ru-RU"/>
        </w:rPr>
        <w:t>.;</w:t>
      </w:r>
    </w:p>
    <w:p w:rsidR="00FF49A4" w:rsidRPr="00FF49A4" w:rsidRDefault="00FF49A4" w:rsidP="00FF49A4">
      <w:pPr>
        <w:pStyle w:val="14"/>
        <w:spacing w:line="216" w:lineRule="auto"/>
        <w:ind w:firstLine="794"/>
        <w:jc w:val="both"/>
        <w:rPr>
          <w:lang w:val="ru-RU"/>
        </w:rPr>
      </w:pPr>
      <w:r w:rsidRPr="00FF49A4">
        <w:rPr>
          <w:rFonts w:cs="Times New Roman"/>
          <w:sz w:val="28"/>
          <w:szCs w:val="28"/>
          <w:lang w:val="ru-RU"/>
        </w:rPr>
        <w:t>- мероприятие №1.4 «</w:t>
      </w:r>
      <w:proofErr w:type="gramStart"/>
      <w:r w:rsidRPr="00FF49A4">
        <w:rPr>
          <w:rFonts w:cs="Times New Roman"/>
          <w:sz w:val="28"/>
          <w:szCs w:val="28"/>
          <w:lang w:val="ru-RU"/>
        </w:rPr>
        <w:t>Услуги  по</w:t>
      </w:r>
      <w:proofErr w:type="gramEnd"/>
      <w:r w:rsidRPr="00FF49A4">
        <w:rPr>
          <w:rFonts w:cs="Times New Roman"/>
          <w:sz w:val="28"/>
          <w:szCs w:val="28"/>
          <w:lang w:val="ru-RU"/>
        </w:rPr>
        <w:t xml:space="preserve"> обеспечению юридически значимого электронного  документооборота с одним сертификатом ЭЦП для получения государственных услуг, предоставляемых </w:t>
      </w:r>
      <w:proofErr w:type="spellStart"/>
      <w:r w:rsidRPr="00FF49A4">
        <w:rPr>
          <w:rFonts w:cs="Times New Roman"/>
          <w:sz w:val="28"/>
          <w:szCs w:val="28"/>
          <w:lang w:val="ru-RU"/>
        </w:rPr>
        <w:t>Росреестром</w:t>
      </w:r>
      <w:proofErr w:type="spellEnd"/>
      <w:r w:rsidRPr="00FF49A4">
        <w:rPr>
          <w:rFonts w:cs="Times New Roman"/>
          <w:sz w:val="28"/>
          <w:szCs w:val="28"/>
          <w:lang w:val="ru-RU"/>
        </w:rPr>
        <w:t xml:space="preserve"> с использованием сетей общего пользования, включая сопровождение сертификата» предусмотрено бюджетом 3,5 </w:t>
      </w:r>
      <w:proofErr w:type="spellStart"/>
      <w:r w:rsidRPr="00FF49A4">
        <w:rPr>
          <w:rFonts w:cs="Times New Roman"/>
          <w:sz w:val="28"/>
          <w:szCs w:val="28"/>
          <w:lang w:val="ru-RU"/>
        </w:rPr>
        <w:t>тыс.руб</w:t>
      </w:r>
      <w:proofErr w:type="spellEnd"/>
      <w:r w:rsidRPr="00FF49A4">
        <w:rPr>
          <w:rFonts w:cs="Times New Roman"/>
          <w:sz w:val="28"/>
          <w:szCs w:val="28"/>
          <w:lang w:val="ru-RU"/>
        </w:rPr>
        <w:t xml:space="preserve">., израсходовано 3,5 </w:t>
      </w:r>
      <w:proofErr w:type="spellStart"/>
      <w:r w:rsidRPr="00FF49A4">
        <w:rPr>
          <w:rFonts w:cs="Times New Roman"/>
          <w:sz w:val="28"/>
          <w:szCs w:val="28"/>
          <w:lang w:val="ru-RU"/>
        </w:rPr>
        <w:t>тыс.руб</w:t>
      </w:r>
      <w:proofErr w:type="spellEnd"/>
      <w:r w:rsidRPr="00FF49A4">
        <w:rPr>
          <w:rFonts w:cs="Times New Roman"/>
          <w:sz w:val="28"/>
          <w:szCs w:val="28"/>
          <w:lang w:val="ru-RU"/>
        </w:rPr>
        <w:t xml:space="preserve">. </w:t>
      </w:r>
    </w:p>
    <w:p w:rsidR="00FF49A4" w:rsidRPr="00FF49A4" w:rsidRDefault="00FF49A4" w:rsidP="00FF49A4">
      <w:pPr>
        <w:pStyle w:val="14"/>
        <w:jc w:val="both"/>
        <w:rPr>
          <w:lang w:val="ru-RU"/>
        </w:rPr>
      </w:pPr>
      <w:r w:rsidRPr="00FF49A4">
        <w:rPr>
          <w:rFonts w:cs="Times New Roman"/>
          <w:sz w:val="28"/>
          <w:szCs w:val="28"/>
          <w:lang w:val="ru-RU"/>
        </w:rPr>
        <w:tab/>
        <w:t>Экономия бюджетных средств образовалась в размере</w:t>
      </w:r>
      <w:r w:rsidRPr="00FF49A4">
        <w:rPr>
          <w:rFonts w:cs="Times New Roman"/>
          <w:sz w:val="28"/>
          <w:szCs w:val="28"/>
          <w:shd w:val="clear" w:color="auto" w:fill="FFFFFF"/>
          <w:lang w:val="ru-RU"/>
        </w:rPr>
        <w:t xml:space="preserve"> 49,3 </w:t>
      </w:r>
      <w:r w:rsidRPr="00FF49A4">
        <w:rPr>
          <w:rFonts w:cs="Times New Roman"/>
          <w:sz w:val="28"/>
          <w:szCs w:val="28"/>
          <w:lang w:val="ru-RU"/>
        </w:rPr>
        <w:t xml:space="preserve">тыс. руб. </w:t>
      </w:r>
    </w:p>
    <w:p w:rsidR="00FF49A4" w:rsidRPr="00FF49A4" w:rsidRDefault="00FF49A4" w:rsidP="00FF49A4">
      <w:pPr>
        <w:pStyle w:val="14"/>
        <w:jc w:val="both"/>
        <w:rPr>
          <w:lang w:val="ru-RU"/>
        </w:rPr>
      </w:pPr>
      <w:r w:rsidRPr="00FF49A4">
        <w:rPr>
          <w:rFonts w:cs="Times New Roman"/>
          <w:color w:val="FF0000"/>
          <w:sz w:val="28"/>
          <w:szCs w:val="28"/>
          <w:lang w:val="ru-RU"/>
        </w:rPr>
        <w:tab/>
      </w:r>
      <w:r w:rsidRPr="00FF49A4">
        <w:rPr>
          <w:rFonts w:cs="Times New Roman"/>
          <w:sz w:val="28"/>
          <w:szCs w:val="28"/>
          <w:shd w:val="clear" w:color="auto" w:fill="FFFFFF"/>
          <w:lang w:val="ru-RU"/>
        </w:rPr>
        <w:t>Целевой показатель, предусмотренный в программе полностью не выполнен.</w:t>
      </w:r>
    </w:p>
    <w:p w:rsidR="00FF49A4" w:rsidRPr="00FF49A4" w:rsidRDefault="00FF49A4" w:rsidP="00FF49A4">
      <w:pPr>
        <w:pStyle w:val="14"/>
        <w:jc w:val="both"/>
        <w:rPr>
          <w:lang w:val="ru-RU"/>
        </w:rPr>
      </w:pPr>
      <w:r w:rsidRPr="00FF49A4">
        <w:rPr>
          <w:rFonts w:cs="Times New Roman"/>
          <w:sz w:val="28"/>
          <w:szCs w:val="28"/>
          <w:shd w:val="clear" w:color="auto" w:fill="FFFFFF"/>
          <w:lang w:val="ru-RU"/>
        </w:rPr>
        <w:tab/>
        <w:t xml:space="preserve">Советом Кавказского сельского поселения Кавказского района принята 23 марта 2018 года Программа приватизации муниципального имущества Кавказского сельского поселения Кавказского района на 2018 год, согласно которой включено муниципальное </w:t>
      </w:r>
      <w:proofErr w:type="gramStart"/>
      <w:r w:rsidRPr="00FF49A4">
        <w:rPr>
          <w:rFonts w:cs="Times New Roman"/>
          <w:sz w:val="28"/>
          <w:szCs w:val="28"/>
          <w:shd w:val="clear" w:color="auto" w:fill="FFFFFF"/>
          <w:lang w:val="ru-RU"/>
        </w:rPr>
        <w:t>имущество  -</w:t>
      </w:r>
      <w:proofErr w:type="gramEnd"/>
      <w:r w:rsidRPr="00FF49A4">
        <w:rPr>
          <w:rFonts w:cs="Times New Roman"/>
          <w:sz w:val="28"/>
          <w:szCs w:val="28"/>
          <w:shd w:val="clear" w:color="auto" w:fill="FFFFFF"/>
          <w:lang w:val="ru-RU"/>
        </w:rPr>
        <w:t xml:space="preserve"> Автомобиль ВАЗ – 21074.</w:t>
      </w:r>
    </w:p>
    <w:p w:rsidR="00FF49A4" w:rsidRPr="00FF49A4" w:rsidRDefault="00FF49A4" w:rsidP="00FF49A4">
      <w:pPr>
        <w:pStyle w:val="14"/>
        <w:jc w:val="both"/>
        <w:rPr>
          <w:lang w:val="ru-RU"/>
        </w:rPr>
      </w:pPr>
      <w:r w:rsidRPr="00FF49A4">
        <w:rPr>
          <w:rFonts w:cs="Times New Roman"/>
          <w:sz w:val="28"/>
          <w:szCs w:val="28"/>
          <w:shd w:val="clear" w:color="auto" w:fill="FFFFFF"/>
          <w:lang w:val="ru-RU"/>
        </w:rPr>
        <w:tab/>
        <w:t xml:space="preserve">Согласно вышеуказанной программы проведен аукцион по продаже муниципального имущества, по итогам аукциона Автомобиль ВАЗ 21074 был продан и в бюджет </w:t>
      </w:r>
      <w:proofErr w:type="gramStart"/>
      <w:r w:rsidRPr="00FF49A4">
        <w:rPr>
          <w:rFonts w:cs="Times New Roman"/>
          <w:sz w:val="28"/>
          <w:szCs w:val="28"/>
          <w:shd w:val="clear" w:color="auto" w:fill="FFFFFF"/>
          <w:lang w:val="ru-RU"/>
        </w:rPr>
        <w:t>Кавказского  сельского</w:t>
      </w:r>
      <w:proofErr w:type="gramEnd"/>
      <w:r w:rsidRPr="00FF49A4">
        <w:rPr>
          <w:rFonts w:cs="Times New Roman"/>
          <w:sz w:val="28"/>
          <w:szCs w:val="28"/>
          <w:shd w:val="clear" w:color="auto" w:fill="FFFFFF"/>
          <w:lang w:val="ru-RU"/>
        </w:rPr>
        <w:t xml:space="preserve"> поселения Кавказского района поступили средства в сумме 15,1 </w:t>
      </w:r>
      <w:proofErr w:type="spellStart"/>
      <w:r w:rsidRPr="00FF49A4">
        <w:rPr>
          <w:rFonts w:cs="Times New Roman"/>
          <w:sz w:val="28"/>
          <w:szCs w:val="28"/>
          <w:shd w:val="clear" w:color="auto" w:fill="FFFFFF"/>
          <w:lang w:val="ru-RU"/>
        </w:rPr>
        <w:t>тыс.руб</w:t>
      </w:r>
      <w:proofErr w:type="spellEnd"/>
      <w:r w:rsidRPr="00FF49A4">
        <w:rPr>
          <w:rFonts w:cs="Times New Roman"/>
          <w:sz w:val="28"/>
          <w:szCs w:val="28"/>
          <w:shd w:val="clear" w:color="auto" w:fill="FFFFFF"/>
          <w:lang w:val="ru-RU"/>
        </w:rPr>
        <w:t>.</w:t>
      </w:r>
    </w:p>
    <w:p w:rsidR="00FF49A4" w:rsidRDefault="00FF49A4" w:rsidP="00FF49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Эффективность реализации программы может быть признана высокой,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коэффициент эффективности реализации программы —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F10CC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CBC" w:rsidRDefault="002329A3" w:rsidP="00FF49A4">
      <w:pPr>
        <w:ind w:firstLine="708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Вывод: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результате проведенной оценки эффективности реализации муниципальной программы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имуществом Кавказского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учитывая степень достижения целевых показателей, степень соответствия запланированному уровню расходов, эффективность реализации основных мероприятий, </w:t>
      </w:r>
      <w:r>
        <w:rPr>
          <w:rFonts w:ascii="Times New Roman" w:hAnsi="Times New Roman"/>
          <w:color w:val="000000"/>
          <w:sz w:val="28"/>
          <w:szCs w:val="28"/>
        </w:rPr>
        <w:t>входящих  в состав муниципальной программы</w:t>
      </w:r>
      <w:r>
        <w:rPr>
          <w:rFonts w:ascii="Times New Roman" w:hAnsi="Times New Roman"/>
          <w:sz w:val="28"/>
          <w:szCs w:val="28"/>
        </w:rPr>
        <w:t>, э</w:t>
      </w:r>
      <w:r>
        <w:rPr>
          <w:rFonts w:ascii="Times New Roman" w:hAnsi="Times New Roman"/>
          <w:color w:val="000000"/>
          <w:sz w:val="28"/>
          <w:szCs w:val="28"/>
        </w:rPr>
        <w:t xml:space="preserve">ффективность реализации  муниципальной </w:t>
      </w:r>
      <w:r>
        <w:rPr>
          <w:rFonts w:ascii="Times New Roman" w:hAnsi="Times New Roman"/>
          <w:sz w:val="28"/>
          <w:szCs w:val="28"/>
        </w:rPr>
        <w:t xml:space="preserve">программы в целом, признана высокой, коэффициент эффективности реализации муниципальной программы — </w:t>
      </w:r>
      <w:r w:rsidR="00FF49A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D7CBC" w:rsidRDefault="002329A3">
      <w:pPr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Координатору муниципальной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Управление имуществом Кавказского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необходимо </w:t>
      </w:r>
      <w:r>
        <w:rPr>
          <w:rFonts w:ascii="Times New Roman" w:hAnsi="Times New Roman" w:cs="Times New Roman"/>
          <w:sz w:val="28"/>
          <w:szCs w:val="28"/>
        </w:rPr>
        <w:t>обеспечить постоянный мониторинг и усилить контроль за выполнением мероприятий, достижением запланированных значений целевых показателей, обратить особое внимание на повышение качества планирования целевых показателей.</w:t>
      </w:r>
    </w:p>
    <w:p w:rsidR="003D7CBC" w:rsidRDefault="002329A3">
      <w:pPr>
        <w:ind w:firstLine="851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Считаем целесообразным в дальнейшем реализацию всех основных мероприятий, входящих в состав данной муниципальной программы.</w:t>
      </w:r>
    </w:p>
    <w:p w:rsidR="003D7CBC" w:rsidRDefault="003D7CBC">
      <w:pPr>
        <w:ind w:firstLine="851"/>
        <w:jc w:val="both"/>
        <w:rPr>
          <w:rFonts w:ascii="Times New Roman" w:hAnsi="Times New Roman"/>
          <w:b/>
          <w:bCs/>
        </w:rPr>
      </w:pPr>
    </w:p>
    <w:p w:rsidR="003D7CBC" w:rsidRDefault="003D7CBC">
      <w:pPr>
        <w:ind w:firstLine="851"/>
        <w:jc w:val="both"/>
        <w:rPr>
          <w:rFonts w:ascii="Times New Roman" w:hAnsi="Times New Roman"/>
          <w:b/>
          <w:bCs/>
        </w:rPr>
      </w:pPr>
    </w:p>
    <w:p w:rsidR="003D7CBC" w:rsidRPr="00B04F7B" w:rsidRDefault="002329A3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00"/>
        </w:rPr>
      </w:pPr>
      <w:r w:rsidRPr="00B04F7B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3.11</w:t>
      </w:r>
      <w:r w:rsidR="00B04F7B" w:rsidRPr="00B04F7B">
        <w:rPr>
          <w:rFonts w:ascii="Times New Roman" w:eastAsia="Times New Roman" w:hAnsi="Times New Roman" w:cs="Times New Roman"/>
          <w:b/>
          <w:sz w:val="32"/>
          <w:szCs w:val="32"/>
        </w:rPr>
        <w:t xml:space="preserve">. </w:t>
      </w:r>
      <w:r w:rsidR="00B04F7B" w:rsidRPr="00B04F7B">
        <w:rPr>
          <w:rFonts w:ascii="Times New Roman" w:hAnsi="Times New Roman" w:cs="Times New Roman"/>
          <w:b/>
          <w:sz w:val="32"/>
          <w:szCs w:val="32"/>
        </w:rPr>
        <w:t xml:space="preserve">Муниципальная программа </w:t>
      </w:r>
      <w:proofErr w:type="gramStart"/>
      <w:r w:rsidR="00B04F7B" w:rsidRPr="00B04F7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04F7B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Pr="00B04F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«</w:t>
      </w:r>
      <w:proofErr w:type="gramEnd"/>
      <w:r w:rsidRPr="00B04F7B">
        <w:rPr>
          <w:rStyle w:val="ab"/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Поддержка малого и  среднего предпринимательства в Кавказском сельском  поселении Кавказского района</w:t>
      </w:r>
      <w:r w:rsidRPr="00B04F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»</w:t>
      </w:r>
    </w:p>
    <w:p w:rsidR="003D7CBC" w:rsidRDefault="003D7CBC">
      <w:pPr>
        <w:jc w:val="center"/>
      </w:pPr>
    </w:p>
    <w:p w:rsidR="003D7CBC" w:rsidRDefault="003D7CBC">
      <w:pPr>
        <w:jc w:val="center"/>
        <w:rPr>
          <w:rFonts w:ascii="Times New Roman" w:eastAsia="Times New Roman" w:hAnsi="Times New Roman" w:cs="Times New Roman"/>
          <w:b/>
          <w:shd w:val="clear" w:color="auto" w:fill="FFFF00"/>
        </w:rPr>
      </w:pPr>
    </w:p>
    <w:p w:rsidR="00FF49A4" w:rsidRDefault="002329A3" w:rsidP="00FF49A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F49A4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«</w:t>
      </w:r>
      <w:r w:rsidR="00FF49A4" w:rsidRPr="00FF49A4">
        <w:rPr>
          <w:rFonts w:ascii="Times New Roman" w:hAnsi="Times New Roman" w:cs="Times New Roman"/>
          <w:sz w:val="28"/>
          <w:szCs w:val="28"/>
        </w:rPr>
        <w:t xml:space="preserve">Поддержка малого и среднего предпринимательства в Кавказском сельском поселении Кавказского </w:t>
      </w:r>
      <w:proofErr w:type="gramStart"/>
      <w:r w:rsidR="00FF49A4" w:rsidRPr="00FF49A4">
        <w:rPr>
          <w:rFonts w:ascii="Times New Roman" w:hAnsi="Times New Roman" w:cs="Times New Roman"/>
          <w:sz w:val="28"/>
          <w:szCs w:val="28"/>
        </w:rPr>
        <w:t>района</w:t>
      </w:r>
      <w:r w:rsidR="00FF49A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F49A4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proofErr w:type="gramEnd"/>
      <w:r w:rsidR="00FF49A4">
        <w:rPr>
          <w:rFonts w:ascii="Times New Roman" w:eastAsia="Times New Roman" w:hAnsi="Times New Roman" w:cs="Times New Roman"/>
          <w:sz w:val="28"/>
          <w:szCs w:val="28"/>
        </w:rPr>
        <w:t xml:space="preserve"> 13.11.2014 года № 492 (с изменениями). </w:t>
      </w:r>
    </w:p>
    <w:p w:rsidR="00FF49A4" w:rsidRDefault="00FF49A4" w:rsidP="00FF49A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Координатор муниципальной программы – Администрация Кавказского сельского поселения Кавказского района.</w:t>
      </w:r>
    </w:p>
    <w:p w:rsidR="00FF49A4" w:rsidRPr="00A36A63" w:rsidRDefault="00FF49A4" w:rsidP="00FF49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A63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за счет средств местного бюджета составляет 115</w:t>
      </w:r>
      <w:r w:rsidRPr="00A36A63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A63">
        <w:rPr>
          <w:rFonts w:ascii="Times New Roman" w:hAnsi="Times New Roman" w:cs="Times New Roman"/>
          <w:sz w:val="28"/>
          <w:szCs w:val="28"/>
        </w:rPr>
        <w:t>рублей, в том числе:</w:t>
      </w:r>
    </w:p>
    <w:p w:rsidR="00FF49A4" w:rsidRPr="00A36A63" w:rsidRDefault="00FF49A4" w:rsidP="00FF49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A63">
        <w:rPr>
          <w:rFonts w:ascii="Times New Roman" w:hAnsi="Times New Roman" w:cs="Times New Roman"/>
          <w:sz w:val="28"/>
          <w:szCs w:val="28"/>
        </w:rPr>
        <w:t>в 2015 году -  20,0 тыс. рублей</w:t>
      </w:r>
    </w:p>
    <w:p w:rsidR="00FF49A4" w:rsidRPr="00A36A63" w:rsidRDefault="00FF49A4" w:rsidP="00FF49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 -  15,</w:t>
      </w:r>
      <w:r w:rsidRPr="00A36A63">
        <w:rPr>
          <w:rFonts w:ascii="Times New Roman" w:hAnsi="Times New Roman" w:cs="Times New Roman"/>
          <w:sz w:val="28"/>
          <w:szCs w:val="28"/>
        </w:rPr>
        <w:t>0 тыс. рублей</w:t>
      </w:r>
    </w:p>
    <w:p w:rsidR="00FF49A4" w:rsidRDefault="00FF49A4" w:rsidP="00FF49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A63">
        <w:rPr>
          <w:rFonts w:ascii="Times New Roman" w:hAnsi="Times New Roman" w:cs="Times New Roman"/>
          <w:sz w:val="28"/>
          <w:szCs w:val="28"/>
        </w:rPr>
        <w:t>в 2017 году -  20,0 тыс. рублей</w:t>
      </w:r>
    </w:p>
    <w:p w:rsidR="00FF49A4" w:rsidRDefault="00FF49A4" w:rsidP="00FF49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-  20,0 тыс. рублей</w:t>
      </w:r>
    </w:p>
    <w:p w:rsidR="00FF49A4" w:rsidRDefault="00FF49A4" w:rsidP="00FF49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-  20,0 тыс. рублей</w:t>
      </w:r>
    </w:p>
    <w:p w:rsidR="00FF49A4" w:rsidRDefault="00FF49A4" w:rsidP="00FF49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-  20,0 тыс. рублей</w:t>
      </w:r>
    </w:p>
    <w:p w:rsidR="00FF49A4" w:rsidRDefault="00FF49A4" w:rsidP="00FF49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 течение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2018 года в муниципальную программу внесено 1  изменение.</w:t>
      </w:r>
    </w:p>
    <w:p w:rsidR="00FF49A4" w:rsidRDefault="00FF49A4" w:rsidP="00FF49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Цели муниципальной программы – с</w:t>
      </w:r>
      <w:r w:rsidRPr="00AE6A0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оздание благоприятных экономических, правовых и организационных условий для дальнейшего развития малого и среднего предпринимательства на территории Кавказского сельского поселения Кавказского района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.</w:t>
      </w:r>
    </w:p>
    <w:p w:rsidR="00FF49A4" w:rsidRDefault="00FF49A4" w:rsidP="00FF49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Целевыми показателями выполнения мероприятий Программы являются: </w:t>
      </w:r>
    </w:p>
    <w:p w:rsidR="00FF49A4" w:rsidRPr="00A36A63" w:rsidRDefault="00FF49A4" w:rsidP="00FF49A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36A63">
        <w:rPr>
          <w:rFonts w:ascii="Times New Roman" w:hAnsi="Times New Roman"/>
          <w:sz w:val="28"/>
          <w:szCs w:val="28"/>
        </w:rPr>
        <w:t xml:space="preserve">- количество </w:t>
      </w:r>
      <w:proofErr w:type="gramStart"/>
      <w:r w:rsidRPr="00A36A63">
        <w:rPr>
          <w:rFonts w:ascii="Times New Roman" w:hAnsi="Times New Roman"/>
          <w:sz w:val="28"/>
          <w:szCs w:val="28"/>
        </w:rPr>
        <w:t>изготовленных  информационных</w:t>
      </w:r>
      <w:proofErr w:type="gramEnd"/>
      <w:r w:rsidRPr="00A36A63">
        <w:rPr>
          <w:rFonts w:ascii="Times New Roman" w:hAnsi="Times New Roman"/>
          <w:sz w:val="28"/>
          <w:szCs w:val="28"/>
        </w:rPr>
        <w:t xml:space="preserve"> стендов; </w:t>
      </w:r>
    </w:p>
    <w:p w:rsidR="00FF49A4" w:rsidRPr="00A36A63" w:rsidRDefault="00FF49A4" w:rsidP="00FF49A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36A63">
        <w:rPr>
          <w:rFonts w:ascii="Times New Roman" w:hAnsi="Times New Roman"/>
          <w:sz w:val="28"/>
          <w:szCs w:val="28"/>
        </w:rPr>
        <w:t>количество соискателей государственных субсидий в части подготовки оформления документов, обратившихся за консультационной поддержкой;</w:t>
      </w:r>
    </w:p>
    <w:p w:rsidR="00FF49A4" w:rsidRPr="00A36A63" w:rsidRDefault="00FF49A4" w:rsidP="00FF49A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36A63">
        <w:rPr>
          <w:rFonts w:ascii="Times New Roman" w:hAnsi="Times New Roman"/>
          <w:sz w:val="28"/>
          <w:szCs w:val="28"/>
        </w:rPr>
        <w:t>- количество проведенных семинаров;</w:t>
      </w:r>
    </w:p>
    <w:p w:rsidR="00FF49A4" w:rsidRDefault="00FF49A4" w:rsidP="00FF49A4">
      <w:pPr>
        <w:ind w:firstLine="708"/>
        <w:jc w:val="both"/>
      </w:pPr>
      <w:r w:rsidRPr="00A36A63">
        <w:rPr>
          <w:rFonts w:ascii="Times New Roman" w:hAnsi="Times New Roman"/>
          <w:sz w:val="28"/>
          <w:szCs w:val="28"/>
        </w:rPr>
        <w:t>- количество проведенных торгов на поставку товаров, выполнение работ, оказание услуг для муниципальных нужд среди субъектов малого и среднего предпринимательства к участию в размещении заказов</w:t>
      </w:r>
      <w:r>
        <w:rPr>
          <w:rFonts w:ascii="Times New Roman" w:hAnsi="Times New Roman"/>
          <w:sz w:val="28"/>
          <w:szCs w:val="28"/>
        </w:rPr>
        <w:t>.</w:t>
      </w:r>
    </w:p>
    <w:p w:rsidR="00FF49A4" w:rsidRPr="00E84590" w:rsidRDefault="00FF49A4" w:rsidP="00FF49A4">
      <w:pPr>
        <w:pStyle w:val="Standard"/>
        <w:tabs>
          <w:tab w:val="left" w:pos="3060"/>
          <w:tab w:val="left" w:pos="483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8D38D0">
        <w:rPr>
          <w:rFonts w:eastAsia="Times New Roman" w:cs="Times New Roman"/>
          <w:sz w:val="28"/>
          <w:szCs w:val="28"/>
          <w:lang w:val="ru-RU"/>
        </w:rPr>
        <w:t>Объем</w:t>
      </w:r>
      <w:r>
        <w:rPr>
          <w:rFonts w:eastAsia="Times New Roman" w:cs="Times New Roman"/>
          <w:sz w:val="28"/>
          <w:szCs w:val="28"/>
          <w:lang w:val="ru-RU"/>
        </w:rPr>
        <w:t xml:space="preserve"> финансирования на реализацию П</w:t>
      </w:r>
      <w:r w:rsidRPr="008D38D0">
        <w:rPr>
          <w:rFonts w:eastAsia="Times New Roman" w:cs="Times New Roman"/>
          <w:sz w:val="28"/>
          <w:szCs w:val="28"/>
          <w:lang w:val="ru-RU"/>
        </w:rPr>
        <w:t xml:space="preserve">рограммы за счет средств местного бюджета </w:t>
      </w:r>
      <w:r>
        <w:rPr>
          <w:rFonts w:eastAsia="Times New Roman" w:cs="Times New Roman"/>
          <w:sz w:val="28"/>
          <w:szCs w:val="28"/>
          <w:lang w:val="ru-RU"/>
        </w:rPr>
        <w:t>на 2018 год был предусмотрен в сумме 20</w:t>
      </w:r>
      <w:r w:rsidRPr="008D38D0">
        <w:rPr>
          <w:rFonts w:eastAsia="Times New Roman" w:cs="Times New Roman"/>
          <w:sz w:val="28"/>
          <w:szCs w:val="28"/>
          <w:lang w:val="ru-RU"/>
        </w:rPr>
        <w:t xml:space="preserve">,0 </w:t>
      </w:r>
      <w:r>
        <w:rPr>
          <w:rFonts w:eastAsia="Times New Roman" w:cs="Times New Roman"/>
          <w:sz w:val="28"/>
          <w:szCs w:val="28"/>
          <w:lang w:val="ru-RU"/>
        </w:rPr>
        <w:t>тыс. рублей, освоено 19,9</w:t>
      </w:r>
      <w:r w:rsidRPr="008D38D0">
        <w:rPr>
          <w:rFonts w:eastAsia="Times New Roman" w:cs="Times New Roman"/>
          <w:sz w:val="28"/>
          <w:szCs w:val="28"/>
          <w:lang w:val="ru-RU"/>
        </w:rPr>
        <w:t xml:space="preserve"> тыс. руб. (</w:t>
      </w:r>
      <w:r>
        <w:rPr>
          <w:rFonts w:eastAsia="Times New Roman" w:cs="Times New Roman"/>
          <w:color w:val="auto"/>
          <w:sz w:val="28"/>
          <w:szCs w:val="28"/>
          <w:lang w:val="ru-RU"/>
        </w:rPr>
        <w:t>99</w:t>
      </w:r>
      <w:r w:rsidRPr="00B269B7">
        <w:rPr>
          <w:rFonts w:eastAsia="Times New Roman" w:cs="Times New Roman"/>
          <w:color w:val="auto"/>
          <w:sz w:val="28"/>
          <w:szCs w:val="28"/>
          <w:lang w:val="ru-RU"/>
        </w:rPr>
        <w:t>%</w:t>
      </w:r>
      <w:r w:rsidRPr="008D38D0">
        <w:rPr>
          <w:rFonts w:eastAsia="Times New Roman" w:cs="Times New Roman"/>
          <w:sz w:val="28"/>
          <w:szCs w:val="28"/>
          <w:lang w:val="ru-RU"/>
        </w:rPr>
        <w:t>)</w:t>
      </w:r>
      <w:r>
        <w:rPr>
          <w:rFonts w:eastAsia="Times New Roman" w:cs="Times New Roman"/>
          <w:sz w:val="28"/>
          <w:szCs w:val="28"/>
          <w:lang w:val="ru-RU"/>
        </w:rPr>
        <w:t xml:space="preserve">. Денежные средства в сумме 19,9 тыс. рублей израсходованы на приобретение информационного стенда (в сумме 4,2 тыс. рублей), изготовление информационных материалов, а также размещение информации для малого и среднего предпринимательства в средствах массовой информации и на стендах (в сумме 15,7 тыс. рублей). </w:t>
      </w:r>
    </w:p>
    <w:p w:rsidR="00FF49A4" w:rsidRDefault="00FF49A4" w:rsidP="00FF49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итогам 2018 года из целевых показателей, предусмотренных программой, плановые значения в полном объеме достигнуты по всем показателям.</w:t>
      </w:r>
    </w:p>
    <w:p w:rsidR="00FF49A4" w:rsidRDefault="00FF49A4" w:rsidP="00FF49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Информация для субъектов малого и среднего предпринимательства регулярно размещается на стендах Кавказского сельского поселения и средствах массовой информации в газете «Вести Кавказской», а также на официальном сайте администрации Кавказского сельского поселения (</w:t>
      </w:r>
      <w:r w:rsidRPr="009F017E">
        <w:rPr>
          <w:rFonts w:ascii="Times New Roman" w:hAnsi="Times New Roman" w:cs="Times New Roman"/>
          <w:sz w:val="28"/>
          <w:szCs w:val="28"/>
        </w:rPr>
        <w:t>http://www.adm-kavkaz.ru/administratsiya/predprinimatelstvo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F49A4" w:rsidRDefault="00FF49A4" w:rsidP="00FF49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Специалистами администрации Кавказского сельского поселения проводится ежемесячный мониторинг субъектов малого и среднего предпринимательства с целью проведения анализа социально-экономического развития станицы, а также ежедневно, в рабочие дни   с 8.00 до 17.00 ч., ведется прием граждан по вопросам разъяснения мер государственной поддержки субъектов малого и среднего предпринимательства.</w:t>
      </w:r>
    </w:p>
    <w:p w:rsidR="00FF49A4" w:rsidRDefault="00FF49A4" w:rsidP="00FF49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2018 год проведено 7 обучающих семинаров совместно с Управлением сельского хозяйства Кавказского района и администрацией    МО Кавказский район (отдел инвестиций и финансово-фондового рынка), форумы для развития МСП, куда приглашались субъекты малого и среднего предпринимательства.</w:t>
      </w:r>
    </w:p>
    <w:p w:rsidR="00FF49A4" w:rsidRDefault="00FF49A4" w:rsidP="00FF49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Также в 2018 году были привлечены субъекты малого и среднего предпринимательства к участию в размещении заказов путем проведения торгов на поставку товаров, выполнение работ, оказание услуг для муниципальных нужд, в количестве 4 единиц, на общую сумму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  2238</w:t>
      </w:r>
      <w:proofErr w:type="gramEnd"/>
      <w:r>
        <w:rPr>
          <w:rFonts w:ascii="Times New Roman" w:hAnsi="Times New Roman" w:cs="Times New Roman"/>
          <w:sz w:val="28"/>
          <w:szCs w:val="28"/>
        </w:rPr>
        <w:t>,08 тыс. рублей.</w:t>
      </w:r>
    </w:p>
    <w:p w:rsidR="003D7CBC" w:rsidRDefault="00FF49A4" w:rsidP="00FF49A4">
      <w:pPr>
        <w:jc w:val="both"/>
        <w:rPr>
          <w:rFonts w:ascii="Times New Roman" w:hAnsi="Times New Roman" w:cs="Times New Roman"/>
          <w:sz w:val="28"/>
          <w:szCs w:val="28"/>
        </w:rPr>
      </w:pPr>
      <w:r w:rsidRPr="00B269B7">
        <w:rPr>
          <w:rFonts w:ascii="Times New Roman" w:hAnsi="Times New Roman" w:cs="Times New Roman"/>
          <w:color w:val="auto"/>
          <w:sz w:val="28"/>
          <w:szCs w:val="28"/>
        </w:rPr>
        <w:t>Эффективность реализации муниципальной программы, согласно расчету, произведенному по методике оценки эффективности реализации муниципальной программы</w:t>
      </w:r>
      <w:r>
        <w:rPr>
          <w:rFonts w:ascii="Times New Roman" w:hAnsi="Times New Roman" w:cs="Times New Roman"/>
          <w:color w:val="auto"/>
          <w:sz w:val="28"/>
          <w:szCs w:val="28"/>
        </w:rPr>
        <w:t>, признается</w:t>
      </w:r>
      <w:r w:rsidRPr="007A2EB6">
        <w:rPr>
          <w:rFonts w:ascii="Times New Roman" w:hAnsi="Times New Roman" w:cs="Times New Roman"/>
          <w:color w:val="auto"/>
          <w:sz w:val="28"/>
          <w:szCs w:val="28"/>
        </w:rPr>
        <w:t xml:space="preserve"> высокой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810FF7">
        <w:rPr>
          <w:rFonts w:ascii="Times New Roman" w:hAnsi="Times New Roman" w:cs="Times New Roman"/>
          <w:color w:val="auto"/>
          <w:sz w:val="28"/>
          <w:szCs w:val="28"/>
        </w:rPr>
        <w:t>0,99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D7CBC" w:rsidRDefault="002329A3" w:rsidP="00FF49A4">
      <w:pPr>
        <w:ind w:firstLine="708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По итогам 201</w:t>
      </w:r>
      <w:r w:rsidR="00FF49A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эффективность реализации муниципальной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Style w:val="ab"/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Поддержка малого </w:t>
      </w:r>
      <w:proofErr w:type="gramStart"/>
      <w:r>
        <w:rPr>
          <w:rStyle w:val="ab"/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  среднего</w:t>
      </w:r>
      <w:proofErr w:type="gramEnd"/>
      <w:r>
        <w:rPr>
          <w:rStyle w:val="ab"/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предпринимательства в Кавказском сельском  поселении Кавказского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по  результатам расчета, произведенного в соответствии с Методикой, может быть признана высокой, коэффициент эффективности – </w:t>
      </w:r>
      <w:r w:rsidR="00FF49A4">
        <w:rPr>
          <w:rFonts w:ascii="Times New Roman" w:hAnsi="Times New Roman" w:cs="Times New Roman"/>
          <w:sz w:val="28"/>
          <w:szCs w:val="28"/>
        </w:rPr>
        <w:t>0,99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7CBC" w:rsidRDefault="002329A3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Считаем необходимым продолжить реализацию основных мероприятий муниципальной программы в дальнейшем.</w:t>
      </w:r>
    </w:p>
    <w:p w:rsidR="003D7CBC" w:rsidRDefault="002329A3">
      <w:pPr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ходе дальнейшей реализации муниципальной программы координатору программы </w:t>
      </w:r>
      <w:r>
        <w:rPr>
          <w:rFonts w:ascii="Times New Roman" w:hAnsi="Times New Roman"/>
          <w:sz w:val="28"/>
          <w:szCs w:val="28"/>
        </w:rPr>
        <w:t>необходимо осуществлять постоянный мониторинг и контроль за выполнением программных мероприятий, достижением плановых значений целевых показателей, а также осуществлять своевременную корректировку значений целевых показателей, в случае изменения объемов бюджетных ассигнований.</w:t>
      </w:r>
    </w:p>
    <w:p w:rsidR="003D7CBC" w:rsidRDefault="003D7CBC">
      <w:pPr>
        <w:snapToGrid w:val="0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sectPr w:rsidR="003D7CBC">
      <w:headerReference w:type="default" r:id="rId12"/>
      <w:headerReference w:type="first" r:id="rId13"/>
      <w:pgSz w:w="11906" w:h="16838"/>
      <w:pgMar w:top="1134" w:right="850" w:bottom="709" w:left="1134" w:header="708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076" w:rsidRDefault="00BF3076">
      <w:r>
        <w:separator/>
      </w:r>
    </w:p>
  </w:endnote>
  <w:endnote w:type="continuationSeparator" w:id="0">
    <w:p w:rsidR="00BF3076" w:rsidRDefault="00BF3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076" w:rsidRDefault="00BF3076">
      <w:r>
        <w:separator/>
      </w:r>
    </w:p>
  </w:footnote>
  <w:footnote w:type="continuationSeparator" w:id="0">
    <w:p w:rsidR="00BF3076" w:rsidRDefault="00BF3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C6E" w:rsidRDefault="00E71C6E">
    <w:pPr>
      <w:pStyle w:val="af7"/>
      <w:jc w:val="center"/>
    </w:pPr>
    <w:r>
      <w:fldChar w:fldCharType="begin"/>
    </w:r>
    <w:r>
      <w:instrText>PAGE</w:instrText>
    </w:r>
    <w:r>
      <w:fldChar w:fldCharType="separate"/>
    </w:r>
    <w:r w:rsidR="004B1FD1">
      <w:rPr>
        <w:noProof/>
      </w:rPr>
      <w:t>3</w:t>
    </w:r>
    <w:r>
      <w:fldChar w:fldCharType="end"/>
    </w:r>
  </w:p>
  <w:p w:rsidR="00E71C6E" w:rsidRDefault="00E71C6E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C6E" w:rsidRDefault="00E71C6E">
    <w:pPr>
      <w:pStyle w:val="af7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E1DD1"/>
    <w:multiLevelType w:val="multilevel"/>
    <w:tmpl w:val="245063B8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D294101"/>
    <w:multiLevelType w:val="multilevel"/>
    <w:tmpl w:val="F028CE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F826FCE"/>
    <w:multiLevelType w:val="multilevel"/>
    <w:tmpl w:val="02B2E0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506589B"/>
    <w:multiLevelType w:val="multilevel"/>
    <w:tmpl w:val="FD343DF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8872C3D"/>
    <w:multiLevelType w:val="multilevel"/>
    <w:tmpl w:val="C016B2F4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CBC"/>
    <w:rsid w:val="00077780"/>
    <w:rsid w:val="00147A34"/>
    <w:rsid w:val="002034D0"/>
    <w:rsid w:val="002329A3"/>
    <w:rsid w:val="0032226B"/>
    <w:rsid w:val="0033211A"/>
    <w:rsid w:val="003777FD"/>
    <w:rsid w:val="003D7CBC"/>
    <w:rsid w:val="004B1FD1"/>
    <w:rsid w:val="004E4009"/>
    <w:rsid w:val="0066059A"/>
    <w:rsid w:val="006756FA"/>
    <w:rsid w:val="006819DC"/>
    <w:rsid w:val="00752F5F"/>
    <w:rsid w:val="008063AB"/>
    <w:rsid w:val="008A7CF8"/>
    <w:rsid w:val="008D5684"/>
    <w:rsid w:val="00AD4478"/>
    <w:rsid w:val="00B04F7B"/>
    <w:rsid w:val="00B83046"/>
    <w:rsid w:val="00B836B8"/>
    <w:rsid w:val="00BC76EB"/>
    <w:rsid w:val="00BF3076"/>
    <w:rsid w:val="00CF319B"/>
    <w:rsid w:val="00E40BFD"/>
    <w:rsid w:val="00E71C6E"/>
    <w:rsid w:val="00F34334"/>
    <w:rsid w:val="00F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58EC7-8480-469D-B0ED-FCE5BFF1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240" w:lineRule="auto"/>
      <w:textAlignment w:val="baseline"/>
    </w:pPr>
    <w:rPr>
      <w:rFonts w:ascii="Arial" w:eastAsia="Arial Unicode MS" w:hAnsi="Arial" w:cs="Mangal"/>
      <w:color w:val="00000A"/>
      <w:sz w:val="24"/>
      <w:szCs w:val="24"/>
      <w:lang w:eastAsia="zh-CN" w:bidi="hi-IN"/>
    </w:rPr>
  </w:style>
  <w:style w:type="paragraph" w:styleId="1">
    <w:name w:val="heading 1"/>
    <w:basedOn w:val="a"/>
    <w:pPr>
      <w:keepNext/>
      <w:keepLines/>
      <w:spacing w:before="480"/>
      <w:ind w:firstLine="709"/>
      <w:jc w:val="both"/>
      <w:outlineLvl w:val="0"/>
    </w:pPr>
    <w:rPr>
      <w:rFonts w:ascii="Cambria" w:eastAsia="Segoe UI" w:hAnsi="Cambria" w:cs="Tahoma"/>
      <w:b/>
      <w:color w:val="892D4D"/>
      <w:sz w:val="28"/>
      <w:szCs w:val="28"/>
    </w:rPr>
  </w:style>
  <w:style w:type="paragraph" w:styleId="2">
    <w:name w:val="heading 2"/>
    <w:basedOn w:val="a"/>
    <w:pPr>
      <w:keepNext/>
      <w:keepLines/>
      <w:spacing w:before="200"/>
      <w:outlineLvl w:val="1"/>
    </w:pPr>
    <w:rPr>
      <w:rFonts w:ascii="Cambria" w:eastAsia="Segoe UI" w:hAnsi="Cambria" w:cs="Tahoma"/>
      <w:b/>
      <w:bCs/>
      <w:color w:val="B83D68"/>
      <w:sz w:val="26"/>
      <w:szCs w:val="26"/>
    </w:rPr>
  </w:style>
  <w:style w:type="paragraph" w:styleId="3">
    <w:name w:val="heading 3"/>
    <w:basedOn w:val="a"/>
    <w:pPr>
      <w:keepNext/>
      <w:keepLines/>
      <w:spacing w:before="200"/>
      <w:outlineLvl w:val="2"/>
    </w:pPr>
    <w:rPr>
      <w:rFonts w:ascii="Cambria" w:eastAsia="Segoe UI" w:hAnsi="Cambria" w:cs="Tahoma"/>
      <w:b/>
      <w:bCs/>
      <w:color w:val="B83D6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Cambria" w:eastAsia="Segoe UI" w:hAnsi="Cambria" w:cs="Tahoma"/>
      <w:b/>
      <w:color w:val="892D4D"/>
      <w:sz w:val="28"/>
      <w:szCs w:val="28"/>
    </w:rPr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qFormat/>
    <w:rPr>
      <w:rFonts w:ascii="Cambria" w:eastAsia="Segoe UI" w:hAnsi="Cambria" w:cs="Tahoma"/>
      <w:b/>
      <w:bCs/>
      <w:color w:val="B83D68"/>
    </w:rPr>
  </w:style>
  <w:style w:type="character" w:customStyle="1" w:styleId="20">
    <w:name w:val="Заголовок 2 Знак"/>
    <w:basedOn w:val="a0"/>
    <w:qFormat/>
    <w:rPr>
      <w:rFonts w:ascii="Cambria" w:eastAsia="Segoe UI" w:hAnsi="Cambria" w:cs="Tahoma"/>
      <w:b/>
      <w:bCs/>
      <w:color w:val="B83D68"/>
      <w:sz w:val="26"/>
      <w:szCs w:val="26"/>
    </w:rPr>
  </w:style>
  <w:style w:type="character" w:customStyle="1" w:styleId="a4">
    <w:name w:val="Гипертекстовая ссылка"/>
    <w:basedOn w:val="a0"/>
    <w:qFormat/>
    <w:rPr>
      <w:rFonts w:cs="Times New Roman"/>
      <w:color w:val="106BBE"/>
    </w:rPr>
  </w:style>
  <w:style w:type="character" w:customStyle="1" w:styleId="a5">
    <w:name w:val="Основной текст с отступом Знак"/>
    <w:basedOn w:val="a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</w:rPr>
  </w:style>
  <w:style w:type="character" w:styleId="a6">
    <w:name w:val="Emphasis"/>
    <w:basedOn w:val="a0"/>
    <w:rPr>
      <w:i/>
      <w:iCs/>
    </w:rPr>
  </w:style>
  <w:style w:type="character" w:customStyle="1" w:styleId="a7">
    <w:name w:val="Основной текст Знак"/>
    <w:basedOn w:val="a0"/>
    <w:qFormat/>
  </w:style>
  <w:style w:type="character" w:customStyle="1" w:styleId="a8">
    <w:name w:val="Верхний колонтитул Знак"/>
    <w:basedOn w:val="a0"/>
    <w:qFormat/>
  </w:style>
  <w:style w:type="character" w:customStyle="1" w:styleId="a9">
    <w:name w:val="Нижний колонтитул Знак"/>
    <w:basedOn w:val="a0"/>
    <w:qFormat/>
  </w:style>
  <w:style w:type="character" w:customStyle="1" w:styleId="ListLabel1">
    <w:name w:val="ListLabel 1"/>
    <w:qFormat/>
    <w:rPr>
      <w:rFonts w:eastAsia="Segoe U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cs="Times New Roman"/>
      <w:color w:val="00000A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eastAsia="Times New Roman" w:cs="Times New Roman"/>
      <w:color w:val="00000A"/>
    </w:rPr>
  </w:style>
  <w:style w:type="character" w:customStyle="1" w:styleId="ListLabel7">
    <w:name w:val="ListLabel 7"/>
    <w:qFormat/>
    <w:rPr>
      <w:rFonts w:eastAsia="Calibri" w:cs="Times New Roman"/>
    </w:rPr>
  </w:style>
  <w:style w:type="character" w:customStyle="1" w:styleId="ListLabel8">
    <w:name w:val="ListLabel 8"/>
    <w:qFormat/>
    <w:rPr>
      <w:rFonts w:eastAsia="Segoe UI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шрифт абзаца7"/>
    <w:qFormat/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11">
    <w:name w:val="Основной шрифт абзаца1"/>
    <w:qFormat/>
  </w:style>
  <w:style w:type="character" w:customStyle="1" w:styleId="FontStyle16">
    <w:name w:val="Font Style16"/>
    <w:qFormat/>
    <w:rPr>
      <w:rFonts w:ascii="Times New Roman" w:hAnsi="Times New Roman" w:cs="Times New Roman"/>
      <w:sz w:val="26"/>
      <w:szCs w:val="26"/>
    </w:rPr>
  </w:style>
  <w:style w:type="character" w:customStyle="1" w:styleId="aa">
    <w:name w:val="Маркеры списка"/>
    <w:qFormat/>
    <w:rPr>
      <w:rFonts w:ascii="OpenSymbol" w:eastAsia="OpenSymbol" w:hAnsi="OpenSymbol" w:cs="OpenSymbol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ascii="Times New Roman" w:hAnsi="Times New Roman" w:cs="Symbol"/>
      <w:b/>
      <w:sz w:val="24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rPr>
      <w:rFonts w:cs="Symbol"/>
      <w:b/>
      <w:sz w:val="24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Wingdings"/>
    </w:rPr>
  </w:style>
  <w:style w:type="character" w:customStyle="1" w:styleId="ListLabel54">
    <w:name w:val="ListLabel 54"/>
    <w:rPr>
      <w:rFonts w:cs="Symbol"/>
      <w:b/>
      <w:sz w:val="24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Wingdings"/>
    </w:rPr>
  </w:style>
  <w:style w:type="character" w:customStyle="1" w:styleId="ListLabel57">
    <w:name w:val="ListLabel 57"/>
    <w:rPr>
      <w:rFonts w:cs="Symbol"/>
      <w:b/>
      <w:sz w:val="24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Wingdings"/>
    </w:rPr>
  </w:style>
  <w:style w:type="character" w:customStyle="1" w:styleId="ab">
    <w:name w:val="Цветовое выделение"/>
    <w:rPr>
      <w:b/>
      <w:bCs w:val="0"/>
      <w:color w:val="26282F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d">
    <w:name w:val="Body Text"/>
    <w:basedOn w:val="a"/>
    <w:pPr>
      <w:spacing w:after="120" w:line="288" w:lineRule="auto"/>
    </w:pPr>
  </w:style>
  <w:style w:type="paragraph" w:styleId="ae">
    <w:name w:val="List"/>
    <w:basedOn w:val="ad"/>
  </w:style>
  <w:style w:type="paragraph" w:styleId="af">
    <w:name w:val="Title"/>
    <w:basedOn w:val="a"/>
    <w:pPr>
      <w:suppressLineNumbers/>
      <w:spacing w:before="120" w:after="120"/>
    </w:pPr>
    <w:rPr>
      <w:i/>
      <w:iCs/>
    </w:rPr>
  </w:style>
  <w:style w:type="paragraph" w:styleId="af0">
    <w:name w:val="index heading"/>
    <w:basedOn w:val="a"/>
    <w:qFormat/>
    <w:pPr>
      <w:suppressLineNumbers/>
    </w:pPr>
  </w:style>
  <w:style w:type="paragraph" w:customStyle="1" w:styleId="af1">
    <w:name w:val="Заглавие"/>
    <w:basedOn w:val="ac"/>
    <w:pPr>
      <w:suppressLineNumbers/>
      <w:spacing w:before="120"/>
    </w:pPr>
    <w:rPr>
      <w:i/>
      <w:iCs/>
    </w:rPr>
  </w:style>
  <w:style w:type="paragraph" w:styleId="12">
    <w:name w:val="toc 1"/>
    <w:basedOn w:val="a"/>
    <w:autoRedefine/>
    <w:pPr>
      <w:tabs>
        <w:tab w:val="right" w:leader="dot" w:pos="9639"/>
      </w:tabs>
      <w:spacing w:after="100"/>
      <w:ind w:firstLine="680"/>
      <w:jc w:val="both"/>
    </w:pPr>
    <w:rPr>
      <w:rFonts w:ascii="Times New Roman" w:eastAsia="Calibri" w:hAnsi="Times New Roman" w:cs="Times New Roman"/>
      <w:bCs/>
      <w:sz w:val="28"/>
      <w:szCs w:val="28"/>
    </w:rPr>
  </w:style>
  <w:style w:type="paragraph" w:styleId="21">
    <w:name w:val="toc 2"/>
    <w:basedOn w:val="a"/>
    <w:autoRedefine/>
    <w:pPr>
      <w:tabs>
        <w:tab w:val="right" w:leader="dot" w:pos="9628"/>
      </w:tabs>
      <w:jc w:val="both"/>
    </w:pPr>
    <w:rPr>
      <w:rFonts w:ascii="Times New Roman" w:hAnsi="Times New Roman"/>
      <w:sz w:val="28"/>
    </w:rPr>
  </w:style>
  <w:style w:type="paragraph" w:styleId="af2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suppressAutoHyphens/>
      <w:spacing w:line="240" w:lineRule="auto"/>
    </w:pPr>
    <w:rPr>
      <w:rFonts w:ascii="Times New Roman" w:eastAsia="Calibri" w:hAnsi="Times New Roman" w:cs="Times New Roman"/>
      <w:b/>
      <w:bCs/>
      <w:color w:val="00000A"/>
      <w:sz w:val="28"/>
      <w:szCs w:val="28"/>
      <w:lang w:eastAsia="en-US" w:bidi="ne-NP"/>
    </w:rPr>
  </w:style>
  <w:style w:type="paragraph" w:styleId="af3">
    <w:name w:val="List Paragraph"/>
    <w:basedOn w:val="a"/>
    <w:qFormat/>
    <w:pPr>
      <w:spacing w:after="200"/>
      <w:ind w:left="720"/>
      <w:contextualSpacing/>
    </w:pPr>
  </w:style>
  <w:style w:type="paragraph" w:styleId="af4">
    <w:name w:val="Normal (Web)"/>
    <w:basedOn w:val="a"/>
    <w:qFormat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ConsTitle">
    <w:name w:val="ConsTitle"/>
    <w:qFormat/>
    <w:pPr>
      <w:widowControl w:val="0"/>
      <w:suppressAutoHyphens/>
      <w:spacing w:line="240" w:lineRule="auto"/>
      <w:ind w:right="19772"/>
    </w:pPr>
    <w:rPr>
      <w:rFonts w:ascii="Arial" w:eastAsia="Times New Roman" w:hAnsi="Arial" w:cs="Times New Roman"/>
      <w:b/>
      <w:color w:val="00000A"/>
      <w:sz w:val="16"/>
      <w:szCs w:val="20"/>
    </w:rPr>
  </w:style>
  <w:style w:type="paragraph" w:customStyle="1" w:styleId="af5">
    <w:name w:val="Прижатый влево"/>
    <w:basedOn w:val="a"/>
    <w:qFormat/>
    <w:pPr>
      <w:widowControl w:val="0"/>
    </w:pPr>
    <w:rPr>
      <w:rFonts w:eastAsia="Times New Roman" w:cs="Arial"/>
    </w:rPr>
  </w:style>
  <w:style w:type="paragraph" w:styleId="af6">
    <w:name w:val="Body Text Indent"/>
    <w:basedOn w:val="a"/>
    <w:pPr>
      <w:spacing w:after="120"/>
      <w:ind w:left="283"/>
    </w:pPr>
    <w:rPr>
      <w:rFonts w:ascii="Times New Roman" w:eastAsia="Times New Roman" w:hAnsi="Times New Roman" w:cs="Times New Roman"/>
    </w:rPr>
  </w:style>
  <w:style w:type="paragraph" w:customStyle="1" w:styleId="13">
    <w:name w:val="Без интервала1"/>
    <w:qFormat/>
    <w:pPr>
      <w:suppressAutoHyphens/>
      <w:spacing w:line="240" w:lineRule="auto"/>
    </w:pPr>
    <w:rPr>
      <w:rFonts w:eastAsia="Times New Roman" w:cs="Times New Roman"/>
      <w:color w:val="00000A"/>
      <w:sz w:val="24"/>
      <w:lang w:eastAsia="en-US"/>
    </w:rPr>
  </w:style>
  <w:style w:type="paragraph" w:styleId="af7">
    <w:name w:val="header"/>
    <w:basedOn w:val="a"/>
    <w:pPr>
      <w:tabs>
        <w:tab w:val="center" w:pos="4677"/>
        <w:tab w:val="right" w:pos="9355"/>
      </w:tabs>
    </w:pPr>
  </w:style>
  <w:style w:type="paragraph" w:styleId="af8">
    <w:name w:val="footer"/>
    <w:basedOn w:val="a"/>
    <w:pPr>
      <w:tabs>
        <w:tab w:val="center" w:pos="4677"/>
        <w:tab w:val="right" w:pos="9355"/>
      </w:tabs>
    </w:pPr>
  </w:style>
  <w:style w:type="paragraph" w:customStyle="1" w:styleId="14">
    <w:name w:val="Обычный1"/>
    <w:qFormat/>
    <w:pPr>
      <w:widowControl w:val="0"/>
      <w:suppressAutoHyphens/>
      <w:spacing w:line="100" w:lineRule="atLeast"/>
    </w:pPr>
    <w:rPr>
      <w:rFonts w:ascii="Times New Roman" w:eastAsia="Arial Unicode MS" w:hAnsi="Times New Roman"/>
      <w:color w:val="000000"/>
      <w:sz w:val="24"/>
      <w:szCs w:val="24"/>
      <w:lang w:val="en-US" w:eastAsia="zh-CN" w:bidi="en-US"/>
    </w:rPr>
  </w:style>
  <w:style w:type="paragraph" w:customStyle="1" w:styleId="ConsPlusNonformat">
    <w:name w:val="ConsPlusNonformat"/>
    <w:qFormat/>
    <w:pPr>
      <w:widowControl w:val="0"/>
      <w:suppressAutoHyphens/>
      <w:spacing w:line="100" w:lineRule="atLeast"/>
    </w:pPr>
    <w:rPr>
      <w:rFonts w:ascii="Courier New" w:eastAsia="Arial" w:hAnsi="Courier New" w:cs="Courier New"/>
      <w:color w:val="00000A"/>
      <w:sz w:val="24"/>
      <w:szCs w:val="20"/>
      <w:lang w:eastAsia="zh-CN"/>
    </w:rPr>
  </w:style>
  <w:style w:type="paragraph" w:customStyle="1" w:styleId="af9">
    <w:name w:val="Содержимое врезки"/>
    <w:basedOn w:val="a"/>
    <w:qFormat/>
  </w:style>
  <w:style w:type="paragraph" w:customStyle="1" w:styleId="afa">
    <w:name w:val="Блочная цитата"/>
    <w:basedOn w:val="a"/>
    <w:qFormat/>
  </w:style>
  <w:style w:type="paragraph" w:styleId="afb">
    <w:name w:val="Subtitle"/>
    <w:basedOn w:val="ac"/>
  </w:style>
  <w:style w:type="paragraph" w:customStyle="1" w:styleId="afc">
    <w:name w:val="Нормальный (таблица)"/>
    <w:basedOn w:val="a"/>
    <w:next w:val="a"/>
    <w:pPr>
      <w:widowControl w:val="0"/>
      <w:jc w:val="both"/>
    </w:pPr>
    <w:rPr>
      <w:rFonts w:eastAsia="Times New Roman" w:cs="Arial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styleId="afe">
    <w:name w:val="No Spacing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rintj">
    <w:name w:val="printj"/>
    <w:basedOn w:val="14"/>
    <w:rsid w:val="0033211A"/>
    <w:pPr>
      <w:spacing w:before="280" w:after="280"/>
    </w:pPr>
  </w:style>
  <w:style w:type="paragraph" w:customStyle="1" w:styleId="Standard">
    <w:name w:val="Standard"/>
    <w:rsid w:val="00FF49A4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Arial Unicode MS" w:hAnsi="Times New Roman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3A2265E39A4B58DEC18BCFEBABEF6B910EAD3DA78ACFE4A373ADE3B7z9Y8O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3A2265E39A4B58DEC18BCFEBABEF6B910EAD3FA28DCFE4A373ADE3B798CA1FCC22CED8F4DC988Ez2YFO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Расходы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Муниципальная программа</c:v>
                </c:pt>
                <c:pt idx="1">
                  <c:v>Не программные расходы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0.77800000000000002</c:v>
                </c:pt>
                <c:pt idx="1">
                  <c:v>0.222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Предусмотрено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Краевой бюджет</c:v>
                </c:pt>
                <c:pt idx="1">
                  <c:v>Местный бюджет</c:v>
                </c:pt>
                <c:pt idx="2">
                  <c:v>Внебюджетные источники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13067.6</c:v>
                </c:pt>
                <c:pt idx="1">
                  <c:v>39493.699999999997</c:v>
                </c:pt>
                <c:pt idx="2">
                  <c:v>5119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Краевой бюджет</c:v>
                </c:pt>
                <c:pt idx="1">
                  <c:v>Местный бюджет</c:v>
                </c:pt>
                <c:pt idx="2">
                  <c:v>Внебюджетные источники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13021</c:v>
                </c:pt>
                <c:pt idx="1">
                  <c:v>38094.300000000003</c:v>
                </c:pt>
                <c:pt idx="2">
                  <c:v>4877.3999999999996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62275296"/>
        <c:axId val="662274904"/>
      </c:barChart>
      <c:catAx>
        <c:axId val="662275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2274904"/>
        <c:crosses val="autoZero"/>
        <c:auto val="1"/>
        <c:lblAlgn val="ctr"/>
        <c:lblOffset val="100"/>
        <c:noMultiLvlLbl val="0"/>
      </c:catAx>
      <c:valAx>
        <c:axId val="662274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2275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69EB4-8C06-43D2-81AE-2430089CE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73780</TotalTime>
  <Pages>35</Pages>
  <Words>12255</Words>
  <Characters>69855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skrebchova</dc:creator>
  <cp:lastModifiedBy>Рябинина</cp:lastModifiedBy>
  <cp:revision>34</cp:revision>
  <cp:lastPrinted>2019-09-03T13:13:00Z</cp:lastPrinted>
  <dcterms:created xsi:type="dcterms:W3CDTF">2016-04-11T06:54:00Z</dcterms:created>
  <dcterms:modified xsi:type="dcterms:W3CDTF">2019-09-03T13:19:00Z</dcterms:modified>
  <dc:language>ru-RU</dc:language>
</cp:coreProperties>
</file>