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771371">
              <w:rPr>
                <w:color w:val="000000"/>
              </w:rPr>
              <w:t>Молодежь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EC70C6" w:rsidP="00766592">
            <w:pPr>
              <w:jc w:val="center"/>
              <w:rPr>
                <w:color w:val="000000"/>
              </w:rPr>
            </w:pPr>
            <w:r w:rsidRPr="00EC70C6">
              <w:rPr>
                <w:color w:val="000000"/>
              </w:rPr>
              <w:t>за 2019 год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(1 квартал, </w:t>
            </w:r>
            <w:r w:rsidR="001B16F2" w:rsidRPr="001B16F2">
              <w:rPr>
                <w:color w:val="000000"/>
              </w:rPr>
              <w:t>полугодие</w:t>
            </w:r>
            <w:r>
              <w:rPr>
                <w:color w:val="000000"/>
              </w:rPr>
              <w:t>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7137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C4052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5C4052" w:rsidRDefault="005C4052" w:rsidP="00766592">
            <w:pPr>
              <w:jc w:val="center"/>
              <w:rPr>
                <w:color w:val="000000"/>
                <w:sz w:val="20"/>
                <w:szCs w:val="20"/>
              </w:rPr>
            </w:pPr>
            <w:r w:rsidRPr="005C4052">
              <w:rPr>
                <w:color w:val="000000"/>
                <w:sz w:val="20"/>
                <w:szCs w:val="20"/>
              </w:rPr>
              <w:t>Мероприятия в 2019 году проводились без затрат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bookmarkStart w:id="0" w:name="_GoBack" w:colFirst="3" w:colLast="7"/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C405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C405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bookmarkEnd w:id="0"/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771371" w:rsidP="0022002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№2 Обновление материально-технической базы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5C4052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66592">
            <w:pPr>
              <w:jc w:val="center"/>
              <w:rPr>
                <w:color w:val="000000"/>
              </w:rPr>
            </w:pP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 w:rsidRPr="00771371">
              <w:rPr>
                <w:color w:val="000000"/>
              </w:rPr>
              <w:t xml:space="preserve">Основное </w:t>
            </w:r>
            <w:r w:rsidRPr="00771371">
              <w:rPr>
                <w:b/>
                <w:color w:val="000000"/>
              </w:rPr>
              <w:t xml:space="preserve">мероприятие №3 Проведение мероприятий поселенческого и </w:t>
            </w:r>
            <w:proofErr w:type="spellStart"/>
            <w:r w:rsidRPr="00771371">
              <w:rPr>
                <w:b/>
                <w:color w:val="000000"/>
              </w:rPr>
              <w:t>межпоселенческого</w:t>
            </w:r>
            <w:proofErr w:type="spellEnd"/>
            <w:r w:rsidRPr="00771371">
              <w:rPr>
                <w:b/>
                <w:color w:val="000000"/>
              </w:rPr>
              <w:t xml:space="preserve"> уровня в сфере молодежной политики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5C405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66592">
            <w:pPr>
              <w:jc w:val="center"/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5C405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5C405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3B004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3B004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5C405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5C4052" w:rsidRDefault="005C4052" w:rsidP="00771371">
            <w:pPr>
              <w:jc w:val="center"/>
              <w:rPr>
                <w:b/>
                <w:color w:val="000000"/>
              </w:rPr>
            </w:pPr>
            <w:r w:rsidRPr="005C4052">
              <w:rPr>
                <w:b/>
                <w:color w:val="000000"/>
              </w:rPr>
              <w:t>18,1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5C4052" w:rsidRDefault="005C4052" w:rsidP="00771371">
            <w:pPr>
              <w:jc w:val="center"/>
              <w:rPr>
                <w:b/>
                <w:color w:val="000000"/>
              </w:rPr>
            </w:pPr>
            <w:r w:rsidRPr="005C4052">
              <w:rPr>
                <w:b/>
                <w:color w:val="000000"/>
              </w:rPr>
              <w:t>18,1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5C4052" w:rsidRDefault="003B004F" w:rsidP="00771371">
            <w:pPr>
              <w:jc w:val="center"/>
              <w:rPr>
                <w:b/>
                <w:color w:val="000000"/>
              </w:rPr>
            </w:pPr>
            <w:r w:rsidRPr="005C4052">
              <w:rPr>
                <w:b/>
                <w:color w:val="000000"/>
              </w:rPr>
              <w:t>18,1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5C4052" w:rsidRDefault="003B004F" w:rsidP="00771371">
            <w:pPr>
              <w:jc w:val="center"/>
              <w:rPr>
                <w:b/>
                <w:color w:val="000000"/>
              </w:rPr>
            </w:pPr>
            <w:r w:rsidRPr="005C4052">
              <w:rPr>
                <w:b/>
                <w:color w:val="000000"/>
              </w:rPr>
              <w:t>18,1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5C4052" w:rsidRDefault="005C4052" w:rsidP="00771371">
            <w:pPr>
              <w:jc w:val="center"/>
              <w:rPr>
                <w:b/>
                <w:color w:val="000000"/>
              </w:rPr>
            </w:pPr>
            <w:r w:rsidRPr="005C4052">
              <w:rPr>
                <w:b/>
                <w:color w:val="000000"/>
              </w:rPr>
              <w:t>100,0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771371" w:rsidP="00F9162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9162E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</w:t>
            </w:r>
            <w:r w:rsidR="00F9162E">
              <w:rPr>
                <w:color w:val="000000"/>
                <w:sz w:val="28"/>
                <w:szCs w:val="28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 w:rsidP="00771371"/>
    <w:sectPr w:rsidR="007E426E" w:rsidSect="0056549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107132"/>
    <w:rsid w:val="001B16F2"/>
    <w:rsid w:val="00220021"/>
    <w:rsid w:val="00235D45"/>
    <w:rsid w:val="00254353"/>
    <w:rsid w:val="00290DA2"/>
    <w:rsid w:val="00345C45"/>
    <w:rsid w:val="003853AA"/>
    <w:rsid w:val="003B004F"/>
    <w:rsid w:val="004B6177"/>
    <w:rsid w:val="004E4482"/>
    <w:rsid w:val="005653D4"/>
    <w:rsid w:val="0056549D"/>
    <w:rsid w:val="00594DEF"/>
    <w:rsid w:val="005C4052"/>
    <w:rsid w:val="00736CD5"/>
    <w:rsid w:val="00766592"/>
    <w:rsid w:val="00771371"/>
    <w:rsid w:val="007E426E"/>
    <w:rsid w:val="008C0715"/>
    <w:rsid w:val="0094386D"/>
    <w:rsid w:val="00982F07"/>
    <w:rsid w:val="009C2D6C"/>
    <w:rsid w:val="00B3144D"/>
    <w:rsid w:val="00B3314F"/>
    <w:rsid w:val="00B547E0"/>
    <w:rsid w:val="00BF644B"/>
    <w:rsid w:val="00C8098A"/>
    <w:rsid w:val="00D101E1"/>
    <w:rsid w:val="00D85E20"/>
    <w:rsid w:val="00D90B45"/>
    <w:rsid w:val="00DF42EC"/>
    <w:rsid w:val="00E21891"/>
    <w:rsid w:val="00EC70C6"/>
    <w:rsid w:val="00F44B65"/>
    <w:rsid w:val="00F9162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6549D"/>
    <w:pPr>
      <w:outlineLvl w:val="0"/>
    </w:pPr>
  </w:style>
  <w:style w:type="paragraph" w:styleId="2">
    <w:name w:val="heading 2"/>
    <w:basedOn w:val="a0"/>
    <w:rsid w:val="0056549D"/>
    <w:pPr>
      <w:outlineLvl w:val="1"/>
    </w:pPr>
  </w:style>
  <w:style w:type="paragraph" w:styleId="3">
    <w:name w:val="heading 3"/>
    <w:basedOn w:val="a0"/>
    <w:rsid w:val="0056549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6549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6549D"/>
    <w:pPr>
      <w:spacing w:after="140" w:line="288" w:lineRule="auto"/>
    </w:pPr>
  </w:style>
  <w:style w:type="paragraph" w:styleId="a6">
    <w:name w:val="List"/>
    <w:basedOn w:val="a5"/>
    <w:rsid w:val="0056549D"/>
    <w:rPr>
      <w:rFonts w:cs="Mangal"/>
    </w:rPr>
  </w:style>
  <w:style w:type="paragraph" w:styleId="a7">
    <w:name w:val="Title"/>
    <w:basedOn w:val="a"/>
    <w:rsid w:val="0056549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6549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6549D"/>
  </w:style>
  <w:style w:type="paragraph" w:customStyle="1" w:styleId="ab">
    <w:name w:val="Заглавие"/>
    <w:basedOn w:val="a0"/>
    <w:rsid w:val="0056549D"/>
  </w:style>
  <w:style w:type="paragraph" w:styleId="ac">
    <w:name w:val="Subtitle"/>
    <w:basedOn w:val="a0"/>
    <w:rsid w:val="0056549D"/>
  </w:style>
  <w:style w:type="paragraph" w:customStyle="1" w:styleId="ad">
    <w:name w:val="Содержимое таблицы"/>
    <w:basedOn w:val="a"/>
    <w:qFormat/>
    <w:rsid w:val="0056549D"/>
  </w:style>
  <w:style w:type="paragraph" w:customStyle="1" w:styleId="ae">
    <w:name w:val="Заголовок таблицы"/>
    <w:basedOn w:val="ad"/>
    <w:qFormat/>
    <w:rsid w:val="00565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697C9-65E2-4A5A-A56C-1BB720E65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35</cp:revision>
  <cp:lastPrinted>2017-08-02T12:52:00Z</cp:lastPrinted>
  <dcterms:created xsi:type="dcterms:W3CDTF">2016-03-30T06:50:00Z</dcterms:created>
  <dcterms:modified xsi:type="dcterms:W3CDTF">2020-01-20T12:56:00Z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