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582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F3A2570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4BB0FC8" w14:textId="77777777"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275945A6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14:paraId="33F20D5C" w14:textId="77777777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6D1AA8D" w14:textId="064D2A81" w:rsidR="00940930" w:rsidRPr="00587D51" w:rsidRDefault="0095130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24BF1">
              <w:rPr>
                <w:b/>
                <w:bCs/>
                <w:sz w:val="28"/>
                <w:szCs w:val="28"/>
              </w:rPr>
              <w:t>7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 w:rsidR="00C64412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14:paraId="5488B45E" w14:textId="77777777"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1B7C6F7D" w14:textId="0B02EFCC" w:rsidR="00940930" w:rsidRPr="006D35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44C59">
              <w:rPr>
                <w:b/>
                <w:bCs/>
                <w:sz w:val="28"/>
                <w:szCs w:val="28"/>
              </w:rPr>
              <w:t>9</w:t>
            </w:r>
            <w:r w:rsidR="00424BF1">
              <w:rPr>
                <w:b/>
                <w:bCs/>
                <w:sz w:val="28"/>
                <w:szCs w:val="28"/>
              </w:rPr>
              <w:t>7</w:t>
            </w:r>
          </w:p>
          <w:p w14:paraId="0FCDD31F" w14:textId="77777777"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6291564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14:paraId="512681F5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4D546BAB" w14:textId="77777777" w:rsidR="00940930" w:rsidRPr="00587D51" w:rsidRDefault="00940930" w:rsidP="001F4C2E">
            <w:pPr>
              <w:ind w:firstLine="12"/>
              <w:jc w:val="center"/>
            </w:pPr>
          </w:p>
          <w:p w14:paraId="3AB36CE4" w14:textId="77777777" w:rsidR="00940930" w:rsidRPr="00587D51" w:rsidRDefault="00940930" w:rsidP="001F4C2E"/>
          <w:p w14:paraId="106544A4" w14:textId="77777777"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18070AF1" w14:textId="77777777"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613B7E57" w14:textId="77777777"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426AB1B0" w14:textId="77777777"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122F7DDD" w14:textId="77777777"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62641121" w14:textId="2F6DB7BF" w:rsidR="00940930" w:rsidRPr="004F1EDF" w:rsidRDefault="00940930" w:rsidP="004F1EDF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 w:rsidR="004F1EDF">
              <w:rPr>
                <w:b/>
                <w:bCs/>
                <w:i/>
                <w:iCs/>
              </w:rPr>
              <w:t>а</w:t>
            </w:r>
          </w:p>
        </w:tc>
      </w:tr>
    </w:tbl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4BD98214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51303">
        <w:rPr>
          <w:lang w:val="ru-RU"/>
        </w:rPr>
        <w:t>1</w:t>
      </w:r>
      <w:r w:rsidR="00424BF1">
        <w:rPr>
          <w:lang w:val="ru-RU"/>
        </w:rPr>
        <w:t>8</w:t>
      </w:r>
      <w:r w:rsidR="0001744F" w:rsidRPr="0001744F">
        <w:rPr>
          <w:lang w:val="ru-RU"/>
        </w:rPr>
        <w:t xml:space="preserve"> </w:t>
      </w:r>
      <w:r w:rsidR="0001744F">
        <w:rPr>
          <w:lang w:val="ru-RU"/>
        </w:rPr>
        <w:t xml:space="preserve">февраля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 xml:space="preserve"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085798" w:rsidRDefault="00D36432" w:rsidP="008D0FCE">
      <w:pPr>
        <w:pStyle w:val="14"/>
        <w:contextualSpacing/>
        <w:rPr>
          <w:lang w:val="ru-RU"/>
        </w:rPr>
      </w:pPr>
      <w:r w:rsidRPr="00085798">
        <w:t>1.1. Чрезвычайные ситуации</w:t>
      </w:r>
      <w:r w:rsidR="008D0FCE" w:rsidRPr="00085798">
        <w:rPr>
          <w:lang w:val="ru-RU"/>
        </w:rPr>
        <w:t>.</w:t>
      </w:r>
    </w:p>
    <w:p w14:paraId="778E1735" w14:textId="06DCCFD5" w:rsidR="004F1EDF" w:rsidRDefault="00D90CA3" w:rsidP="008876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>1</w:t>
      </w:r>
      <w:r w:rsidR="00851C3B" w:rsidRPr="008876DA">
        <w:rPr>
          <w:b/>
          <w:sz w:val="28"/>
          <w:szCs w:val="28"/>
        </w:rPr>
        <w:t>.2.</w:t>
      </w:r>
      <w:r w:rsidRPr="008876DA">
        <w:rPr>
          <w:b/>
          <w:sz w:val="28"/>
          <w:szCs w:val="28"/>
        </w:rPr>
        <w:t xml:space="preserve"> </w:t>
      </w:r>
      <w:r w:rsidR="002259E3" w:rsidRPr="008876D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8876DA">
        <w:rPr>
          <w:sz w:val="28"/>
          <w:szCs w:val="28"/>
        </w:rPr>
        <w:t xml:space="preserve">за прошедшие сутки </w:t>
      </w:r>
      <w:r w:rsidR="006D35F2" w:rsidRPr="008876DA">
        <w:rPr>
          <w:sz w:val="28"/>
          <w:szCs w:val="28"/>
        </w:rPr>
        <w:t>1</w:t>
      </w:r>
      <w:r w:rsidR="00424BF1" w:rsidRPr="008876DA">
        <w:rPr>
          <w:sz w:val="28"/>
          <w:szCs w:val="28"/>
        </w:rPr>
        <w:t>6</w:t>
      </w:r>
      <w:r w:rsidR="00C64412" w:rsidRPr="008876DA">
        <w:rPr>
          <w:sz w:val="28"/>
          <w:szCs w:val="28"/>
        </w:rPr>
        <w:t>.02</w:t>
      </w:r>
      <w:r w:rsidR="00165735" w:rsidRPr="008876DA">
        <w:rPr>
          <w:sz w:val="28"/>
          <w:szCs w:val="28"/>
        </w:rPr>
        <w:t>.20</w:t>
      </w:r>
      <w:r w:rsidR="003F7583" w:rsidRPr="008876DA">
        <w:rPr>
          <w:sz w:val="28"/>
          <w:szCs w:val="28"/>
        </w:rPr>
        <w:t>20</w:t>
      </w:r>
      <w:r w:rsidR="004C4644" w:rsidRPr="008876DA">
        <w:rPr>
          <w:sz w:val="28"/>
          <w:szCs w:val="28"/>
        </w:rPr>
        <w:t xml:space="preserve"> в крае</w:t>
      </w:r>
      <w:r w:rsidR="00165735" w:rsidRPr="008876DA">
        <w:rPr>
          <w:sz w:val="28"/>
          <w:szCs w:val="28"/>
        </w:rPr>
        <w:t xml:space="preserve"> </w:t>
      </w:r>
      <w:bookmarkEnd w:id="0"/>
      <w:r w:rsidR="008876DA" w:rsidRPr="008876DA">
        <w:rPr>
          <w:sz w:val="28"/>
          <w:szCs w:val="28"/>
        </w:rPr>
        <w:t>отмечалась прохладная погода без осадков.</w:t>
      </w:r>
      <w:r w:rsidR="008876DA" w:rsidRPr="008876DA">
        <w:t xml:space="preserve"> </w:t>
      </w:r>
      <w:r w:rsidR="008876DA" w:rsidRPr="008876DA">
        <w:rPr>
          <w:sz w:val="28"/>
          <w:szCs w:val="28"/>
        </w:rPr>
        <w:t>Местами усиливался северо-восточный и восточной ветер с порывами на Азовском побережье до 12м/с, на Черноморском побережье 15-22 м/с.</w:t>
      </w:r>
    </w:p>
    <w:p w14:paraId="4003AA7C" w14:textId="1AC07671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AC1877" w:rsidRPr="00037AE4">
        <w:rPr>
          <w:b/>
          <w:bCs/>
          <w:sz w:val="28"/>
          <w:szCs w:val="28"/>
        </w:rPr>
        <w:t>1</w:t>
      </w:r>
      <w:r w:rsidR="001E1440">
        <w:rPr>
          <w:b/>
          <w:bCs/>
          <w:sz w:val="28"/>
          <w:szCs w:val="28"/>
        </w:rPr>
        <w:t>7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AC1877" w:rsidRPr="00037AE4">
        <w:rPr>
          <w:b/>
          <w:bCs/>
          <w:sz w:val="28"/>
          <w:szCs w:val="28"/>
        </w:rPr>
        <w:t xml:space="preserve"> 1</w:t>
      </w:r>
      <w:r w:rsidR="001E1440">
        <w:rPr>
          <w:b/>
          <w:bCs/>
          <w:sz w:val="28"/>
          <w:szCs w:val="28"/>
        </w:rPr>
        <w:t>8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14:paraId="754DE240" w14:textId="5B95A8A1"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8876DA">
        <w:rPr>
          <w:noProof/>
          <w:sz w:val="28"/>
          <w:szCs w:val="28"/>
        </w:rPr>
        <w:t>б</w:t>
      </w:r>
      <w:r w:rsidR="008876DA" w:rsidRPr="008876DA">
        <w:rPr>
          <w:noProof/>
          <w:sz w:val="28"/>
          <w:szCs w:val="28"/>
        </w:rPr>
        <w:t>ез осадков. Ночью и утром местами туман, гололедно-изморозевые явления. Ветер южной четверти 4-9 м/с. Температура воздуха ночью +1…-4°, местами в восточной половине края до -5…-8°; днем +6…+11°, местами до +14°.</w:t>
      </w:r>
    </w:p>
    <w:p w14:paraId="1C866E14" w14:textId="77777777" w:rsidR="008876DA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>:</w:t>
      </w:r>
      <w:r w:rsidR="006702EC">
        <w:rPr>
          <w:bCs/>
          <w:sz w:val="28"/>
          <w:szCs w:val="28"/>
        </w:rPr>
        <w:t xml:space="preserve"> </w:t>
      </w:r>
      <w:r w:rsidR="008876DA" w:rsidRPr="008876DA">
        <w:rPr>
          <w:noProof/>
          <w:sz w:val="28"/>
          <w:szCs w:val="28"/>
        </w:rPr>
        <w:t>без осадков. Ветер восточной четверти 6-11 м/с, в Туапсинском районе 3-8 м/с. Температура воздуха ночью +1…+6°, днем +7…+12°.</w:t>
      </w:r>
    </w:p>
    <w:p w14:paraId="08C4B106" w14:textId="2205AC3A" w:rsidR="008876DA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>По г.Краснодару</w:t>
      </w:r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8876DA">
        <w:rPr>
          <w:noProof/>
          <w:sz w:val="28"/>
          <w:szCs w:val="28"/>
        </w:rPr>
        <w:t>б</w:t>
      </w:r>
      <w:r w:rsidR="008876DA" w:rsidRPr="008876DA">
        <w:rPr>
          <w:noProof/>
          <w:sz w:val="28"/>
          <w:szCs w:val="28"/>
        </w:rPr>
        <w:t>ез осадков. Ночью и утром в низинах и у водоемов туман, гололедноизморозевые явления. Ветер южной четверти 4-9 м/с. Температура воздуха ночью -1…-3°, днем +9…+11° .</w:t>
      </w:r>
    </w:p>
    <w:p w14:paraId="4EACFAFF" w14:textId="5D25DEE1" w:rsidR="00891D92" w:rsidRDefault="00891D92" w:rsidP="00C513B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10E43A34" w14:textId="77777777" w:rsidR="00891D92" w:rsidRDefault="00891D92" w:rsidP="00C513B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FBA00C0" w14:textId="4AC3F464" w:rsidR="009772ED" w:rsidRPr="00540E90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lastRenderedPageBreak/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14:paraId="63F8BFF7" w14:textId="09936748" w:rsidR="008876DA" w:rsidRDefault="00783531" w:rsidP="008876D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8876DA">
        <w:rPr>
          <w:noProof/>
          <w:sz w:val="28"/>
          <w:szCs w:val="28"/>
        </w:rPr>
        <w:t>б</w:t>
      </w:r>
      <w:r w:rsidR="008876DA" w:rsidRPr="008876DA">
        <w:rPr>
          <w:noProof/>
          <w:sz w:val="28"/>
          <w:szCs w:val="28"/>
        </w:rPr>
        <w:t>ез осадков. Ветер восточный и юго-восточный 6-11 м/с. Температура воздуха ночью 0…+5°, днем +9…+14°.</w:t>
      </w:r>
    </w:p>
    <w:p w14:paraId="682DFFC8" w14:textId="77777777" w:rsidR="008876DA" w:rsidRDefault="008876DA" w:rsidP="008876DA">
      <w:pPr>
        <w:tabs>
          <w:tab w:val="left" w:pos="0"/>
        </w:tabs>
        <w:jc w:val="both"/>
        <w:rPr>
          <w:b/>
          <w:bCs/>
          <w:noProof/>
          <w:sz w:val="28"/>
          <w:szCs w:val="28"/>
        </w:rPr>
      </w:pPr>
    </w:p>
    <w:p w14:paraId="13B3BA01" w14:textId="47648188" w:rsidR="00FE3E6C" w:rsidRPr="008876DA" w:rsidRDefault="00FE3E6C" w:rsidP="00FE3E6C">
      <w:pPr>
        <w:ind w:firstLine="708"/>
        <w:jc w:val="both"/>
        <w:rPr>
          <w:rFonts w:eastAsia="Calibri"/>
          <w:sz w:val="28"/>
          <w:szCs w:val="28"/>
        </w:rPr>
      </w:pPr>
      <w:r w:rsidRPr="008876DA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8876DA">
        <w:rPr>
          <w:rFonts w:eastAsia="Calibri"/>
          <w:b/>
          <w:color w:val="000000"/>
          <w:sz w:val="28"/>
          <w:szCs w:val="28"/>
        </w:rPr>
        <w:t>ого</w:t>
      </w:r>
      <w:r w:rsidRPr="008876DA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8876DA">
        <w:rPr>
          <w:rFonts w:eastAsia="Calibri"/>
          <w:b/>
          <w:color w:val="000000"/>
          <w:sz w:val="28"/>
          <w:szCs w:val="28"/>
        </w:rPr>
        <w:t>я</w:t>
      </w:r>
      <w:r w:rsidRPr="008876DA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8876DA">
        <w:rPr>
          <w:rFonts w:eastAsia="Calibri"/>
          <w:color w:val="000000"/>
          <w:sz w:val="28"/>
          <w:szCs w:val="28"/>
        </w:rPr>
        <w:t xml:space="preserve"> </w:t>
      </w:r>
      <w:r w:rsidRPr="008876DA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8876DA">
        <w:rPr>
          <w:rFonts w:eastAsia="Calibri"/>
          <w:b/>
          <w:color w:val="000000"/>
          <w:sz w:val="28"/>
          <w:szCs w:val="28"/>
        </w:rPr>
        <w:t xml:space="preserve"> от </w:t>
      </w:r>
      <w:r w:rsidR="000407B9" w:rsidRPr="008876DA">
        <w:rPr>
          <w:rFonts w:eastAsia="Calibri"/>
          <w:b/>
          <w:color w:val="000000"/>
          <w:sz w:val="28"/>
          <w:szCs w:val="28"/>
        </w:rPr>
        <w:t>1</w:t>
      </w:r>
      <w:r w:rsidR="00424BF1" w:rsidRPr="008876DA">
        <w:rPr>
          <w:rFonts w:eastAsia="Calibri"/>
          <w:b/>
          <w:color w:val="000000"/>
          <w:sz w:val="28"/>
          <w:szCs w:val="28"/>
        </w:rPr>
        <w:t>7</w:t>
      </w:r>
      <w:r w:rsidR="007C1923" w:rsidRPr="008876DA">
        <w:rPr>
          <w:rFonts w:eastAsia="Calibri"/>
          <w:b/>
          <w:color w:val="000000"/>
          <w:sz w:val="28"/>
          <w:szCs w:val="28"/>
        </w:rPr>
        <w:t>.02.2020г:</w:t>
      </w:r>
      <w:r w:rsidRPr="008876DA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073DAB25" w:rsidR="004D2D63" w:rsidRPr="006D6C40" w:rsidRDefault="004D2D63" w:rsidP="004D2D63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424BF1"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8</w:t>
      </w:r>
      <w:r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0348B8F3" w14:textId="77777777" w:rsidR="005C28E5" w:rsidRPr="00FE3E6C" w:rsidRDefault="005C28E5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14:paraId="66CA2195" w14:textId="794FC524" w:rsidR="00BD16A4" w:rsidRDefault="007E6B57" w:rsidP="00424BF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14:paraId="76CAA927" w14:textId="7EA6B237" w:rsidR="007E6B57" w:rsidRDefault="007E6B57" w:rsidP="00BD16A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14:paraId="6A46F3E0" w14:textId="56C26412" w:rsidR="0050003A" w:rsidRDefault="007E6B57" w:rsidP="00A55E31">
      <w:pPr>
        <w:ind w:firstLine="709"/>
        <w:jc w:val="both"/>
        <w:rPr>
          <w:i/>
          <w:iCs/>
          <w:sz w:val="28"/>
          <w:szCs w:val="28"/>
        </w:rPr>
      </w:pPr>
      <w:r w:rsidRPr="008876DA">
        <w:rPr>
          <w:i/>
          <w:iCs/>
          <w:sz w:val="28"/>
          <w:szCs w:val="28"/>
        </w:rPr>
        <w:t>- автодорога п.Солох-Аул - ур. Бабук-Аул</w:t>
      </w:r>
      <w:r w:rsidR="00A55E31" w:rsidRPr="008876DA">
        <w:rPr>
          <w:i/>
          <w:iCs/>
          <w:sz w:val="28"/>
          <w:szCs w:val="28"/>
        </w:rPr>
        <w:t>.</w:t>
      </w:r>
    </w:p>
    <w:p w14:paraId="7A85EAB7" w14:textId="77777777" w:rsidR="00D16963" w:rsidRPr="008876DA" w:rsidRDefault="00D16963" w:rsidP="00A55E31">
      <w:pPr>
        <w:ind w:firstLine="709"/>
        <w:jc w:val="both"/>
        <w:rPr>
          <w:i/>
          <w:iCs/>
          <w:sz w:val="28"/>
          <w:szCs w:val="28"/>
        </w:rPr>
      </w:pPr>
    </w:p>
    <w:p w14:paraId="0BFCBD11" w14:textId="48DEE6FD" w:rsidR="0012091E" w:rsidRPr="00171779" w:rsidRDefault="00F33928" w:rsidP="00A308B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 xml:space="preserve">1.3. </w:t>
      </w:r>
      <w:r w:rsidR="00F862B8" w:rsidRPr="008876DA">
        <w:rPr>
          <w:b/>
          <w:sz w:val="28"/>
          <w:szCs w:val="28"/>
        </w:rPr>
        <w:t>Гидрологическая</w:t>
      </w:r>
      <w:r w:rsidR="00277566" w:rsidRPr="008876DA">
        <w:rPr>
          <w:sz w:val="28"/>
          <w:szCs w:val="28"/>
        </w:rPr>
        <w:t>:</w:t>
      </w:r>
      <w:r w:rsidR="000E50D5" w:rsidRPr="008876DA">
        <w:rPr>
          <w:sz w:val="28"/>
          <w:szCs w:val="28"/>
        </w:rPr>
        <w:t xml:space="preserve"> </w:t>
      </w:r>
      <w:r w:rsidR="005642E8" w:rsidRPr="008876DA">
        <w:rPr>
          <w:sz w:val="28"/>
          <w:szCs w:val="28"/>
        </w:rPr>
        <w:t xml:space="preserve">за прошедшие сутки </w:t>
      </w:r>
      <w:r w:rsidR="006D35F2" w:rsidRPr="008876DA">
        <w:rPr>
          <w:sz w:val="28"/>
          <w:szCs w:val="28"/>
        </w:rPr>
        <w:t>1</w:t>
      </w:r>
      <w:r w:rsidR="00424BF1" w:rsidRPr="008876DA">
        <w:rPr>
          <w:sz w:val="28"/>
          <w:szCs w:val="28"/>
        </w:rPr>
        <w:t>6</w:t>
      </w:r>
      <w:r w:rsidR="00DF48D8" w:rsidRPr="008876DA">
        <w:rPr>
          <w:sz w:val="28"/>
          <w:szCs w:val="28"/>
        </w:rPr>
        <w:t>.02</w:t>
      </w:r>
      <w:r w:rsidR="00C22FC7" w:rsidRPr="008876DA">
        <w:rPr>
          <w:sz w:val="28"/>
          <w:szCs w:val="28"/>
        </w:rPr>
        <w:t>.20</w:t>
      </w:r>
      <w:r w:rsidR="003F7583" w:rsidRPr="008876DA">
        <w:rPr>
          <w:sz w:val="28"/>
          <w:szCs w:val="28"/>
        </w:rPr>
        <w:t>20</w:t>
      </w:r>
      <w:r w:rsidR="0058084D" w:rsidRPr="008876DA">
        <w:rPr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наблюдалось.</w:t>
      </w:r>
    </w:p>
    <w:p w14:paraId="21EC0086" w14:textId="47DC3877" w:rsidR="008D7DCB" w:rsidRPr="000049DA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sz w:val="28"/>
          <w:szCs w:val="28"/>
        </w:rPr>
        <w:t>Температура воды у берегов Черного моря</w:t>
      </w:r>
      <w:r w:rsidR="00D03A76" w:rsidRPr="008876DA">
        <w:rPr>
          <w:sz w:val="28"/>
          <w:szCs w:val="28"/>
        </w:rPr>
        <w:t xml:space="preserve"> +</w:t>
      </w:r>
      <w:r w:rsidR="008876DA" w:rsidRPr="008876DA">
        <w:rPr>
          <w:sz w:val="28"/>
          <w:szCs w:val="28"/>
        </w:rPr>
        <w:t>7</w:t>
      </w:r>
      <w:r w:rsidR="00AD7CA8" w:rsidRPr="008876DA">
        <w:rPr>
          <w:sz w:val="28"/>
          <w:szCs w:val="28"/>
        </w:rPr>
        <w:t>…+</w:t>
      </w:r>
      <w:r w:rsidR="000049DA" w:rsidRPr="008876DA">
        <w:rPr>
          <w:sz w:val="28"/>
          <w:szCs w:val="28"/>
        </w:rPr>
        <w:t>9</w:t>
      </w:r>
      <w:r w:rsidR="00D03A76" w:rsidRPr="008876DA">
        <w:rPr>
          <w:sz w:val="28"/>
          <w:szCs w:val="28"/>
        </w:rPr>
        <w:t>°, Азовского моря</w:t>
      </w:r>
      <w:r w:rsidR="00463D94" w:rsidRPr="008876DA">
        <w:rPr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+1</w:t>
      </w:r>
      <w:r w:rsidR="00E05686" w:rsidRPr="008876DA">
        <w:rPr>
          <w:sz w:val="28"/>
          <w:szCs w:val="28"/>
        </w:rPr>
        <w:t>…+</w:t>
      </w:r>
      <w:r w:rsidR="004C4644" w:rsidRPr="008876DA">
        <w:rPr>
          <w:sz w:val="28"/>
          <w:szCs w:val="28"/>
        </w:rPr>
        <w:t>3</w:t>
      </w:r>
      <w:r w:rsidRPr="008876DA">
        <w:rPr>
          <w:sz w:val="28"/>
          <w:szCs w:val="28"/>
        </w:rPr>
        <w:t>°</w:t>
      </w:r>
      <w:r w:rsidR="008D7DCB" w:rsidRPr="008876DA">
        <w:rPr>
          <w:sz w:val="28"/>
          <w:szCs w:val="28"/>
        </w:rPr>
        <w:t>.</w:t>
      </w:r>
    </w:p>
    <w:p w14:paraId="1CCDEB9D" w14:textId="7E8A690F" w:rsidR="00A308BB" w:rsidRDefault="00D1312C" w:rsidP="001717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lastRenderedPageBreak/>
        <w:t>Прогноз:</w:t>
      </w:r>
      <w:bookmarkStart w:id="1" w:name="_Hlk7524679"/>
      <w:r w:rsidR="005553DB" w:rsidRPr="008876DA">
        <w:rPr>
          <w:b/>
          <w:sz w:val="28"/>
          <w:szCs w:val="28"/>
        </w:rPr>
        <w:t xml:space="preserve"> </w:t>
      </w:r>
      <w:bookmarkEnd w:id="1"/>
      <w:r w:rsidR="00A308BB" w:rsidRPr="008876DA">
        <w:rPr>
          <w:bCs/>
          <w:i/>
          <w:iCs/>
          <w:sz w:val="28"/>
          <w:szCs w:val="28"/>
        </w:rPr>
        <w:t>1</w:t>
      </w:r>
      <w:r w:rsidR="00424BF1" w:rsidRPr="008876DA">
        <w:rPr>
          <w:bCs/>
          <w:i/>
          <w:iCs/>
          <w:sz w:val="28"/>
          <w:szCs w:val="28"/>
        </w:rPr>
        <w:t>8</w:t>
      </w:r>
      <w:r w:rsidR="00A308BB" w:rsidRPr="008876DA">
        <w:rPr>
          <w:bCs/>
          <w:i/>
          <w:iCs/>
          <w:sz w:val="28"/>
          <w:szCs w:val="28"/>
        </w:rPr>
        <w:t xml:space="preserve"> февраля 2020 года</w:t>
      </w:r>
      <w:r w:rsidR="00A308BB" w:rsidRPr="008876DA">
        <w:rPr>
          <w:bCs/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ожидается.</w:t>
      </w:r>
    </w:p>
    <w:p w14:paraId="1EED6AF3" w14:textId="77777777" w:rsidR="00D16963" w:rsidRPr="008876DA" w:rsidRDefault="00D16963" w:rsidP="001717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4C33801" w14:textId="46D4BF6C" w:rsidR="00183514" w:rsidRPr="008876DA" w:rsidRDefault="00183514" w:rsidP="00183514">
      <w:pPr>
        <w:ind w:firstLine="709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1.4. Лавиноопасность: </w:t>
      </w:r>
      <w:r w:rsidRPr="008876D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8876DA">
        <w:rPr>
          <w:b/>
          <w:sz w:val="28"/>
          <w:szCs w:val="28"/>
        </w:rPr>
        <w:t>МО г.Сочи</w:t>
      </w:r>
      <w:r w:rsidRPr="008876DA">
        <w:rPr>
          <w:bCs/>
          <w:sz w:val="28"/>
          <w:szCs w:val="28"/>
        </w:rPr>
        <w:t xml:space="preserve">) – </w:t>
      </w:r>
      <w:r w:rsidR="00E00E3F" w:rsidRPr="008876DA">
        <w:rPr>
          <w:bCs/>
          <w:sz w:val="28"/>
          <w:szCs w:val="28"/>
        </w:rPr>
        <w:t>15</w:t>
      </w:r>
      <w:r w:rsidR="000407B9" w:rsidRPr="008876DA">
        <w:rPr>
          <w:bCs/>
          <w:sz w:val="28"/>
          <w:szCs w:val="28"/>
        </w:rPr>
        <w:t>5</w:t>
      </w:r>
      <w:r w:rsidRPr="008876DA">
        <w:rPr>
          <w:bCs/>
          <w:sz w:val="28"/>
          <w:szCs w:val="28"/>
        </w:rPr>
        <w:t xml:space="preserve"> см.</w:t>
      </w:r>
    </w:p>
    <w:p w14:paraId="5577445A" w14:textId="0D69F839" w:rsidR="00BC4156" w:rsidRPr="008876DA" w:rsidRDefault="00183514" w:rsidP="00171779">
      <w:pPr>
        <w:ind w:firstLine="708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Прогноз: </w:t>
      </w:r>
      <w:r w:rsidR="00AC1877" w:rsidRPr="008876DA">
        <w:rPr>
          <w:i/>
          <w:iCs/>
          <w:sz w:val="28"/>
          <w:szCs w:val="28"/>
        </w:rPr>
        <w:t>1</w:t>
      </w:r>
      <w:r w:rsidR="00424BF1" w:rsidRPr="008876DA">
        <w:rPr>
          <w:i/>
          <w:iCs/>
          <w:sz w:val="28"/>
          <w:szCs w:val="28"/>
        </w:rPr>
        <w:t>8</w:t>
      </w:r>
      <w:r w:rsidR="00EA7EF4" w:rsidRPr="008876DA">
        <w:rPr>
          <w:bCs/>
          <w:i/>
          <w:iCs/>
          <w:sz w:val="28"/>
          <w:szCs w:val="28"/>
        </w:rPr>
        <w:t xml:space="preserve"> </w:t>
      </w:r>
      <w:r w:rsidR="00DE576E" w:rsidRPr="008876DA">
        <w:rPr>
          <w:bCs/>
          <w:i/>
          <w:iCs/>
          <w:sz w:val="28"/>
          <w:szCs w:val="28"/>
        </w:rPr>
        <w:t>февраля</w:t>
      </w:r>
      <w:r w:rsidR="00F23AD5" w:rsidRPr="008876DA">
        <w:rPr>
          <w:bCs/>
          <w:i/>
          <w:iCs/>
          <w:sz w:val="28"/>
          <w:szCs w:val="28"/>
        </w:rPr>
        <w:t xml:space="preserve"> </w:t>
      </w:r>
      <w:r w:rsidRPr="008876DA">
        <w:rPr>
          <w:i/>
          <w:sz w:val="28"/>
          <w:szCs w:val="28"/>
        </w:rPr>
        <w:t>20</w:t>
      </w:r>
      <w:r w:rsidR="0094603A" w:rsidRPr="008876DA">
        <w:rPr>
          <w:i/>
          <w:sz w:val="28"/>
          <w:szCs w:val="28"/>
        </w:rPr>
        <w:t>20</w:t>
      </w:r>
      <w:r w:rsidRPr="008876DA">
        <w:rPr>
          <w:i/>
          <w:sz w:val="28"/>
          <w:szCs w:val="28"/>
        </w:rPr>
        <w:t xml:space="preserve"> года</w:t>
      </w:r>
      <w:r w:rsidR="00253430" w:rsidRPr="008876DA">
        <w:rPr>
          <w:i/>
          <w:sz w:val="28"/>
          <w:szCs w:val="28"/>
        </w:rPr>
        <w:t xml:space="preserve"> </w:t>
      </w:r>
      <w:r w:rsidR="00253430" w:rsidRPr="008876DA">
        <w:rPr>
          <w:iCs/>
          <w:sz w:val="28"/>
          <w:szCs w:val="28"/>
        </w:rPr>
        <w:t xml:space="preserve">в горах </w:t>
      </w:r>
      <w:r w:rsidR="00253430" w:rsidRPr="008876DA">
        <w:rPr>
          <w:b/>
          <w:iCs/>
          <w:sz w:val="28"/>
          <w:szCs w:val="28"/>
        </w:rPr>
        <w:t>МО г.Сочи</w:t>
      </w:r>
      <w:r w:rsidR="00E73562" w:rsidRPr="008876DA">
        <w:rPr>
          <w:iCs/>
          <w:sz w:val="28"/>
          <w:szCs w:val="28"/>
        </w:rPr>
        <w:t xml:space="preserve"> выше </w:t>
      </w:r>
      <w:r w:rsidR="00275F99" w:rsidRPr="008876DA">
        <w:rPr>
          <w:iCs/>
          <w:sz w:val="28"/>
          <w:szCs w:val="28"/>
        </w:rPr>
        <w:t>5</w:t>
      </w:r>
      <w:r w:rsidR="00E73562" w:rsidRPr="008876DA">
        <w:rPr>
          <w:iCs/>
          <w:sz w:val="28"/>
          <w:szCs w:val="28"/>
        </w:rPr>
        <w:t xml:space="preserve">00 м </w:t>
      </w:r>
      <w:r w:rsidR="00F20CD1" w:rsidRPr="008876DA">
        <w:rPr>
          <w:b/>
          <w:iCs/>
          <w:sz w:val="28"/>
          <w:szCs w:val="28"/>
        </w:rPr>
        <w:t>слабая лавинная опасность</w:t>
      </w:r>
      <w:r w:rsidR="006D6C40" w:rsidRPr="008876DA">
        <w:rPr>
          <w:bCs/>
          <w:sz w:val="28"/>
          <w:szCs w:val="28"/>
        </w:rPr>
        <w:t xml:space="preserve">. </w:t>
      </w:r>
      <w:r w:rsidRPr="008876DA">
        <w:rPr>
          <w:bCs/>
          <w:sz w:val="28"/>
          <w:szCs w:val="28"/>
        </w:rPr>
        <w:t xml:space="preserve">На автодороге А-149 Адлер – Красная Поляна </w:t>
      </w:r>
      <w:r w:rsidRPr="008876DA">
        <w:rPr>
          <w:b/>
          <w:bCs/>
          <w:sz w:val="28"/>
          <w:szCs w:val="28"/>
        </w:rPr>
        <w:t>нелавиноопасно</w:t>
      </w:r>
      <w:r w:rsidRPr="008876DA">
        <w:rPr>
          <w:bCs/>
          <w:sz w:val="28"/>
          <w:szCs w:val="28"/>
        </w:rPr>
        <w:t>.</w:t>
      </w:r>
    </w:p>
    <w:p w14:paraId="59793F8A" w14:textId="152CA18E" w:rsidR="00B37AFB" w:rsidRDefault="00AC1877" w:rsidP="00A55E31">
      <w:pPr>
        <w:ind w:firstLine="708"/>
        <w:jc w:val="both"/>
        <w:rPr>
          <w:b/>
          <w:sz w:val="28"/>
          <w:szCs w:val="28"/>
        </w:rPr>
      </w:pPr>
      <w:r w:rsidRPr="008876DA">
        <w:rPr>
          <w:bCs/>
          <w:i/>
          <w:iCs/>
          <w:sz w:val="28"/>
          <w:szCs w:val="28"/>
        </w:rPr>
        <w:t>1</w:t>
      </w:r>
      <w:r w:rsidR="00424BF1" w:rsidRPr="008876DA">
        <w:rPr>
          <w:bCs/>
          <w:i/>
          <w:iCs/>
          <w:sz w:val="28"/>
          <w:szCs w:val="28"/>
        </w:rPr>
        <w:t>8</w:t>
      </w:r>
      <w:r w:rsidR="00DE576E" w:rsidRPr="008876DA">
        <w:rPr>
          <w:bCs/>
          <w:i/>
          <w:iCs/>
          <w:sz w:val="28"/>
          <w:szCs w:val="28"/>
        </w:rPr>
        <w:t xml:space="preserve"> февраля </w:t>
      </w:r>
      <w:r w:rsidR="00DE576E" w:rsidRPr="008876DA">
        <w:rPr>
          <w:i/>
          <w:sz w:val="28"/>
          <w:szCs w:val="28"/>
        </w:rPr>
        <w:t xml:space="preserve">2020 года </w:t>
      </w:r>
      <w:r w:rsidR="00CE3B70" w:rsidRPr="008876DA">
        <w:rPr>
          <w:bCs/>
          <w:sz w:val="28"/>
          <w:szCs w:val="28"/>
        </w:rPr>
        <w:t xml:space="preserve">в горной части (выше </w:t>
      </w:r>
      <w:r w:rsidR="0093672B" w:rsidRPr="008876DA">
        <w:rPr>
          <w:bCs/>
          <w:sz w:val="28"/>
          <w:szCs w:val="28"/>
        </w:rPr>
        <w:t>20</w:t>
      </w:r>
      <w:r w:rsidR="00CE3B70" w:rsidRPr="008876DA">
        <w:rPr>
          <w:bCs/>
          <w:sz w:val="28"/>
          <w:szCs w:val="28"/>
        </w:rPr>
        <w:t xml:space="preserve">00 м) </w:t>
      </w:r>
      <w:r w:rsidR="00CE3B70" w:rsidRPr="008876DA">
        <w:rPr>
          <w:b/>
          <w:sz w:val="28"/>
          <w:szCs w:val="28"/>
        </w:rPr>
        <w:t>МО</w:t>
      </w:r>
      <w:r w:rsidR="0008207A" w:rsidRPr="008876DA">
        <w:rPr>
          <w:b/>
          <w:sz w:val="28"/>
          <w:szCs w:val="28"/>
        </w:rPr>
        <w:t xml:space="preserve"> </w:t>
      </w:r>
      <w:r w:rsidR="000126DF" w:rsidRPr="008876DA">
        <w:rPr>
          <w:b/>
          <w:sz w:val="28"/>
          <w:szCs w:val="28"/>
        </w:rPr>
        <w:t xml:space="preserve">Апшеронский, </w:t>
      </w:r>
      <w:r w:rsidR="00CE3B70" w:rsidRPr="008876DA">
        <w:rPr>
          <w:b/>
          <w:sz w:val="28"/>
          <w:szCs w:val="28"/>
        </w:rPr>
        <w:t>Мостовский район</w:t>
      </w:r>
      <w:r w:rsidR="000126DF" w:rsidRPr="008876DA">
        <w:rPr>
          <w:b/>
          <w:sz w:val="28"/>
          <w:szCs w:val="28"/>
        </w:rPr>
        <w:t>ы</w:t>
      </w:r>
      <w:r w:rsidR="00275F99" w:rsidRPr="008876DA">
        <w:rPr>
          <w:b/>
          <w:sz w:val="28"/>
          <w:szCs w:val="28"/>
        </w:rPr>
        <w:t xml:space="preserve"> </w:t>
      </w:r>
      <w:r w:rsidR="00CE3B70" w:rsidRPr="008876DA">
        <w:rPr>
          <w:b/>
          <w:sz w:val="28"/>
          <w:szCs w:val="28"/>
        </w:rPr>
        <w:t>лавиноопасно (ОЯ)</w:t>
      </w:r>
      <w:r w:rsidR="00124D9D" w:rsidRPr="008876DA">
        <w:rPr>
          <w:b/>
          <w:sz w:val="28"/>
          <w:szCs w:val="28"/>
        </w:rPr>
        <w:t>.</w:t>
      </w:r>
    </w:p>
    <w:p w14:paraId="6C3E7DAE" w14:textId="77777777" w:rsidR="00D16963" w:rsidRPr="00275F99" w:rsidRDefault="00D16963" w:rsidP="00A55E31">
      <w:pPr>
        <w:ind w:firstLine="708"/>
        <w:jc w:val="both"/>
        <w:rPr>
          <w:b/>
          <w:sz w:val="28"/>
          <w:szCs w:val="28"/>
        </w:rPr>
      </w:pP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r w:rsidR="00C73448" w:rsidRPr="00E00E3F">
        <w:rPr>
          <w:b/>
          <w:sz w:val="28"/>
          <w:szCs w:val="28"/>
        </w:rPr>
        <w:t>Геологическая</w:t>
      </w:r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385E5EC1" w14:textId="346865C9" w:rsidR="00B37AFB" w:rsidRDefault="004C3136" w:rsidP="00A55E31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171779" w:rsidRPr="00E00E3F">
        <w:rPr>
          <w:b w:val="0"/>
          <w:i/>
          <w:iCs w:val="0"/>
          <w:lang w:val="ru-RU"/>
        </w:rPr>
        <w:t>1</w:t>
      </w:r>
      <w:r w:rsidR="00424BF1">
        <w:rPr>
          <w:b w:val="0"/>
          <w:i/>
          <w:iCs w:val="0"/>
          <w:lang w:val="ru-RU"/>
        </w:rPr>
        <w:t>8</w:t>
      </w:r>
      <w:r w:rsidR="00DE576E" w:rsidRPr="00E00E3F">
        <w:rPr>
          <w:b w:val="0"/>
          <w:i/>
          <w:iCs w:val="0"/>
          <w:lang w:val="ru-RU"/>
        </w:rPr>
        <w:t xml:space="preserve"> </w:t>
      </w:r>
      <w:r w:rsidR="00DE576E" w:rsidRPr="00E00E3F">
        <w:rPr>
          <w:b w:val="0"/>
          <w:i/>
          <w:iCs w:val="0"/>
        </w:rPr>
        <w:t>февраля</w:t>
      </w:r>
      <w:r w:rsidR="00DE576E" w:rsidRPr="00E00E3F">
        <w:rPr>
          <w:b w:val="0"/>
          <w:i/>
        </w:rPr>
        <w:t xml:space="preserve"> 2020 года</w:t>
      </w:r>
      <w:r w:rsidR="00DE576E" w:rsidRPr="00E00E3F">
        <w:rPr>
          <w:i/>
        </w:rPr>
        <w:t xml:space="preserve"> </w:t>
      </w:r>
      <w:r w:rsidR="00891D92">
        <w:rPr>
          <w:b w:val="0"/>
          <w:bCs w:val="0"/>
          <w:lang w:val="ru-RU"/>
        </w:rPr>
        <w:t>активизации экзогенных процессов не ожидается.</w:t>
      </w:r>
    </w:p>
    <w:p w14:paraId="2415A750" w14:textId="77777777" w:rsidR="00D16963" w:rsidRPr="00891D92" w:rsidRDefault="00D16963" w:rsidP="00A55E31">
      <w:pPr>
        <w:pStyle w:val="14"/>
        <w:jc w:val="both"/>
        <w:rPr>
          <w:b w:val="0"/>
          <w:lang w:val="ru-RU"/>
        </w:rPr>
      </w:pP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3BC66510" w14:textId="6DC072FD" w:rsidR="00B37AFB" w:rsidRDefault="003B4CA4" w:rsidP="00A55E31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171779">
        <w:rPr>
          <w:b w:val="0"/>
          <w:i/>
          <w:iCs w:val="0"/>
          <w:lang w:val="ru-RU"/>
        </w:rPr>
        <w:t>1</w:t>
      </w:r>
      <w:r w:rsidR="00424BF1">
        <w:rPr>
          <w:b w:val="0"/>
          <w:i/>
          <w:iCs w:val="0"/>
          <w:lang w:val="ru-RU"/>
        </w:rPr>
        <w:t>8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0B084654" w14:textId="77777777" w:rsidR="00D16963" w:rsidRDefault="00D16963" w:rsidP="00A55E31">
      <w:pPr>
        <w:pStyle w:val="14"/>
        <w:jc w:val="both"/>
        <w:rPr>
          <w:b w:val="0"/>
          <w:lang w:val="ru-RU"/>
        </w:rPr>
      </w:pPr>
    </w:p>
    <w:p w14:paraId="2033A75F" w14:textId="0A9CBAB9"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0049DA">
        <w:rPr>
          <w:b/>
          <w:sz w:val="28"/>
          <w:szCs w:val="28"/>
        </w:rPr>
        <w:t>1.</w:t>
      </w:r>
      <w:r w:rsidR="00183514" w:rsidRPr="000049DA">
        <w:rPr>
          <w:b/>
          <w:sz w:val="28"/>
          <w:szCs w:val="28"/>
        </w:rPr>
        <w:t>7</w:t>
      </w:r>
      <w:r w:rsidRPr="000049DA">
        <w:rPr>
          <w:b/>
          <w:sz w:val="28"/>
          <w:szCs w:val="28"/>
        </w:rPr>
        <w:t xml:space="preserve">. </w:t>
      </w:r>
      <w:r w:rsidR="00D7303D" w:rsidRPr="000049DA">
        <w:rPr>
          <w:b/>
          <w:sz w:val="28"/>
          <w:szCs w:val="28"/>
        </w:rPr>
        <w:t>Техногенная</w:t>
      </w:r>
      <w:r w:rsidR="00F1741B" w:rsidRPr="000049DA">
        <w:rPr>
          <w:b/>
          <w:sz w:val="28"/>
          <w:szCs w:val="28"/>
        </w:rPr>
        <w:t>:</w:t>
      </w:r>
    </w:p>
    <w:p w14:paraId="39B40102" w14:textId="145E371E" w:rsidR="00AA3683" w:rsidRPr="00AA3683" w:rsidRDefault="00AA368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i/>
          <w:iCs/>
          <w:sz w:val="28"/>
          <w:szCs w:val="28"/>
        </w:rPr>
      </w:pPr>
      <w:r w:rsidRPr="00AA3683">
        <w:rPr>
          <w:bCs/>
          <w:i/>
          <w:iCs/>
          <w:sz w:val="28"/>
          <w:szCs w:val="28"/>
        </w:rPr>
        <w:t>15 февраля 2020 года:</w:t>
      </w:r>
    </w:p>
    <w:p w14:paraId="0B4A8C8C" w14:textId="592C46C0" w:rsidR="00424BF1" w:rsidRPr="00AA3683" w:rsidRDefault="00424BF1" w:rsidP="00AA368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A3683">
        <w:rPr>
          <w:bCs/>
          <w:color w:val="000000" w:themeColor="text1"/>
          <w:sz w:val="28"/>
          <w:szCs w:val="28"/>
        </w:rPr>
        <w:t xml:space="preserve">В </w:t>
      </w:r>
      <w:r w:rsidRPr="00AA3683">
        <w:rPr>
          <w:b/>
          <w:color w:val="000000" w:themeColor="text1"/>
          <w:sz w:val="28"/>
          <w:szCs w:val="28"/>
        </w:rPr>
        <w:t>МО г. Краснодар</w:t>
      </w:r>
      <w:r w:rsidR="00AA3683">
        <w:rPr>
          <w:bCs/>
          <w:color w:val="000000" w:themeColor="text1"/>
          <w:sz w:val="28"/>
          <w:szCs w:val="28"/>
        </w:rPr>
        <w:t>,</w:t>
      </w:r>
      <w:r w:rsidR="00AA3683" w:rsidRPr="00AA3683">
        <w:rPr>
          <w:bCs/>
          <w:color w:val="000000" w:themeColor="text1"/>
          <w:sz w:val="28"/>
          <w:szCs w:val="28"/>
        </w:rPr>
        <w:t xml:space="preserve"> </w:t>
      </w:r>
      <w:r w:rsidR="00AA3683" w:rsidRPr="00AA3683">
        <w:rPr>
          <w:bCs/>
          <w:color w:val="000000" w:themeColor="text1"/>
          <w:sz w:val="28"/>
          <w:szCs w:val="28"/>
        </w:rPr>
        <w:t>в квартире</w:t>
      </w:r>
      <w:r w:rsidRPr="00AA3683">
        <w:rPr>
          <w:bCs/>
          <w:color w:val="000000" w:themeColor="text1"/>
          <w:sz w:val="28"/>
          <w:szCs w:val="28"/>
        </w:rPr>
        <w:t xml:space="preserve"> </w:t>
      </w:r>
      <w:r w:rsidR="001E1440">
        <w:rPr>
          <w:bCs/>
          <w:color w:val="000000" w:themeColor="text1"/>
          <w:sz w:val="28"/>
          <w:szCs w:val="28"/>
        </w:rPr>
        <w:t>в результате</w:t>
      </w:r>
      <w:r w:rsidRPr="00AA3683">
        <w:rPr>
          <w:bCs/>
          <w:color w:val="000000" w:themeColor="text1"/>
          <w:sz w:val="28"/>
          <w:szCs w:val="28"/>
        </w:rPr>
        <w:t xml:space="preserve"> отравлени</w:t>
      </w:r>
      <w:r w:rsidR="001E1440">
        <w:rPr>
          <w:bCs/>
          <w:color w:val="000000" w:themeColor="text1"/>
          <w:sz w:val="28"/>
          <w:szCs w:val="28"/>
        </w:rPr>
        <w:t>я</w:t>
      </w:r>
      <w:r w:rsidRPr="00AA3683">
        <w:rPr>
          <w:bCs/>
          <w:color w:val="000000" w:themeColor="text1"/>
          <w:sz w:val="28"/>
          <w:szCs w:val="28"/>
        </w:rPr>
        <w:t xml:space="preserve"> бытовым газом </w:t>
      </w:r>
      <w:r w:rsidR="001E1440">
        <w:rPr>
          <w:bCs/>
          <w:color w:val="000000" w:themeColor="text1"/>
          <w:sz w:val="28"/>
          <w:szCs w:val="28"/>
        </w:rPr>
        <w:t xml:space="preserve">пострадало </w:t>
      </w:r>
      <w:r w:rsidRPr="00AA3683">
        <w:rPr>
          <w:bCs/>
          <w:color w:val="000000" w:themeColor="text1"/>
          <w:sz w:val="28"/>
          <w:szCs w:val="28"/>
        </w:rPr>
        <w:t>3 челове</w:t>
      </w:r>
      <w:r w:rsidR="00AA3683">
        <w:rPr>
          <w:bCs/>
          <w:color w:val="000000" w:themeColor="text1"/>
          <w:sz w:val="28"/>
          <w:szCs w:val="28"/>
        </w:rPr>
        <w:t>к</w:t>
      </w:r>
      <w:r w:rsidR="001E1440">
        <w:rPr>
          <w:bCs/>
          <w:color w:val="000000" w:themeColor="text1"/>
          <w:sz w:val="28"/>
          <w:szCs w:val="28"/>
        </w:rPr>
        <w:t>а, в том числе 1 ребенок</w:t>
      </w:r>
      <w:r w:rsidR="00AA3683">
        <w:rPr>
          <w:bCs/>
          <w:color w:val="000000" w:themeColor="text1"/>
          <w:sz w:val="28"/>
          <w:szCs w:val="28"/>
        </w:rPr>
        <w:t>. Причина происшествия</w:t>
      </w:r>
      <w:r w:rsidRPr="00AA3683">
        <w:rPr>
          <w:bCs/>
          <w:color w:val="000000" w:themeColor="text1"/>
          <w:sz w:val="28"/>
          <w:szCs w:val="28"/>
        </w:rPr>
        <w:t xml:space="preserve"> – утечка газа из трубы, подходящей к газовой плите.</w:t>
      </w:r>
    </w:p>
    <w:p w14:paraId="759F5FA2" w14:textId="7D75A9BA" w:rsidR="00424BF1" w:rsidRPr="00AA3683" w:rsidRDefault="00424BF1" w:rsidP="00AA368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A3683">
        <w:rPr>
          <w:bCs/>
          <w:color w:val="000000" w:themeColor="text1"/>
          <w:sz w:val="28"/>
          <w:szCs w:val="28"/>
        </w:rPr>
        <w:t xml:space="preserve">В </w:t>
      </w:r>
      <w:r w:rsidRPr="00AA3683">
        <w:rPr>
          <w:b/>
          <w:color w:val="000000" w:themeColor="text1"/>
          <w:sz w:val="28"/>
          <w:szCs w:val="28"/>
        </w:rPr>
        <w:t>МО Брюховецкий район</w:t>
      </w:r>
      <w:r w:rsidR="00AA3683">
        <w:rPr>
          <w:b/>
          <w:color w:val="000000" w:themeColor="text1"/>
          <w:sz w:val="28"/>
          <w:szCs w:val="28"/>
        </w:rPr>
        <w:t>,</w:t>
      </w:r>
      <w:r w:rsidR="00AA3683" w:rsidRPr="00AA3683">
        <w:rPr>
          <w:bCs/>
          <w:color w:val="000000" w:themeColor="text1"/>
          <w:sz w:val="28"/>
          <w:szCs w:val="28"/>
        </w:rPr>
        <w:t xml:space="preserve"> </w:t>
      </w:r>
      <w:r w:rsidR="00AA3683" w:rsidRPr="00AA3683">
        <w:rPr>
          <w:bCs/>
          <w:color w:val="000000" w:themeColor="text1"/>
          <w:sz w:val="28"/>
          <w:szCs w:val="28"/>
        </w:rPr>
        <w:t>в частном жилом доме</w:t>
      </w:r>
      <w:r w:rsidRPr="00AA3683">
        <w:rPr>
          <w:bCs/>
          <w:color w:val="000000" w:themeColor="text1"/>
          <w:sz w:val="28"/>
          <w:szCs w:val="28"/>
        </w:rPr>
        <w:t xml:space="preserve"> </w:t>
      </w:r>
      <w:r w:rsidR="001E1440">
        <w:rPr>
          <w:bCs/>
          <w:color w:val="000000" w:themeColor="text1"/>
          <w:sz w:val="28"/>
          <w:szCs w:val="28"/>
        </w:rPr>
        <w:t>в результате</w:t>
      </w:r>
      <w:r w:rsidR="001E1440" w:rsidRPr="00AA3683">
        <w:rPr>
          <w:bCs/>
          <w:color w:val="000000" w:themeColor="text1"/>
          <w:sz w:val="28"/>
          <w:szCs w:val="28"/>
        </w:rPr>
        <w:t xml:space="preserve"> отравлени</w:t>
      </w:r>
      <w:r w:rsidR="001E1440">
        <w:rPr>
          <w:bCs/>
          <w:color w:val="000000" w:themeColor="text1"/>
          <w:sz w:val="28"/>
          <w:szCs w:val="28"/>
        </w:rPr>
        <w:t>я</w:t>
      </w:r>
      <w:r w:rsidR="001E1440" w:rsidRPr="00AA3683">
        <w:rPr>
          <w:bCs/>
          <w:color w:val="000000" w:themeColor="text1"/>
          <w:sz w:val="28"/>
          <w:szCs w:val="28"/>
        </w:rPr>
        <w:t xml:space="preserve"> бытовым газом </w:t>
      </w:r>
      <w:r w:rsidR="001E1440">
        <w:rPr>
          <w:bCs/>
          <w:color w:val="000000" w:themeColor="text1"/>
          <w:sz w:val="28"/>
          <w:szCs w:val="28"/>
        </w:rPr>
        <w:t xml:space="preserve">пострадало </w:t>
      </w:r>
      <w:r w:rsidR="001E1440">
        <w:rPr>
          <w:bCs/>
          <w:color w:val="000000" w:themeColor="text1"/>
          <w:sz w:val="28"/>
          <w:szCs w:val="28"/>
        </w:rPr>
        <w:t>4</w:t>
      </w:r>
      <w:r w:rsidR="001E1440" w:rsidRPr="00AA3683">
        <w:rPr>
          <w:bCs/>
          <w:color w:val="000000" w:themeColor="text1"/>
          <w:sz w:val="28"/>
          <w:szCs w:val="28"/>
        </w:rPr>
        <w:t xml:space="preserve"> челове</w:t>
      </w:r>
      <w:r w:rsidR="001E1440">
        <w:rPr>
          <w:bCs/>
          <w:color w:val="000000" w:themeColor="text1"/>
          <w:sz w:val="28"/>
          <w:szCs w:val="28"/>
        </w:rPr>
        <w:t xml:space="preserve">ка, в том числе </w:t>
      </w:r>
      <w:r w:rsidR="001E1440">
        <w:rPr>
          <w:bCs/>
          <w:color w:val="000000" w:themeColor="text1"/>
          <w:sz w:val="28"/>
          <w:szCs w:val="28"/>
        </w:rPr>
        <w:t>2</w:t>
      </w:r>
      <w:r w:rsidR="001E1440">
        <w:rPr>
          <w:bCs/>
          <w:color w:val="000000" w:themeColor="text1"/>
          <w:sz w:val="28"/>
          <w:szCs w:val="28"/>
        </w:rPr>
        <w:t xml:space="preserve"> ребен</w:t>
      </w:r>
      <w:r w:rsidR="001E1440">
        <w:rPr>
          <w:bCs/>
          <w:color w:val="000000" w:themeColor="text1"/>
          <w:sz w:val="28"/>
          <w:szCs w:val="28"/>
        </w:rPr>
        <w:t>ка</w:t>
      </w:r>
      <w:r w:rsidR="00AA3683">
        <w:rPr>
          <w:bCs/>
          <w:color w:val="000000" w:themeColor="text1"/>
          <w:sz w:val="28"/>
          <w:szCs w:val="28"/>
        </w:rPr>
        <w:t xml:space="preserve">. </w:t>
      </w:r>
      <w:r w:rsidRPr="00AA3683">
        <w:rPr>
          <w:bCs/>
          <w:color w:val="000000" w:themeColor="text1"/>
          <w:sz w:val="28"/>
          <w:szCs w:val="28"/>
        </w:rPr>
        <w:t>Причина происшествия – нарушение правил эксплуатации газового оборудования.</w:t>
      </w:r>
    </w:p>
    <w:p w14:paraId="01DDCDEF" w14:textId="031CA543" w:rsidR="00424BF1" w:rsidRPr="00E71EFC" w:rsidRDefault="00424BF1" w:rsidP="00E71EFC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AA3683">
        <w:rPr>
          <w:bCs/>
          <w:color w:val="000000" w:themeColor="text1"/>
          <w:sz w:val="28"/>
          <w:szCs w:val="28"/>
        </w:rPr>
        <w:t xml:space="preserve">В </w:t>
      </w:r>
      <w:r w:rsidRPr="00AA3683">
        <w:rPr>
          <w:b/>
          <w:color w:val="000000" w:themeColor="text1"/>
          <w:sz w:val="28"/>
          <w:szCs w:val="28"/>
        </w:rPr>
        <w:t>МО Брюховецкий район</w:t>
      </w:r>
      <w:r w:rsidR="00AA3683">
        <w:rPr>
          <w:b/>
          <w:color w:val="000000" w:themeColor="text1"/>
          <w:sz w:val="28"/>
          <w:szCs w:val="28"/>
        </w:rPr>
        <w:t>,</w:t>
      </w:r>
      <w:r w:rsidR="00AA3683" w:rsidRPr="00AA3683">
        <w:rPr>
          <w:bCs/>
          <w:color w:val="000000" w:themeColor="text1"/>
          <w:sz w:val="28"/>
          <w:szCs w:val="28"/>
        </w:rPr>
        <w:t xml:space="preserve"> </w:t>
      </w:r>
      <w:r w:rsidR="00AA3683" w:rsidRPr="00AA3683">
        <w:rPr>
          <w:bCs/>
          <w:color w:val="000000" w:themeColor="text1"/>
          <w:sz w:val="28"/>
          <w:szCs w:val="28"/>
        </w:rPr>
        <w:t>в частном жилом доме</w:t>
      </w:r>
      <w:r w:rsidRPr="00AA3683">
        <w:rPr>
          <w:bCs/>
          <w:color w:val="000000" w:themeColor="text1"/>
          <w:sz w:val="28"/>
          <w:szCs w:val="28"/>
        </w:rPr>
        <w:t xml:space="preserve"> </w:t>
      </w:r>
      <w:r w:rsidR="001E1440">
        <w:rPr>
          <w:bCs/>
          <w:color w:val="000000" w:themeColor="text1"/>
          <w:sz w:val="28"/>
          <w:szCs w:val="28"/>
        </w:rPr>
        <w:t>в результате</w:t>
      </w:r>
      <w:r w:rsidR="001E1440" w:rsidRPr="00AA3683">
        <w:rPr>
          <w:bCs/>
          <w:color w:val="000000" w:themeColor="text1"/>
          <w:sz w:val="28"/>
          <w:szCs w:val="28"/>
        </w:rPr>
        <w:t xml:space="preserve"> отравлени</w:t>
      </w:r>
      <w:r w:rsidR="001E1440">
        <w:rPr>
          <w:bCs/>
          <w:color w:val="000000" w:themeColor="text1"/>
          <w:sz w:val="28"/>
          <w:szCs w:val="28"/>
        </w:rPr>
        <w:t>я</w:t>
      </w:r>
      <w:r w:rsidR="001E1440" w:rsidRPr="00AA3683">
        <w:rPr>
          <w:bCs/>
          <w:color w:val="000000" w:themeColor="text1"/>
          <w:sz w:val="28"/>
          <w:szCs w:val="28"/>
        </w:rPr>
        <w:t xml:space="preserve"> бытовым газом </w:t>
      </w:r>
      <w:r w:rsidR="001E1440">
        <w:rPr>
          <w:bCs/>
          <w:color w:val="000000" w:themeColor="text1"/>
          <w:sz w:val="28"/>
          <w:szCs w:val="28"/>
        </w:rPr>
        <w:t xml:space="preserve">пострадало </w:t>
      </w:r>
      <w:r w:rsidR="001E1440">
        <w:rPr>
          <w:bCs/>
          <w:color w:val="000000" w:themeColor="text1"/>
          <w:sz w:val="28"/>
          <w:szCs w:val="28"/>
        </w:rPr>
        <w:t>2</w:t>
      </w:r>
      <w:r w:rsidR="001E1440" w:rsidRPr="00AA3683">
        <w:rPr>
          <w:bCs/>
          <w:color w:val="000000" w:themeColor="text1"/>
          <w:sz w:val="28"/>
          <w:szCs w:val="28"/>
        </w:rPr>
        <w:t xml:space="preserve"> </w:t>
      </w:r>
      <w:r w:rsidR="001E1440">
        <w:rPr>
          <w:bCs/>
          <w:color w:val="000000" w:themeColor="text1"/>
          <w:sz w:val="28"/>
          <w:szCs w:val="28"/>
        </w:rPr>
        <w:t>ребенка.</w:t>
      </w:r>
      <w:r w:rsidR="00AA3683">
        <w:rPr>
          <w:bCs/>
          <w:color w:val="000000" w:themeColor="text1"/>
          <w:sz w:val="28"/>
          <w:szCs w:val="28"/>
        </w:rPr>
        <w:t xml:space="preserve"> </w:t>
      </w:r>
      <w:r w:rsidRPr="00AA3683">
        <w:rPr>
          <w:bCs/>
          <w:color w:val="000000" w:themeColor="text1"/>
          <w:sz w:val="28"/>
          <w:szCs w:val="28"/>
        </w:rPr>
        <w:t>Причина происшествия – нарушение правил эксплуатации газового оборудования.</w:t>
      </w:r>
    </w:p>
    <w:p w14:paraId="21F85626" w14:textId="19C25614" w:rsidR="00AA3683" w:rsidRPr="009E1507" w:rsidRDefault="00AA3683" w:rsidP="00E71EF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0F50E3">
        <w:rPr>
          <w:bCs/>
          <w:sz w:val="28"/>
          <w:szCs w:val="28"/>
        </w:rPr>
        <w:t>За прошедши</w:t>
      </w:r>
      <w:r w:rsidR="000F50E3" w:rsidRPr="000F50E3">
        <w:rPr>
          <w:bCs/>
          <w:sz w:val="28"/>
          <w:szCs w:val="28"/>
        </w:rPr>
        <w:t>й</w:t>
      </w:r>
      <w:r w:rsidRPr="000F50E3">
        <w:rPr>
          <w:bCs/>
          <w:sz w:val="28"/>
          <w:szCs w:val="28"/>
        </w:rPr>
        <w:t xml:space="preserve"> </w:t>
      </w:r>
      <w:r w:rsidR="000F50E3" w:rsidRPr="000F50E3">
        <w:rPr>
          <w:bCs/>
          <w:sz w:val="28"/>
          <w:szCs w:val="28"/>
        </w:rPr>
        <w:t xml:space="preserve">период </w:t>
      </w:r>
      <w:r w:rsidRPr="000F50E3">
        <w:rPr>
          <w:bCs/>
          <w:sz w:val="28"/>
          <w:szCs w:val="28"/>
        </w:rPr>
        <w:t>1</w:t>
      </w:r>
      <w:r w:rsidR="000F50E3" w:rsidRPr="000F50E3">
        <w:rPr>
          <w:bCs/>
          <w:sz w:val="28"/>
          <w:szCs w:val="28"/>
        </w:rPr>
        <w:t>5 – 17</w:t>
      </w:r>
      <w:r w:rsidRPr="000F50E3">
        <w:rPr>
          <w:bCs/>
          <w:sz w:val="28"/>
          <w:szCs w:val="28"/>
        </w:rPr>
        <w:t xml:space="preserve">.02.2020 на территории Краснодарского края были зарегистрированы: </w:t>
      </w:r>
      <w:r w:rsidRPr="000F50E3">
        <w:rPr>
          <w:bCs/>
          <w:sz w:val="28"/>
          <w:szCs w:val="28"/>
        </w:rPr>
        <w:t xml:space="preserve">2 случая нарушения теплоснабжения в </w:t>
      </w:r>
      <w:r w:rsidRPr="000F50E3">
        <w:rPr>
          <w:b/>
          <w:sz w:val="28"/>
          <w:szCs w:val="28"/>
        </w:rPr>
        <w:t>МО г.Краснодар</w:t>
      </w:r>
      <w:r w:rsidRPr="000F50E3">
        <w:rPr>
          <w:bCs/>
          <w:sz w:val="28"/>
          <w:szCs w:val="28"/>
        </w:rPr>
        <w:t xml:space="preserve"> (в обоих случаях теплоснабжение было восстановлено)</w:t>
      </w:r>
      <w:r w:rsidR="000F50E3" w:rsidRPr="000F50E3">
        <w:rPr>
          <w:bCs/>
          <w:sz w:val="28"/>
          <w:szCs w:val="28"/>
        </w:rPr>
        <w:t>; 3</w:t>
      </w:r>
      <w:r w:rsidR="000F50E3" w:rsidRPr="000F50E3">
        <w:rPr>
          <w:bCs/>
          <w:sz w:val="28"/>
          <w:szCs w:val="28"/>
        </w:rPr>
        <w:t xml:space="preserve"> случая нарушения </w:t>
      </w:r>
      <w:r w:rsidR="000F50E3" w:rsidRPr="000F50E3">
        <w:rPr>
          <w:bCs/>
          <w:sz w:val="28"/>
          <w:szCs w:val="28"/>
        </w:rPr>
        <w:t>электро</w:t>
      </w:r>
      <w:r w:rsidR="000F50E3" w:rsidRPr="000F50E3">
        <w:rPr>
          <w:bCs/>
          <w:sz w:val="28"/>
          <w:szCs w:val="28"/>
        </w:rPr>
        <w:t xml:space="preserve">снабжения в </w:t>
      </w:r>
      <w:r w:rsidR="000F50E3" w:rsidRPr="000F50E3">
        <w:rPr>
          <w:b/>
          <w:sz w:val="28"/>
          <w:szCs w:val="28"/>
        </w:rPr>
        <w:t>МО г.Краснодар</w:t>
      </w:r>
      <w:r w:rsidR="000F50E3" w:rsidRPr="000F50E3">
        <w:rPr>
          <w:bCs/>
          <w:sz w:val="28"/>
          <w:szCs w:val="28"/>
        </w:rPr>
        <w:t xml:space="preserve"> (в</w:t>
      </w:r>
      <w:r w:rsidR="00E71EFC">
        <w:rPr>
          <w:bCs/>
          <w:sz w:val="28"/>
          <w:szCs w:val="28"/>
        </w:rPr>
        <w:t xml:space="preserve">о всех </w:t>
      </w:r>
      <w:r w:rsidR="000F50E3" w:rsidRPr="000F50E3">
        <w:rPr>
          <w:bCs/>
          <w:sz w:val="28"/>
          <w:szCs w:val="28"/>
        </w:rPr>
        <w:t xml:space="preserve">случаях </w:t>
      </w:r>
      <w:r w:rsidR="000F50E3" w:rsidRPr="000F50E3">
        <w:rPr>
          <w:bCs/>
          <w:sz w:val="28"/>
          <w:szCs w:val="28"/>
        </w:rPr>
        <w:t>электро</w:t>
      </w:r>
      <w:r w:rsidR="000F50E3" w:rsidRPr="000F50E3">
        <w:rPr>
          <w:bCs/>
          <w:sz w:val="28"/>
          <w:szCs w:val="28"/>
        </w:rPr>
        <w:t>снабжение было восстановлено)</w:t>
      </w:r>
      <w:r w:rsidR="000F50E3" w:rsidRPr="000F50E3">
        <w:rPr>
          <w:bCs/>
          <w:sz w:val="28"/>
          <w:szCs w:val="28"/>
        </w:rPr>
        <w:t xml:space="preserve">; </w:t>
      </w:r>
      <w:r w:rsidR="000F50E3" w:rsidRPr="000F50E3">
        <w:rPr>
          <w:bCs/>
          <w:sz w:val="28"/>
          <w:szCs w:val="28"/>
        </w:rPr>
        <w:t xml:space="preserve">3 случая нарушения </w:t>
      </w:r>
      <w:r w:rsidR="000F50E3" w:rsidRPr="000F50E3">
        <w:rPr>
          <w:bCs/>
          <w:sz w:val="28"/>
          <w:szCs w:val="28"/>
        </w:rPr>
        <w:t>водо</w:t>
      </w:r>
      <w:r w:rsidR="000F50E3" w:rsidRPr="000F50E3">
        <w:rPr>
          <w:bCs/>
          <w:sz w:val="28"/>
          <w:szCs w:val="28"/>
        </w:rPr>
        <w:t xml:space="preserve">снабжения в </w:t>
      </w:r>
      <w:r w:rsidR="000F50E3" w:rsidRPr="009E1507">
        <w:rPr>
          <w:b/>
          <w:sz w:val="28"/>
          <w:szCs w:val="28"/>
        </w:rPr>
        <w:t>МО г.</w:t>
      </w:r>
      <w:r w:rsidR="000F50E3" w:rsidRPr="009E1507">
        <w:rPr>
          <w:b/>
          <w:sz w:val="28"/>
          <w:szCs w:val="28"/>
        </w:rPr>
        <w:t>Сочи</w:t>
      </w:r>
      <w:r w:rsidR="000F50E3" w:rsidRPr="009E1507">
        <w:rPr>
          <w:bCs/>
          <w:sz w:val="28"/>
          <w:szCs w:val="28"/>
        </w:rPr>
        <w:t xml:space="preserve"> (в</w:t>
      </w:r>
      <w:r w:rsidR="00E71EFC">
        <w:rPr>
          <w:bCs/>
          <w:sz w:val="28"/>
          <w:szCs w:val="28"/>
        </w:rPr>
        <w:t xml:space="preserve">о всех </w:t>
      </w:r>
      <w:r w:rsidR="000F50E3" w:rsidRPr="009E1507">
        <w:rPr>
          <w:bCs/>
          <w:sz w:val="28"/>
          <w:szCs w:val="28"/>
        </w:rPr>
        <w:t xml:space="preserve">случаях </w:t>
      </w:r>
      <w:r w:rsidR="000F50E3" w:rsidRPr="009E1507">
        <w:rPr>
          <w:bCs/>
          <w:sz w:val="28"/>
          <w:szCs w:val="28"/>
        </w:rPr>
        <w:t>водо</w:t>
      </w:r>
      <w:r w:rsidR="000F50E3" w:rsidRPr="009E1507">
        <w:rPr>
          <w:bCs/>
          <w:sz w:val="28"/>
          <w:szCs w:val="28"/>
        </w:rPr>
        <w:t>снабжение было восстановлено)</w:t>
      </w:r>
      <w:r w:rsidR="000F50E3" w:rsidRPr="009E1507">
        <w:rPr>
          <w:bCs/>
          <w:sz w:val="28"/>
          <w:szCs w:val="28"/>
        </w:rPr>
        <w:t>.</w:t>
      </w:r>
    </w:p>
    <w:p w14:paraId="793D1756" w14:textId="7CD57A70" w:rsidR="009772ED" w:rsidRPr="009E1507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E1507">
        <w:rPr>
          <w:b/>
          <w:sz w:val="28"/>
          <w:szCs w:val="28"/>
        </w:rPr>
        <w:t>1.</w:t>
      </w:r>
      <w:r w:rsidR="00183514" w:rsidRPr="009E1507">
        <w:rPr>
          <w:b/>
          <w:sz w:val="28"/>
          <w:szCs w:val="28"/>
        </w:rPr>
        <w:t>7</w:t>
      </w:r>
      <w:r w:rsidR="009C1D63" w:rsidRPr="009E1507">
        <w:rPr>
          <w:b/>
          <w:sz w:val="28"/>
          <w:szCs w:val="28"/>
        </w:rPr>
        <w:t>.1.</w:t>
      </w:r>
      <w:r w:rsidR="009C1D63" w:rsidRPr="009E1507">
        <w:rPr>
          <w:sz w:val="28"/>
          <w:szCs w:val="28"/>
        </w:rPr>
        <w:t xml:space="preserve"> </w:t>
      </w:r>
      <w:r w:rsidR="009C1D63" w:rsidRPr="009E1507">
        <w:rPr>
          <w:b/>
          <w:sz w:val="28"/>
          <w:szCs w:val="28"/>
        </w:rPr>
        <w:t>Обстановка по пожарам</w:t>
      </w:r>
      <w:r w:rsidR="009C1D63" w:rsidRPr="009E1507">
        <w:rPr>
          <w:sz w:val="28"/>
          <w:szCs w:val="28"/>
        </w:rPr>
        <w:t>: за</w:t>
      </w:r>
      <w:r w:rsidR="00545E63" w:rsidRPr="009E1507">
        <w:rPr>
          <w:sz w:val="28"/>
          <w:szCs w:val="28"/>
        </w:rPr>
        <w:t xml:space="preserve"> </w:t>
      </w:r>
      <w:r w:rsidR="00952B85" w:rsidRPr="009E1507">
        <w:rPr>
          <w:sz w:val="28"/>
          <w:szCs w:val="28"/>
        </w:rPr>
        <w:t xml:space="preserve">прошедшие </w:t>
      </w:r>
      <w:r w:rsidR="009C1D63" w:rsidRPr="009E1507">
        <w:rPr>
          <w:sz w:val="28"/>
          <w:szCs w:val="28"/>
        </w:rPr>
        <w:t>сутки</w:t>
      </w:r>
      <w:r w:rsidR="00DA59A1" w:rsidRPr="009E1507">
        <w:rPr>
          <w:sz w:val="28"/>
          <w:szCs w:val="28"/>
        </w:rPr>
        <w:t xml:space="preserve"> </w:t>
      </w:r>
      <w:r w:rsidR="006D35F2" w:rsidRPr="009E1507">
        <w:rPr>
          <w:sz w:val="28"/>
          <w:szCs w:val="28"/>
        </w:rPr>
        <w:t>1</w:t>
      </w:r>
      <w:r w:rsidR="00424BF1" w:rsidRPr="009E1507">
        <w:rPr>
          <w:sz w:val="28"/>
          <w:szCs w:val="28"/>
        </w:rPr>
        <w:t>6</w:t>
      </w:r>
      <w:r w:rsidR="0029010C" w:rsidRPr="009E1507">
        <w:rPr>
          <w:bCs/>
          <w:sz w:val="28"/>
          <w:szCs w:val="28"/>
        </w:rPr>
        <w:t>.</w:t>
      </w:r>
      <w:r w:rsidR="003F7583" w:rsidRPr="009E1507">
        <w:rPr>
          <w:bCs/>
          <w:sz w:val="28"/>
          <w:szCs w:val="28"/>
        </w:rPr>
        <w:t>0</w:t>
      </w:r>
      <w:r w:rsidR="00540E90" w:rsidRPr="009E1507">
        <w:rPr>
          <w:bCs/>
          <w:sz w:val="28"/>
          <w:szCs w:val="28"/>
        </w:rPr>
        <w:t>2</w:t>
      </w:r>
      <w:r w:rsidR="0029010C" w:rsidRPr="009E1507">
        <w:rPr>
          <w:bCs/>
          <w:sz w:val="28"/>
          <w:szCs w:val="28"/>
        </w:rPr>
        <w:t>.20</w:t>
      </w:r>
      <w:r w:rsidR="003F7583" w:rsidRPr="009E1507">
        <w:rPr>
          <w:bCs/>
          <w:sz w:val="28"/>
          <w:szCs w:val="28"/>
        </w:rPr>
        <w:t>20</w:t>
      </w:r>
      <w:r w:rsidR="0029010C" w:rsidRPr="009E1507">
        <w:rPr>
          <w:bCs/>
          <w:sz w:val="28"/>
          <w:szCs w:val="28"/>
        </w:rPr>
        <w:t xml:space="preserve"> </w:t>
      </w:r>
      <w:r w:rsidR="007E257F" w:rsidRPr="009E1507">
        <w:rPr>
          <w:sz w:val="28"/>
          <w:szCs w:val="28"/>
          <w:shd w:val="clear" w:color="auto" w:fill="FFFFFF"/>
        </w:rPr>
        <w:t>в крае был</w:t>
      </w:r>
      <w:r w:rsidR="00DE576E" w:rsidRPr="009E1507">
        <w:rPr>
          <w:sz w:val="28"/>
          <w:szCs w:val="28"/>
          <w:shd w:val="clear" w:color="auto" w:fill="FFFFFF"/>
        </w:rPr>
        <w:t>о</w:t>
      </w:r>
      <w:r w:rsidR="007E257F" w:rsidRPr="009E1507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9E1507">
        <w:rPr>
          <w:sz w:val="28"/>
          <w:szCs w:val="28"/>
          <w:shd w:val="clear" w:color="auto" w:fill="FFFFFF"/>
        </w:rPr>
        <w:t xml:space="preserve">но </w:t>
      </w:r>
      <w:r w:rsidR="009E1507" w:rsidRPr="009E1507">
        <w:rPr>
          <w:sz w:val="28"/>
          <w:szCs w:val="28"/>
          <w:shd w:val="clear" w:color="auto" w:fill="FFFFFF"/>
        </w:rPr>
        <w:t>39</w:t>
      </w:r>
      <w:r w:rsidR="003F7583" w:rsidRPr="009E1507">
        <w:rPr>
          <w:sz w:val="28"/>
          <w:szCs w:val="28"/>
          <w:shd w:val="clear" w:color="auto" w:fill="FFFFFF"/>
        </w:rPr>
        <w:t xml:space="preserve"> </w:t>
      </w:r>
      <w:r w:rsidR="00E00874" w:rsidRPr="009E1507">
        <w:rPr>
          <w:sz w:val="28"/>
          <w:szCs w:val="28"/>
          <w:shd w:val="clear" w:color="auto" w:fill="FFFFFF"/>
        </w:rPr>
        <w:t>пожа</w:t>
      </w:r>
      <w:r w:rsidR="00AF027E" w:rsidRPr="009E1507">
        <w:rPr>
          <w:sz w:val="28"/>
          <w:szCs w:val="28"/>
          <w:shd w:val="clear" w:color="auto" w:fill="FFFFFF"/>
        </w:rPr>
        <w:t>р</w:t>
      </w:r>
      <w:r w:rsidR="006D35F2" w:rsidRPr="009E1507">
        <w:rPr>
          <w:sz w:val="28"/>
          <w:szCs w:val="28"/>
          <w:shd w:val="clear" w:color="auto" w:fill="FFFFFF"/>
        </w:rPr>
        <w:t>ов</w:t>
      </w:r>
      <w:r w:rsidR="00FA4DFA" w:rsidRPr="009E1507">
        <w:rPr>
          <w:sz w:val="28"/>
          <w:szCs w:val="28"/>
          <w:shd w:val="clear" w:color="auto" w:fill="FFFFFF"/>
        </w:rPr>
        <w:t>.</w:t>
      </w:r>
      <w:r w:rsidR="0086567F" w:rsidRPr="009E1507">
        <w:rPr>
          <w:sz w:val="28"/>
          <w:szCs w:val="28"/>
          <w:shd w:val="clear" w:color="auto" w:fill="FFFFFF"/>
        </w:rPr>
        <w:t xml:space="preserve"> </w:t>
      </w:r>
      <w:r w:rsidR="00455B36" w:rsidRPr="009E1507">
        <w:rPr>
          <w:sz w:val="28"/>
          <w:szCs w:val="28"/>
          <w:shd w:val="clear" w:color="auto" w:fill="FFFFFF"/>
        </w:rPr>
        <w:t>Пострад</w:t>
      </w:r>
      <w:r w:rsidR="00516D8D" w:rsidRPr="009E1507">
        <w:rPr>
          <w:sz w:val="28"/>
          <w:szCs w:val="28"/>
          <w:shd w:val="clear" w:color="auto" w:fill="FFFFFF"/>
        </w:rPr>
        <w:t>а</w:t>
      </w:r>
      <w:r w:rsidR="009E1507" w:rsidRPr="009E1507">
        <w:rPr>
          <w:sz w:val="28"/>
          <w:szCs w:val="28"/>
          <w:shd w:val="clear" w:color="auto" w:fill="FFFFFF"/>
        </w:rPr>
        <w:t>ло 5 человек,</w:t>
      </w:r>
      <w:r w:rsidR="00FD5B6D" w:rsidRPr="009E1507">
        <w:rPr>
          <w:sz w:val="28"/>
          <w:szCs w:val="28"/>
          <w:shd w:val="clear" w:color="auto" w:fill="FFFFFF"/>
        </w:rPr>
        <w:t xml:space="preserve"> </w:t>
      </w:r>
      <w:r w:rsidR="00F23AD5" w:rsidRPr="009E1507">
        <w:rPr>
          <w:sz w:val="28"/>
          <w:szCs w:val="28"/>
          <w:shd w:val="clear" w:color="auto" w:fill="FFFFFF"/>
        </w:rPr>
        <w:t>погиб</w:t>
      </w:r>
      <w:r w:rsidR="00662C8E" w:rsidRPr="009E1507">
        <w:rPr>
          <w:sz w:val="28"/>
          <w:szCs w:val="28"/>
          <w:shd w:val="clear" w:color="auto" w:fill="FFFFFF"/>
        </w:rPr>
        <w:t>ших нет</w:t>
      </w:r>
      <w:r w:rsidR="00C502E8" w:rsidRPr="009E1507">
        <w:rPr>
          <w:sz w:val="28"/>
          <w:szCs w:val="28"/>
          <w:shd w:val="clear" w:color="auto" w:fill="FFFFFF"/>
        </w:rPr>
        <w:t>.</w:t>
      </w:r>
    </w:p>
    <w:p w14:paraId="2D083B20" w14:textId="15631F88" w:rsidR="00E71EFC" w:rsidRPr="00E71EFC" w:rsidRDefault="00E71EFC" w:rsidP="00424BF1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E71EFC">
        <w:rPr>
          <w:bCs/>
          <w:i/>
          <w:iCs/>
          <w:sz w:val="28"/>
          <w:szCs w:val="28"/>
        </w:rPr>
        <w:t>14 февраля 2020 года:</w:t>
      </w:r>
    </w:p>
    <w:p w14:paraId="66A90C07" w14:textId="648C949B" w:rsidR="00424BF1" w:rsidRDefault="00E71EFC" w:rsidP="00424BF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</w:t>
      </w:r>
      <w:r w:rsidR="00424BF1" w:rsidRPr="00E71EFC">
        <w:rPr>
          <w:b/>
          <w:sz w:val="28"/>
          <w:szCs w:val="28"/>
        </w:rPr>
        <w:t>МО Успенский район</w:t>
      </w:r>
      <w:r w:rsidR="00424B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 </w:t>
      </w:r>
      <w:r w:rsidR="00424BF1">
        <w:rPr>
          <w:bCs/>
          <w:sz w:val="28"/>
          <w:szCs w:val="28"/>
        </w:rPr>
        <w:t>с.Коноково</w:t>
      </w:r>
      <w:r>
        <w:rPr>
          <w:bCs/>
          <w:sz w:val="28"/>
          <w:szCs w:val="28"/>
        </w:rPr>
        <w:t>,</w:t>
      </w:r>
      <w:r w:rsidRPr="00E71E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частном жилом доме</w:t>
      </w:r>
      <w:r>
        <w:rPr>
          <w:bCs/>
          <w:sz w:val="28"/>
          <w:szCs w:val="28"/>
        </w:rPr>
        <w:t xml:space="preserve"> произошло </w:t>
      </w:r>
      <w:r w:rsidR="00424BF1">
        <w:rPr>
          <w:bCs/>
          <w:sz w:val="28"/>
          <w:szCs w:val="28"/>
        </w:rPr>
        <w:t>загорание на площади 3 м</w:t>
      </w:r>
      <w:r>
        <w:rPr>
          <w:bCs/>
          <w:sz w:val="28"/>
          <w:szCs w:val="28"/>
          <w:vertAlign w:val="superscript"/>
        </w:rPr>
        <w:t>2</w:t>
      </w:r>
      <w:r w:rsidR="00424BF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Пострадавших нет, погиб 1 человек. П</w:t>
      </w:r>
      <w:r w:rsidR="00424BF1">
        <w:rPr>
          <w:bCs/>
          <w:sz w:val="28"/>
          <w:szCs w:val="28"/>
        </w:rPr>
        <w:t>ричина пожара</w:t>
      </w:r>
      <w:r>
        <w:rPr>
          <w:bCs/>
          <w:sz w:val="28"/>
          <w:szCs w:val="28"/>
        </w:rPr>
        <w:t xml:space="preserve"> – </w:t>
      </w:r>
      <w:r w:rsidR="00424BF1">
        <w:rPr>
          <w:bCs/>
          <w:sz w:val="28"/>
          <w:szCs w:val="28"/>
        </w:rPr>
        <w:t>неосторожное обращение с огнем.</w:t>
      </w:r>
    </w:p>
    <w:p w14:paraId="547EC0AA" w14:textId="744C808B" w:rsidR="00424BF1" w:rsidRPr="00E71EFC" w:rsidRDefault="00E71EFC" w:rsidP="00E71EF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4BF1">
        <w:rPr>
          <w:bCs/>
          <w:sz w:val="28"/>
          <w:szCs w:val="28"/>
        </w:rPr>
        <w:t xml:space="preserve"> </w:t>
      </w:r>
      <w:r w:rsidR="00424BF1" w:rsidRPr="00E71EFC">
        <w:rPr>
          <w:b/>
          <w:sz w:val="28"/>
          <w:szCs w:val="28"/>
        </w:rPr>
        <w:t>МО г. Краснодар</w:t>
      </w:r>
      <w:r w:rsidR="00424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произошло</w:t>
      </w:r>
      <w:r w:rsidR="00424BF1">
        <w:rPr>
          <w:bCs/>
          <w:sz w:val="28"/>
          <w:szCs w:val="28"/>
        </w:rPr>
        <w:t xml:space="preserve"> загорание хоз. постройки и мусора на общей площади 20 м</w:t>
      </w:r>
      <w:r>
        <w:rPr>
          <w:bCs/>
          <w:sz w:val="28"/>
          <w:szCs w:val="28"/>
          <w:vertAlign w:val="superscript"/>
        </w:rPr>
        <w:t>2</w:t>
      </w:r>
      <w:r w:rsidR="00424BF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Пострадавших нет, погиб 1 человек.</w:t>
      </w:r>
      <w:r w:rsidR="00424BF1">
        <w:rPr>
          <w:bCs/>
          <w:sz w:val="28"/>
          <w:szCs w:val="28"/>
        </w:rPr>
        <w:t xml:space="preserve"> Причина пожара</w:t>
      </w:r>
      <w:r>
        <w:rPr>
          <w:bCs/>
          <w:sz w:val="28"/>
          <w:szCs w:val="28"/>
        </w:rPr>
        <w:t xml:space="preserve"> – </w:t>
      </w:r>
      <w:r w:rsidR="00424BF1">
        <w:rPr>
          <w:bCs/>
          <w:sz w:val="28"/>
          <w:szCs w:val="28"/>
        </w:rPr>
        <w:t>неосторожное обращение с огнем.</w:t>
      </w:r>
    </w:p>
    <w:p w14:paraId="097D12E6" w14:textId="6A174516" w:rsidR="00E71EFC" w:rsidRPr="00E71EFC" w:rsidRDefault="00F34613" w:rsidP="00E71EFC">
      <w:pPr>
        <w:ind w:firstLine="709"/>
        <w:jc w:val="both"/>
        <w:rPr>
          <w:sz w:val="28"/>
          <w:szCs w:val="28"/>
        </w:rPr>
      </w:pPr>
      <w:r w:rsidRPr="00E71EFC">
        <w:rPr>
          <w:b/>
          <w:sz w:val="28"/>
          <w:szCs w:val="28"/>
        </w:rPr>
        <w:t>1.</w:t>
      </w:r>
      <w:r w:rsidR="00183514" w:rsidRPr="00E71EFC">
        <w:rPr>
          <w:b/>
          <w:sz w:val="28"/>
          <w:szCs w:val="28"/>
        </w:rPr>
        <w:t>7</w:t>
      </w:r>
      <w:r w:rsidRPr="00E71EFC">
        <w:rPr>
          <w:b/>
          <w:sz w:val="28"/>
          <w:szCs w:val="28"/>
        </w:rPr>
        <w:t>.2.</w:t>
      </w:r>
      <w:r w:rsidRPr="00E71EFC">
        <w:rPr>
          <w:sz w:val="28"/>
          <w:szCs w:val="28"/>
        </w:rPr>
        <w:t xml:space="preserve"> </w:t>
      </w:r>
      <w:r w:rsidRPr="00E71EFC">
        <w:rPr>
          <w:b/>
          <w:sz w:val="28"/>
          <w:szCs w:val="28"/>
        </w:rPr>
        <w:t xml:space="preserve">ДТП: </w:t>
      </w:r>
      <w:r w:rsidRPr="00E71EFC">
        <w:rPr>
          <w:sz w:val="28"/>
          <w:szCs w:val="28"/>
        </w:rPr>
        <w:t>за прошедшие сутки</w:t>
      </w:r>
      <w:r w:rsidR="00D8258A" w:rsidRPr="00E71EFC">
        <w:rPr>
          <w:sz w:val="28"/>
          <w:szCs w:val="28"/>
        </w:rPr>
        <w:t xml:space="preserve"> </w:t>
      </w:r>
      <w:r w:rsidR="006D35F2" w:rsidRPr="00E71EFC">
        <w:rPr>
          <w:sz w:val="28"/>
          <w:szCs w:val="28"/>
        </w:rPr>
        <w:t>1</w:t>
      </w:r>
      <w:r w:rsidR="00424BF1" w:rsidRPr="00E71EFC">
        <w:rPr>
          <w:sz w:val="28"/>
          <w:szCs w:val="28"/>
        </w:rPr>
        <w:t>6</w:t>
      </w:r>
      <w:r w:rsidR="00D27722" w:rsidRPr="00E71EFC">
        <w:rPr>
          <w:bCs/>
          <w:sz w:val="28"/>
          <w:szCs w:val="28"/>
        </w:rPr>
        <w:t>.</w:t>
      </w:r>
      <w:r w:rsidR="003F7583" w:rsidRPr="00E71EFC">
        <w:rPr>
          <w:bCs/>
          <w:sz w:val="28"/>
          <w:szCs w:val="28"/>
        </w:rPr>
        <w:t>0</w:t>
      </w:r>
      <w:r w:rsidR="00540E90" w:rsidRPr="00E71EFC">
        <w:rPr>
          <w:bCs/>
          <w:sz w:val="28"/>
          <w:szCs w:val="28"/>
        </w:rPr>
        <w:t>2</w:t>
      </w:r>
      <w:r w:rsidR="00D27722" w:rsidRPr="00E71EFC">
        <w:rPr>
          <w:bCs/>
          <w:sz w:val="28"/>
          <w:szCs w:val="28"/>
        </w:rPr>
        <w:t>.20</w:t>
      </w:r>
      <w:r w:rsidR="003F7583" w:rsidRPr="00E71EFC">
        <w:rPr>
          <w:bCs/>
          <w:sz w:val="28"/>
          <w:szCs w:val="28"/>
        </w:rPr>
        <w:t>20</w:t>
      </w:r>
      <w:r w:rsidR="00C22FC7" w:rsidRPr="00E71EFC">
        <w:rPr>
          <w:sz w:val="28"/>
          <w:szCs w:val="28"/>
        </w:rPr>
        <w:t xml:space="preserve"> </w:t>
      </w:r>
      <w:r w:rsidRPr="00E71EFC">
        <w:rPr>
          <w:sz w:val="28"/>
          <w:szCs w:val="28"/>
        </w:rPr>
        <w:t>на территории края произошло</w:t>
      </w:r>
      <w:r w:rsidR="006D35F2" w:rsidRPr="00E71EFC">
        <w:rPr>
          <w:sz w:val="28"/>
          <w:szCs w:val="28"/>
        </w:rPr>
        <w:t xml:space="preserve"> </w:t>
      </w:r>
      <w:r w:rsidR="009E1507" w:rsidRPr="00E71EFC">
        <w:rPr>
          <w:sz w:val="28"/>
          <w:szCs w:val="28"/>
        </w:rPr>
        <w:t>10</w:t>
      </w:r>
      <w:r w:rsidRPr="00E71EFC">
        <w:rPr>
          <w:sz w:val="28"/>
          <w:szCs w:val="28"/>
        </w:rPr>
        <w:t xml:space="preserve"> ДТП. Пострадал</w:t>
      </w:r>
      <w:r w:rsidR="0012091E" w:rsidRPr="00E71EFC">
        <w:rPr>
          <w:sz w:val="28"/>
          <w:szCs w:val="28"/>
        </w:rPr>
        <w:t xml:space="preserve">о </w:t>
      </w:r>
      <w:r w:rsidR="009E1507" w:rsidRPr="00E71EFC">
        <w:rPr>
          <w:sz w:val="28"/>
          <w:szCs w:val="28"/>
        </w:rPr>
        <w:t>19</w:t>
      </w:r>
      <w:r w:rsidR="00BE75FA" w:rsidRPr="00E71EFC">
        <w:rPr>
          <w:sz w:val="28"/>
          <w:szCs w:val="28"/>
        </w:rPr>
        <w:t xml:space="preserve"> человек</w:t>
      </w:r>
      <w:r w:rsidR="00CC1E24" w:rsidRPr="00E71EFC">
        <w:rPr>
          <w:sz w:val="28"/>
          <w:szCs w:val="28"/>
        </w:rPr>
        <w:t xml:space="preserve">, </w:t>
      </w:r>
      <w:r w:rsidR="00C54CC2" w:rsidRPr="00E71EFC">
        <w:rPr>
          <w:sz w:val="28"/>
          <w:szCs w:val="28"/>
        </w:rPr>
        <w:t>погиб</w:t>
      </w:r>
      <w:r w:rsidR="009E1507" w:rsidRPr="00E71EFC">
        <w:rPr>
          <w:sz w:val="28"/>
          <w:szCs w:val="28"/>
        </w:rPr>
        <w:t>ло</w:t>
      </w:r>
      <w:r w:rsidR="006D35F2" w:rsidRPr="00E71EFC">
        <w:rPr>
          <w:sz w:val="28"/>
          <w:szCs w:val="28"/>
        </w:rPr>
        <w:t xml:space="preserve"> </w:t>
      </w:r>
      <w:r w:rsidR="009E1507" w:rsidRPr="00E71EFC">
        <w:rPr>
          <w:sz w:val="28"/>
          <w:szCs w:val="28"/>
        </w:rPr>
        <w:t>6</w:t>
      </w:r>
      <w:r w:rsidR="006D35F2" w:rsidRPr="00E71EFC">
        <w:rPr>
          <w:sz w:val="28"/>
          <w:szCs w:val="28"/>
        </w:rPr>
        <w:t xml:space="preserve"> человек</w:t>
      </w:r>
      <w:r w:rsidR="008500EE" w:rsidRPr="00E71EFC">
        <w:rPr>
          <w:sz w:val="28"/>
          <w:szCs w:val="28"/>
        </w:rPr>
        <w:t>.</w:t>
      </w:r>
    </w:p>
    <w:p w14:paraId="1D50D413" w14:textId="77777777" w:rsidR="00E71EFC" w:rsidRPr="00E71EFC" w:rsidRDefault="00E71EFC" w:rsidP="00424BF1">
      <w:pPr>
        <w:ind w:firstLine="709"/>
        <w:jc w:val="both"/>
        <w:rPr>
          <w:bCs/>
          <w:i/>
          <w:sz w:val="28"/>
          <w:szCs w:val="28"/>
        </w:rPr>
      </w:pPr>
      <w:r w:rsidRPr="00E71EFC">
        <w:rPr>
          <w:bCs/>
          <w:i/>
          <w:sz w:val="28"/>
          <w:szCs w:val="28"/>
        </w:rPr>
        <w:t>15 февраля 2020 года:</w:t>
      </w:r>
    </w:p>
    <w:p w14:paraId="0BD9F10B" w14:textId="641427EC" w:rsidR="00424BF1" w:rsidRPr="00E71EFC" w:rsidRDefault="00424BF1" w:rsidP="00E71EFC">
      <w:pPr>
        <w:ind w:firstLine="709"/>
        <w:jc w:val="both"/>
        <w:rPr>
          <w:color w:val="0000FF"/>
          <w:sz w:val="28"/>
          <w:szCs w:val="28"/>
        </w:rPr>
      </w:pPr>
      <w:r w:rsidRPr="00424BF1">
        <w:rPr>
          <w:bCs/>
          <w:iCs/>
          <w:sz w:val="28"/>
          <w:szCs w:val="28"/>
        </w:rPr>
        <w:t xml:space="preserve">В </w:t>
      </w:r>
      <w:r w:rsidRPr="00891D92">
        <w:rPr>
          <w:b/>
          <w:iCs/>
          <w:sz w:val="28"/>
          <w:szCs w:val="28"/>
        </w:rPr>
        <w:t>МО Абинский район</w:t>
      </w:r>
      <w:r w:rsidR="00E71EFC">
        <w:rPr>
          <w:bCs/>
          <w:iCs/>
          <w:sz w:val="28"/>
          <w:szCs w:val="28"/>
        </w:rPr>
        <w:t xml:space="preserve">, </w:t>
      </w:r>
      <w:r w:rsidRPr="00424BF1">
        <w:rPr>
          <w:bCs/>
          <w:iCs/>
          <w:sz w:val="28"/>
          <w:szCs w:val="28"/>
        </w:rPr>
        <w:t>в районе ст. Холмская</w:t>
      </w:r>
      <w:r w:rsidR="00E71EFC">
        <w:rPr>
          <w:bCs/>
          <w:iCs/>
          <w:sz w:val="28"/>
          <w:szCs w:val="28"/>
        </w:rPr>
        <w:t xml:space="preserve"> </w:t>
      </w:r>
      <w:r w:rsidRPr="00424BF1">
        <w:rPr>
          <w:bCs/>
          <w:iCs/>
          <w:sz w:val="28"/>
          <w:szCs w:val="28"/>
        </w:rPr>
        <w:t>произошло ДТП с участием рейсового автобуса и легкового автомобиля.</w:t>
      </w:r>
      <w:r w:rsidR="00E71EFC">
        <w:rPr>
          <w:bCs/>
          <w:iCs/>
          <w:sz w:val="28"/>
          <w:szCs w:val="28"/>
        </w:rPr>
        <w:t xml:space="preserve"> </w:t>
      </w:r>
      <w:r w:rsidRPr="00424BF1">
        <w:rPr>
          <w:bCs/>
          <w:iCs/>
          <w:sz w:val="28"/>
          <w:szCs w:val="28"/>
        </w:rPr>
        <w:t xml:space="preserve">В результате ДТП пострадало </w:t>
      </w:r>
      <w:r w:rsidR="00E71EFC">
        <w:rPr>
          <w:bCs/>
          <w:iCs/>
          <w:sz w:val="28"/>
          <w:szCs w:val="28"/>
        </w:rPr>
        <w:t>3</w:t>
      </w:r>
      <w:r w:rsidRPr="00424BF1">
        <w:rPr>
          <w:bCs/>
          <w:iCs/>
          <w:sz w:val="28"/>
          <w:szCs w:val="28"/>
        </w:rPr>
        <w:t xml:space="preserve"> человека</w:t>
      </w:r>
      <w:r w:rsidR="00E71EFC">
        <w:rPr>
          <w:bCs/>
          <w:iCs/>
          <w:sz w:val="28"/>
          <w:szCs w:val="28"/>
        </w:rPr>
        <w:t xml:space="preserve">, </w:t>
      </w:r>
      <w:r w:rsidRPr="00424BF1">
        <w:rPr>
          <w:bCs/>
          <w:iCs/>
          <w:sz w:val="28"/>
          <w:szCs w:val="28"/>
        </w:rPr>
        <w:t>погиб 1 человек.</w:t>
      </w:r>
      <w:r w:rsidR="00E71EFC" w:rsidRPr="00E71EFC">
        <w:rPr>
          <w:color w:val="0000FF"/>
          <w:sz w:val="28"/>
          <w:szCs w:val="28"/>
        </w:rPr>
        <w:t xml:space="preserve"> </w:t>
      </w:r>
      <w:r w:rsidR="00E71EFC" w:rsidRPr="00E71EFC">
        <w:rPr>
          <w:color w:val="000000" w:themeColor="text1"/>
          <w:sz w:val="28"/>
          <w:szCs w:val="28"/>
        </w:rPr>
        <w:t>Причина ДТП – водитель легкового автомобиля не справился с управлением и допустил выезд на полосу встречного движения.</w:t>
      </w:r>
    </w:p>
    <w:p w14:paraId="35D982D4" w14:textId="577EC614" w:rsidR="008E76A2" w:rsidRDefault="00696088" w:rsidP="0050003A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5745F9">
        <w:rPr>
          <w:b/>
          <w:sz w:val="28"/>
          <w:szCs w:val="28"/>
        </w:rPr>
        <w:t xml:space="preserve"> </w:t>
      </w:r>
      <w:r w:rsidR="004F1EDF" w:rsidRPr="004F1EDF">
        <w:rPr>
          <w:bCs/>
          <w:sz w:val="28"/>
          <w:szCs w:val="28"/>
        </w:rPr>
        <w:t>не обнаружено.</w:t>
      </w:r>
    </w:p>
    <w:p w14:paraId="3581C4A2" w14:textId="77777777" w:rsidR="00D16963" w:rsidRDefault="00D16963" w:rsidP="0050003A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18D6B605" w14:textId="4E614CBF" w:rsidR="00BC4156" w:rsidRDefault="00B5503B" w:rsidP="009C14D1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05CA29AF" w14:textId="77777777" w:rsidR="00D16963" w:rsidRDefault="00D16963" w:rsidP="009C14D1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14:paraId="11CF3B6F" w14:textId="77777777" w:rsidR="001A2540" w:rsidRPr="000049DA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049DA">
        <w:rPr>
          <w:b/>
          <w:sz w:val="28"/>
          <w:szCs w:val="28"/>
        </w:rPr>
        <w:t>1.</w:t>
      </w:r>
      <w:r w:rsidR="00183514" w:rsidRPr="000049DA">
        <w:rPr>
          <w:b/>
          <w:sz w:val="28"/>
          <w:szCs w:val="28"/>
        </w:rPr>
        <w:t>9</w:t>
      </w:r>
      <w:r w:rsidR="00FC0339" w:rsidRPr="000049DA">
        <w:rPr>
          <w:b/>
          <w:sz w:val="28"/>
          <w:szCs w:val="28"/>
        </w:rPr>
        <w:t>. Биолого-социальная:</w:t>
      </w:r>
    </w:p>
    <w:p w14:paraId="5627D475" w14:textId="055642DD" w:rsidR="008476E4" w:rsidRPr="000049DA" w:rsidRDefault="00FD2A7B" w:rsidP="002C0BC3">
      <w:pPr>
        <w:ind w:firstLine="709"/>
        <w:jc w:val="both"/>
        <w:rPr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1.</w:t>
      </w:r>
      <w:r w:rsidR="00EF7EA4" w:rsidRPr="000049DA">
        <w:rPr>
          <w:sz w:val="28"/>
          <w:szCs w:val="28"/>
        </w:rPr>
        <w:t xml:space="preserve"> </w:t>
      </w:r>
      <w:r w:rsidR="00EF7EA4" w:rsidRPr="000049DA">
        <w:rPr>
          <w:b/>
          <w:sz w:val="28"/>
          <w:szCs w:val="28"/>
        </w:rPr>
        <w:t>Происшествия на водных объектах</w:t>
      </w:r>
      <w:r w:rsidR="00EF7EA4" w:rsidRPr="000049DA">
        <w:rPr>
          <w:sz w:val="28"/>
          <w:szCs w:val="28"/>
        </w:rPr>
        <w:t>: за прошедшие сутки</w:t>
      </w:r>
      <w:r w:rsidR="001C75E3" w:rsidRPr="000049DA">
        <w:rPr>
          <w:sz w:val="28"/>
          <w:szCs w:val="28"/>
        </w:rPr>
        <w:t xml:space="preserve"> </w:t>
      </w:r>
      <w:r w:rsidR="006D35F2" w:rsidRPr="000049DA">
        <w:rPr>
          <w:sz w:val="28"/>
          <w:szCs w:val="28"/>
        </w:rPr>
        <w:t>1</w:t>
      </w:r>
      <w:r w:rsidR="00424BF1">
        <w:rPr>
          <w:sz w:val="28"/>
          <w:szCs w:val="28"/>
        </w:rPr>
        <w:t>6</w:t>
      </w:r>
      <w:r w:rsidR="00CB39FA" w:rsidRPr="000049DA">
        <w:rPr>
          <w:sz w:val="28"/>
          <w:szCs w:val="28"/>
        </w:rPr>
        <w:t>.</w:t>
      </w:r>
      <w:r w:rsidR="003F7583" w:rsidRPr="000049DA">
        <w:rPr>
          <w:sz w:val="28"/>
          <w:szCs w:val="28"/>
        </w:rPr>
        <w:t>0</w:t>
      </w:r>
      <w:r w:rsidR="00540E90" w:rsidRPr="000049DA">
        <w:rPr>
          <w:sz w:val="28"/>
          <w:szCs w:val="28"/>
        </w:rPr>
        <w:t>2</w:t>
      </w:r>
      <w:r w:rsidR="00C22FC7" w:rsidRPr="000049DA">
        <w:rPr>
          <w:sz w:val="28"/>
          <w:szCs w:val="28"/>
        </w:rPr>
        <w:t>.20</w:t>
      </w:r>
      <w:r w:rsidR="003F7583" w:rsidRPr="000049DA">
        <w:rPr>
          <w:sz w:val="28"/>
          <w:szCs w:val="28"/>
        </w:rPr>
        <w:t>20</w:t>
      </w:r>
      <w:r w:rsidR="00C22FC7" w:rsidRPr="000049DA">
        <w:rPr>
          <w:sz w:val="28"/>
          <w:szCs w:val="28"/>
        </w:rPr>
        <w:t xml:space="preserve"> </w:t>
      </w:r>
      <w:r w:rsidR="009B1265" w:rsidRPr="000049DA">
        <w:rPr>
          <w:sz w:val="28"/>
          <w:szCs w:val="28"/>
        </w:rPr>
        <w:t xml:space="preserve">на водных объектах края </w:t>
      </w:r>
      <w:r w:rsidR="00F76E91" w:rsidRPr="000049DA">
        <w:rPr>
          <w:sz w:val="28"/>
          <w:szCs w:val="28"/>
        </w:rPr>
        <w:t>утон</w:t>
      </w:r>
      <w:r w:rsidR="00CA5932" w:rsidRPr="000049DA">
        <w:rPr>
          <w:sz w:val="28"/>
          <w:szCs w:val="28"/>
        </w:rPr>
        <w:t>у</w:t>
      </w:r>
      <w:r w:rsidR="00B13440" w:rsidRPr="000049DA">
        <w:rPr>
          <w:sz w:val="28"/>
          <w:szCs w:val="28"/>
        </w:rPr>
        <w:t>вших нет</w:t>
      </w:r>
      <w:r w:rsidR="000250F4" w:rsidRPr="000049DA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2487F591" w14:textId="77777777" w:rsidR="00D16963" w:rsidRDefault="00D16963" w:rsidP="00923291">
      <w:pPr>
        <w:contextualSpacing/>
        <w:jc w:val="both"/>
        <w:rPr>
          <w:sz w:val="28"/>
          <w:szCs w:val="28"/>
        </w:rPr>
      </w:pPr>
    </w:p>
    <w:p w14:paraId="4A056B61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6D8A67FD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3DB765B6" w14:textId="00C84D60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7C1923">
        <w:rPr>
          <w:b/>
          <w:sz w:val="28"/>
          <w:szCs w:val="28"/>
        </w:rPr>
        <w:t>1</w:t>
      </w:r>
      <w:r w:rsidR="008876DA">
        <w:rPr>
          <w:b/>
          <w:sz w:val="28"/>
          <w:szCs w:val="28"/>
        </w:rPr>
        <w:t>8</w:t>
      </w:r>
      <w:r w:rsidR="0050003A">
        <w:rPr>
          <w:b/>
          <w:sz w:val="28"/>
          <w:szCs w:val="28"/>
        </w:rPr>
        <w:t xml:space="preserve"> </w:t>
      </w:r>
      <w:r w:rsidR="00D25372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14:paraId="3FC5DB99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14:paraId="24864650" w14:textId="77777777"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14:paraId="4E443AB6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66A5E19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69A8E475" w14:textId="77777777" w:rsidR="005C28E5" w:rsidRDefault="005C28E5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3AA89B82" w14:textId="44C14EFD" w:rsidR="008B2A3E" w:rsidRPr="008B2A3E" w:rsidRDefault="007C1923" w:rsidP="008B2A3E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1</w:t>
      </w:r>
      <w:r w:rsidR="008876DA">
        <w:rPr>
          <w:bCs w:val="0"/>
          <w:lang w:val="ru-RU"/>
        </w:rPr>
        <w:t>8</w:t>
      </w:r>
      <w:r w:rsidR="000049DA">
        <w:rPr>
          <w:bCs w:val="0"/>
          <w:lang w:val="ru-RU"/>
        </w:rPr>
        <w:t xml:space="preserve"> </w:t>
      </w:r>
      <w:r w:rsidR="008B2A3E" w:rsidRPr="00D25372">
        <w:rPr>
          <w:bCs w:val="0"/>
        </w:rPr>
        <w:t>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>вязанные с:</w:t>
      </w:r>
    </w:p>
    <w:p w14:paraId="09C7F516" w14:textId="5FDF3B6E" w:rsidR="00386D8D" w:rsidRDefault="00386D8D" w:rsidP="00386D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</w:t>
      </w:r>
      <w:r w:rsidR="008876DA">
        <w:rPr>
          <w:color w:val="000000"/>
          <w:sz w:val="28"/>
          <w:szCs w:val="28"/>
        </w:rPr>
        <w:t xml:space="preserve"> затруднением в работе аэропортов,</w:t>
      </w:r>
      <w:r>
        <w:rPr>
          <w:color w:val="000000"/>
          <w:sz w:val="28"/>
          <w:szCs w:val="28"/>
        </w:rPr>
        <w:t xml:space="preserve"> увеличением количества ДТП на автодорогах </w:t>
      </w:r>
      <w:r w:rsidR="008876DA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и перевалах из-за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lastRenderedPageBreak/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14:paraId="6321C535" w14:textId="66E283D3" w:rsidR="00FE40A6" w:rsidRPr="008B2A3E" w:rsidRDefault="00FE40A6" w:rsidP="007757B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25032661" w14:textId="77777777" w:rsidR="00BC4156" w:rsidRPr="00B55439" w:rsidRDefault="00BC4156" w:rsidP="00BC415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72B4C292" w14:textId="77777777"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2.3. Биолого-социального характера:</w:t>
      </w:r>
    </w:p>
    <w:p w14:paraId="1B9947EA" w14:textId="2204F1A2" w:rsidR="003A20C6" w:rsidRPr="00BC4156" w:rsidRDefault="000049DA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1</w:t>
      </w:r>
      <w:r w:rsidR="008876DA">
        <w:rPr>
          <w:b/>
          <w:bCs/>
          <w:sz w:val="28"/>
          <w:szCs w:val="28"/>
        </w:rPr>
        <w:t xml:space="preserve">8 </w:t>
      </w:r>
      <w:r w:rsidR="00A06CF4" w:rsidRPr="00275F99">
        <w:rPr>
          <w:b/>
          <w:bCs/>
          <w:sz w:val="28"/>
          <w:szCs w:val="28"/>
        </w:rPr>
        <w:t>февраля 2020 года</w:t>
      </w:r>
      <w:r w:rsidR="00A06CF4" w:rsidRPr="00275F99">
        <w:rPr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в связи с</w:t>
      </w:r>
      <w:r w:rsidR="002C754A" w:rsidRPr="00275F99">
        <w:rPr>
          <w:sz w:val="28"/>
          <w:szCs w:val="28"/>
        </w:rPr>
        <w:t>о сложными погодными условиями (</w:t>
      </w:r>
      <w:r w:rsidR="00523762" w:rsidRPr="00275F99">
        <w:rPr>
          <w:b/>
          <w:bCs/>
          <w:sz w:val="28"/>
          <w:szCs w:val="28"/>
        </w:rPr>
        <w:t>низкие</w:t>
      </w:r>
      <w:r w:rsidR="001E1801">
        <w:rPr>
          <w:b/>
          <w:bCs/>
          <w:sz w:val="28"/>
          <w:szCs w:val="28"/>
        </w:rPr>
        <w:t xml:space="preserve"> ночные</w:t>
      </w:r>
      <w:r w:rsidR="00523762" w:rsidRPr="00275F99">
        <w:rPr>
          <w:b/>
          <w:bCs/>
          <w:sz w:val="28"/>
          <w:szCs w:val="28"/>
        </w:rPr>
        <w:t xml:space="preserve"> температуры воздуха</w:t>
      </w:r>
      <w:r w:rsidR="002D3827" w:rsidRPr="00275F99">
        <w:rPr>
          <w:b/>
          <w:bCs/>
          <w:sz w:val="28"/>
          <w:szCs w:val="28"/>
        </w:rPr>
        <w:t>,</w:t>
      </w:r>
      <w:r w:rsidR="00523762" w:rsidRPr="00275F99">
        <w:rPr>
          <w:b/>
          <w:bCs/>
          <w:sz w:val="28"/>
          <w:szCs w:val="28"/>
        </w:rPr>
        <w:t xml:space="preserve"> </w:t>
      </w:r>
      <w:r w:rsidR="00580757" w:rsidRPr="00275F99">
        <w:rPr>
          <w:b/>
          <w:bCs/>
          <w:sz w:val="28"/>
          <w:szCs w:val="28"/>
        </w:rPr>
        <w:t>гололедица</w:t>
      </w:r>
      <w:r w:rsidR="000B0292" w:rsidRPr="00275F99">
        <w:rPr>
          <w:b/>
          <w:bCs/>
          <w:sz w:val="28"/>
          <w:szCs w:val="28"/>
        </w:rPr>
        <w:t>,</w:t>
      </w:r>
      <w:r w:rsidR="00A308BB" w:rsidRPr="00275F99">
        <w:rPr>
          <w:b/>
          <w:bCs/>
          <w:sz w:val="28"/>
          <w:szCs w:val="28"/>
        </w:rPr>
        <w:t xml:space="preserve"> </w:t>
      </w:r>
      <w:r w:rsidR="000B0292" w:rsidRPr="00275F99">
        <w:rPr>
          <w:b/>
          <w:bCs/>
          <w:sz w:val="28"/>
          <w:szCs w:val="28"/>
        </w:rPr>
        <w:t xml:space="preserve">ухудшение видимости </w:t>
      </w:r>
      <w:r w:rsidR="004E4AFA" w:rsidRPr="00275F99">
        <w:rPr>
          <w:b/>
          <w:bCs/>
          <w:sz w:val="28"/>
          <w:szCs w:val="28"/>
        </w:rPr>
        <w:t>в</w:t>
      </w:r>
      <w:r w:rsidR="000B0292" w:rsidRPr="00275F99">
        <w:rPr>
          <w:b/>
          <w:bCs/>
          <w:sz w:val="28"/>
          <w:szCs w:val="28"/>
        </w:rPr>
        <w:t xml:space="preserve"> </w:t>
      </w:r>
      <w:r w:rsidR="001E1801">
        <w:rPr>
          <w:b/>
          <w:bCs/>
          <w:sz w:val="28"/>
          <w:szCs w:val="28"/>
        </w:rPr>
        <w:t>тумане</w:t>
      </w:r>
      <w:r w:rsidR="002C754A" w:rsidRPr="00275F99">
        <w:rPr>
          <w:sz w:val="28"/>
          <w:szCs w:val="28"/>
        </w:rPr>
        <w:t>)</w:t>
      </w:r>
      <w:r w:rsidR="008876DA">
        <w:rPr>
          <w:sz w:val="28"/>
          <w:szCs w:val="28"/>
        </w:rPr>
        <w:t xml:space="preserve"> и</w:t>
      </w:r>
      <w:r w:rsidR="00A308BB" w:rsidRPr="00275F99">
        <w:rPr>
          <w:sz w:val="28"/>
          <w:szCs w:val="28"/>
        </w:rPr>
        <w:t xml:space="preserve"> </w:t>
      </w:r>
      <w:r w:rsidR="006C0E74" w:rsidRPr="00275F99">
        <w:rPr>
          <w:b/>
          <w:bCs/>
          <w:sz w:val="28"/>
          <w:szCs w:val="28"/>
        </w:rPr>
        <w:t>лавиноопасностью</w:t>
      </w:r>
      <w:r w:rsidR="001E1801">
        <w:rPr>
          <w:b/>
          <w:bCs/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D3080E0" w14:textId="045A60D6" w:rsidR="005745F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4F1EDF">
        <w:rPr>
          <w:rFonts w:eastAsia="Times New Roman"/>
          <w:sz w:val="28"/>
          <w:szCs w:val="28"/>
        </w:rPr>
        <w:t>;</w:t>
      </w:r>
    </w:p>
    <w:p w14:paraId="7E491A4A" w14:textId="0E1489A3" w:rsidR="005745F9" w:rsidRDefault="005745F9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53A0282" w14:textId="0EE47D17" w:rsidR="004F1EDF" w:rsidRDefault="0073002A" w:rsidP="00BD16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14:paraId="6E9FA4C8" w14:textId="7D818D28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6E112526" w14:textId="22CB191E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648F668B" w14:textId="6C5DC9BF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651189C3" w14:textId="77777777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lastRenderedPageBreak/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757458EE" w14:textId="6CDEF4E6" w:rsidR="00E91C5C" w:rsidRDefault="005C26A7" w:rsidP="00BD16A4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40660D72" w14:textId="77777777" w:rsidR="00D16963" w:rsidRDefault="00D16963" w:rsidP="00BD16A4">
      <w:pPr>
        <w:widowControl w:val="0"/>
        <w:ind w:firstLine="709"/>
        <w:jc w:val="both"/>
        <w:rPr>
          <w:sz w:val="28"/>
          <w:szCs w:val="28"/>
        </w:rPr>
      </w:pPr>
    </w:p>
    <w:p w14:paraId="4DFE37B6" w14:textId="77777777"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1E0103C" w14:textId="261EABDA" w:rsidR="00E91C5C" w:rsidRDefault="007E6C9E" w:rsidP="00BD16A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</w:t>
      </w:r>
      <w:r w:rsidR="00BC4156">
        <w:rPr>
          <w:sz w:val="28"/>
          <w:szCs w:val="28"/>
        </w:rPr>
        <w:t>.</w:t>
      </w:r>
    </w:p>
    <w:p w14:paraId="01B39115" w14:textId="77777777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3E3F221" w14:textId="60D17FA9" w:rsidR="004F1EDF" w:rsidRDefault="00064C8A" w:rsidP="00BD16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601B569A" w14:textId="77777777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79231A26" w14:textId="13D64B7B" w:rsidR="00E91C5C" w:rsidRDefault="00C0629C" w:rsidP="00BD16A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1F1A78FD" w14:textId="77777777" w:rsidR="00D16963" w:rsidRDefault="00D16963" w:rsidP="00BD16A4">
      <w:pPr>
        <w:pStyle w:val="14"/>
        <w:widowControl w:val="0"/>
        <w:ind w:firstLine="709"/>
        <w:jc w:val="both"/>
        <w:rPr>
          <w:b w:val="0"/>
          <w:lang w:val="ru-RU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0CC4B274" w14:textId="6F60A782" w:rsidR="00E91C5C" w:rsidRDefault="0083374D" w:rsidP="00BD16A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6A072BB6" w14:textId="77777777" w:rsidR="00D16963" w:rsidRDefault="00D16963" w:rsidP="00BD16A4">
      <w:pPr>
        <w:ind w:firstLine="709"/>
        <w:jc w:val="both"/>
        <w:rPr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31D764A8" w14:textId="77777777"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2F3D5554" w14:textId="77777777"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14:paraId="5EFF3841" w14:textId="77777777" w:rsidR="006C05C5" w:rsidRDefault="00940930" w:rsidP="003F7855">
      <w:pPr>
        <w:pStyle w:val="14"/>
        <w:jc w:val="both"/>
        <w:rPr>
          <w:b w:val="0"/>
          <w:i/>
          <w:iCs w:val="0"/>
        </w:rPr>
      </w:pPr>
      <w:bookmarkStart w:id="8" w:name="_Hlk525119130"/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001DED0F" w14:textId="77777777" w:rsidR="00086D62" w:rsidRDefault="00086D62" w:rsidP="003F7855">
      <w:pPr>
        <w:pStyle w:val="14"/>
        <w:jc w:val="both"/>
        <w:rPr>
          <w:b w:val="0"/>
          <w:i/>
          <w:iCs w:val="0"/>
        </w:rPr>
      </w:pPr>
    </w:p>
    <w:p w14:paraId="171C0AF4" w14:textId="77777777"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14:paraId="1CE790BF" w14:textId="77777777"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9C7604B" w14:textId="73A47FC6" w:rsidR="007E6C9E" w:rsidRPr="00E35985" w:rsidRDefault="004B5E97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  <w:r w:rsidR="007E6C9E" w:rsidRPr="00E35985">
        <w:rPr>
          <w:bCs/>
          <w:iCs/>
          <w:sz w:val="28"/>
          <w:szCs w:val="28"/>
          <w:lang w:eastAsia="x-none"/>
        </w:rPr>
        <w:t xml:space="preserve">  </w:t>
      </w:r>
    </w:p>
    <w:p w14:paraId="30C5FF7A" w14:textId="1889EC6E" w:rsidR="007E6C9E" w:rsidRPr="00E35985" w:rsidRDefault="007E6C9E" w:rsidP="007E6C9E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="00974336">
        <w:rPr>
          <w:bCs/>
          <w:iCs/>
          <w:sz w:val="28"/>
          <w:szCs w:val="28"/>
          <w:lang w:eastAsia="x-none"/>
        </w:rPr>
        <w:t xml:space="preserve">п/п  </w:t>
      </w:r>
      <w:r w:rsidR="000407B9">
        <w:rPr>
          <w:bCs/>
          <w:iCs/>
          <w:sz w:val="28"/>
          <w:szCs w:val="28"/>
          <w:lang w:eastAsia="x-none"/>
        </w:rPr>
        <w:t xml:space="preserve"> </w:t>
      </w:r>
      <w:r w:rsidR="004A43C2">
        <w:rPr>
          <w:bCs/>
          <w:iCs/>
          <w:sz w:val="28"/>
          <w:szCs w:val="28"/>
          <w:lang w:eastAsia="x-none"/>
        </w:rPr>
        <w:t xml:space="preserve"> </w:t>
      </w:r>
      <w:r w:rsidR="008876DA">
        <w:rPr>
          <w:bCs/>
          <w:iCs/>
          <w:sz w:val="28"/>
          <w:szCs w:val="28"/>
          <w:lang w:eastAsia="x-none"/>
        </w:rPr>
        <w:t xml:space="preserve">     </w:t>
      </w:r>
      <w:r w:rsidR="000049DA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 xml:space="preserve">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4B5E97">
        <w:rPr>
          <w:bCs/>
          <w:iCs/>
          <w:sz w:val="28"/>
          <w:szCs w:val="28"/>
          <w:lang w:eastAsia="x-none"/>
        </w:rPr>
        <w:t>М.Е. Шумский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2843C4CF" w14:textId="4AE2004E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5B3298A3" w14:textId="3F16790F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1227FA40" w14:textId="32A836FD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7A52681D" w14:textId="4671296E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7E4F3567" w14:textId="3FC0A575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5C9848DA" w14:textId="592FBABF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171C0C47" w14:textId="2A0FBFEF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3942F9E2" w14:textId="59792692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17C99638" w14:textId="2B949A64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7EF3C312" w14:textId="688F7416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62655538" w14:textId="64832E64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1797A57F" w14:textId="2FB4B395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425A28AE" w14:textId="17D774FA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3FAF6586" w14:textId="46D6A331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333F5CA7" w14:textId="20D241F2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3D389B22" w14:textId="3FA4465C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1C2C1D8D" w14:textId="637673CD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5245678C" w14:textId="4BA24B29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6F41411E" w14:textId="356C0C5E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0D233E5B" w14:textId="77777777" w:rsidR="00D16963" w:rsidRDefault="00D16963" w:rsidP="00C429B5">
      <w:pPr>
        <w:tabs>
          <w:tab w:val="left" w:pos="1560"/>
        </w:tabs>
        <w:rPr>
          <w:bCs/>
          <w:iCs/>
          <w:lang w:eastAsia="x-none"/>
        </w:rPr>
      </w:pPr>
    </w:p>
    <w:p w14:paraId="591E4265" w14:textId="78E5FA0D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29B6AB00" w14:textId="5FCAF697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11CFA9B8" w14:textId="77777777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0AF98B58" w14:textId="22392A68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061CAB2E" w14:textId="14DFBD8F"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6677D31D" w14:textId="77777777"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10E399CA"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14:paraId="7D60B9D1" w14:textId="49F7EDC5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7C1923">
        <w:rPr>
          <w:b/>
          <w:sz w:val="28"/>
          <w:szCs w:val="28"/>
        </w:rPr>
        <w:t>1</w:t>
      </w:r>
      <w:r w:rsidR="008876DA">
        <w:rPr>
          <w:b/>
          <w:sz w:val="28"/>
          <w:szCs w:val="28"/>
        </w:rPr>
        <w:t xml:space="preserve">7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5126B29F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8F5BA6">
              <w:rPr>
                <w:sz w:val="22"/>
                <w:szCs w:val="22"/>
              </w:rPr>
              <w:t>30</w:t>
            </w:r>
            <w:r w:rsidR="00E42B32">
              <w:rPr>
                <w:sz w:val="22"/>
                <w:szCs w:val="22"/>
              </w:rPr>
              <w:t>,</w:t>
            </w:r>
            <w:r w:rsidR="008876DA">
              <w:rPr>
                <w:sz w:val="22"/>
                <w:szCs w:val="22"/>
              </w:rPr>
              <w:t>78</w:t>
            </w:r>
          </w:p>
          <w:p w14:paraId="227A5F72" w14:textId="785E2C13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0049D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5346EDB9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491CC845" w:rsidR="00A62B32" w:rsidRPr="00905AF0" w:rsidRDefault="00882515" w:rsidP="00467FAF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C3747">
              <w:rPr>
                <w:sz w:val="22"/>
                <w:szCs w:val="22"/>
                <w:lang w:eastAsia="ru-RU"/>
              </w:rPr>
              <w:t>15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7FE3113C" w:rsidR="00A62B32" w:rsidRPr="00587D51" w:rsidRDefault="00882515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3747">
              <w:rPr>
                <w:sz w:val="22"/>
                <w:szCs w:val="22"/>
              </w:rPr>
              <w:t>23</w:t>
            </w:r>
            <w:r w:rsidR="005318C3">
              <w:rPr>
                <w:sz w:val="22"/>
                <w:szCs w:val="22"/>
              </w:rPr>
              <w:t>,</w:t>
            </w:r>
            <w:r w:rsidR="00467FAF">
              <w:rPr>
                <w:sz w:val="22"/>
                <w:szCs w:val="22"/>
              </w:rPr>
              <w:t>0</w:t>
            </w:r>
            <w:r w:rsidR="005318C3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A43A717"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7029410A" w:rsidR="00A62B32" w:rsidRPr="00587D51" w:rsidRDefault="00A62B32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7C37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18FA02F2" w:rsidR="00A62B32" w:rsidRPr="00587D51" w:rsidRDefault="00882515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3747">
              <w:rPr>
                <w:sz w:val="22"/>
                <w:szCs w:val="22"/>
              </w:rPr>
              <w:t>1</w:t>
            </w:r>
            <w:r w:rsidR="00290FC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55EFA887" w:rsidR="00A62B32" w:rsidRPr="00C07095" w:rsidRDefault="008F5BA6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737FCE">
              <w:rPr>
                <w:sz w:val="22"/>
                <w:szCs w:val="22"/>
                <w:lang w:eastAsia="ru-RU"/>
              </w:rPr>
              <w:t>0</w:t>
            </w:r>
            <w:r w:rsidR="007C3747"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527935F3" w:rsidR="00A62B32" w:rsidRPr="00BA0859" w:rsidRDefault="009A6CAE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3747">
              <w:rPr>
                <w:sz w:val="22"/>
                <w:szCs w:val="22"/>
              </w:rPr>
              <w:t>654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51A8F904" w:rsidR="00A62B32" w:rsidRPr="00905AF0" w:rsidRDefault="007C3747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A62B32">
              <w:rPr>
                <w:sz w:val="22"/>
                <w:szCs w:val="22"/>
              </w:rPr>
              <w:t>,</w:t>
            </w:r>
            <w:r w:rsidR="0088251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4C4DDDEE" w:rsidR="00A62B32" w:rsidRPr="00BC444F" w:rsidRDefault="00A62B32" w:rsidP="00467FA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D22F0">
              <w:rPr>
                <w:rFonts w:eastAsia="SimSun"/>
                <w:sz w:val="22"/>
                <w:szCs w:val="22"/>
              </w:rPr>
              <w:t>8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7C3747">
              <w:rPr>
                <w:rFonts w:eastAsia="SimSun"/>
                <w:sz w:val="22"/>
                <w:szCs w:val="22"/>
              </w:rPr>
              <w:t>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534F045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576F39C0" w:rsidR="00A62B32" w:rsidRPr="00F4341A" w:rsidRDefault="007C3747" w:rsidP="007C3747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6FE2D2E3" w:rsidR="00A62B32" w:rsidRPr="000F38A1" w:rsidRDefault="00467FAF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C3747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</w:t>
            </w:r>
            <w:r w:rsidR="007C3747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E7053DB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4CD4E796" w:rsidR="00A62B32" w:rsidRPr="00587D51" w:rsidRDefault="007C3747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290FC3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2336A332" w:rsidR="00A62B32" w:rsidRPr="00587D51" w:rsidRDefault="007C3747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</w:t>
            </w:r>
            <w:r w:rsidR="00290FC3">
              <w:rPr>
                <w:sz w:val="22"/>
                <w:szCs w:val="22"/>
              </w:rPr>
              <w:t>,</w:t>
            </w:r>
            <w:r w:rsidR="00882515">
              <w:rPr>
                <w:sz w:val="22"/>
                <w:szCs w:val="22"/>
              </w:rPr>
              <w:t>0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7D0746CC" w:rsidR="00A62B32" w:rsidRPr="00587D51" w:rsidRDefault="00882515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7C3747">
              <w:rPr>
                <w:sz w:val="22"/>
                <w:szCs w:val="22"/>
                <w:lang w:eastAsia="ru-RU"/>
              </w:rPr>
              <w:t>1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7C3747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3089CF9F" w:rsidR="009A6CAE" w:rsidRPr="00587D51" w:rsidRDefault="00882515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E2C6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7D686E65" w:rsidR="00A62B32" w:rsidRPr="00587D51" w:rsidRDefault="000E2C64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3E0A3983" w:rsidR="00A62B32" w:rsidRPr="00587D51" w:rsidRDefault="00A62B32" w:rsidP="00467FAF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636291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459F7A85" w:rsidR="00A62B32" w:rsidRPr="00587D51" w:rsidRDefault="000E2C64" w:rsidP="00737FC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3C3D8527" w:rsidR="00A62B32" w:rsidRPr="00587D51" w:rsidRDefault="000E2C64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</w:t>
            </w:r>
            <w:r w:rsidR="00467F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4C31CBB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04F9B986" w:rsidR="00A62B32" w:rsidRPr="00587D51" w:rsidRDefault="000E2C64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9,3</w:t>
            </w:r>
            <w:r w:rsidR="00290FC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0705BFCD" w:rsidR="00A62B32" w:rsidRPr="00587D51" w:rsidRDefault="000E2C64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2EBDEDAF" w:rsidR="00A62B32" w:rsidRPr="00587D51" w:rsidRDefault="008F5BA6" w:rsidP="00290F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82515"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0E2C64">
              <w:rPr>
                <w:sz w:val="22"/>
                <w:szCs w:val="22"/>
                <w:lang w:eastAsia="ru-RU"/>
              </w:rPr>
              <w:t>9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00058C0B" w:rsidR="00A62B32" w:rsidRPr="00587D51" w:rsidRDefault="00A62B32" w:rsidP="00290FC3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69</w:t>
            </w:r>
            <w:r w:rsidRPr="00587D51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235E9C52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7</w:t>
            </w:r>
            <w:r w:rsidR="00882515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3B44E19F" w:rsidR="00A62B32" w:rsidRPr="005077DE" w:rsidRDefault="00A62B32" w:rsidP="00467FA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0E2C64">
              <w:rPr>
                <w:sz w:val="22"/>
                <w:szCs w:val="22"/>
              </w:rPr>
              <w:t>6</w:t>
            </w:r>
            <w:r w:rsidR="00467FAF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D6F1FCF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5CAFA5D6" w:rsidR="00A62B32" w:rsidRPr="004A68B4" w:rsidRDefault="000E2C64" w:rsidP="009743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</w:t>
            </w:r>
            <w:r w:rsidR="0097434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363D0E6B" w:rsidR="00A62B32" w:rsidRPr="00587D51" w:rsidRDefault="000E2C64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</w:t>
            </w:r>
            <w:r w:rsidR="00974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0919CD9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0C2C10CC" w:rsidR="00A62B32" w:rsidRPr="00587D51" w:rsidRDefault="00290FC3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532B84FD" w:rsidR="00A62B32" w:rsidRPr="00587D51" w:rsidRDefault="00851A7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502AF783" w:rsidR="00A62B32" w:rsidRPr="00587D51" w:rsidRDefault="000E2C64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19E990DC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21">
              <w:rPr>
                <w:sz w:val="22"/>
                <w:szCs w:val="22"/>
              </w:rPr>
              <w:t>2</w:t>
            </w:r>
            <w:r w:rsidR="000E2C64">
              <w:rPr>
                <w:sz w:val="22"/>
                <w:szCs w:val="22"/>
              </w:rPr>
              <w:t>5</w:t>
            </w:r>
            <w:r w:rsidR="00290FC3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08B16364" w:rsidR="00A62B32" w:rsidRPr="009A6CAE" w:rsidRDefault="00C87821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2C64">
              <w:rPr>
                <w:sz w:val="22"/>
                <w:szCs w:val="22"/>
              </w:rPr>
              <w:t>7</w:t>
            </w:r>
            <w:r w:rsidR="00A62B32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99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58D5670B" w14:textId="70122D92" w:rsidR="007E6C9E" w:rsidRPr="00E35985" w:rsidRDefault="00801828" w:rsidP="007E6C9E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4B5E97">
        <w:rPr>
          <w:bCs/>
          <w:iCs/>
          <w:sz w:val="28"/>
          <w:szCs w:val="28"/>
          <w:lang w:eastAsia="x-none"/>
        </w:rPr>
        <w:t>Заместитель руководителя</w:t>
      </w:r>
      <w:r w:rsidR="007E6C9E" w:rsidRPr="00E35985">
        <w:rPr>
          <w:bCs/>
          <w:iCs/>
          <w:sz w:val="28"/>
          <w:szCs w:val="28"/>
          <w:lang w:eastAsia="x-none"/>
        </w:rPr>
        <w:t xml:space="preserve">  </w:t>
      </w:r>
      <w:r w:rsidR="007E6C9E">
        <w:rPr>
          <w:bCs/>
          <w:iCs/>
          <w:sz w:val="28"/>
          <w:szCs w:val="28"/>
          <w:lang w:eastAsia="x-none"/>
        </w:rPr>
        <w:t xml:space="preserve"> </w:t>
      </w:r>
    </w:p>
    <w:p w14:paraId="0DDEF51B" w14:textId="7024C500" w:rsidR="007E6C9E" w:rsidRPr="003455C4" w:rsidRDefault="007E6C9E" w:rsidP="007E6C9E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</w:t>
      </w:r>
      <w:r w:rsidR="00737FCE">
        <w:rPr>
          <w:bCs/>
          <w:iCs/>
          <w:sz w:val="28"/>
          <w:szCs w:val="28"/>
          <w:lang w:eastAsia="x-none"/>
        </w:rPr>
        <w:t xml:space="preserve">   </w:t>
      </w:r>
      <w:r w:rsidR="000407B9">
        <w:rPr>
          <w:bCs/>
          <w:iCs/>
          <w:sz w:val="28"/>
          <w:szCs w:val="28"/>
          <w:lang w:eastAsia="x-none"/>
        </w:rPr>
        <w:t xml:space="preserve">    </w:t>
      </w:r>
      <w:r w:rsidR="00974336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="00667280">
        <w:rPr>
          <w:bCs/>
          <w:iCs/>
          <w:sz w:val="28"/>
          <w:szCs w:val="28"/>
          <w:lang w:eastAsia="x-none"/>
        </w:rPr>
        <w:t xml:space="preserve">     </w:t>
      </w:r>
      <w:r w:rsidR="000049DA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 w:rsidR="004B5E97">
        <w:rPr>
          <w:bCs/>
          <w:iCs/>
          <w:sz w:val="28"/>
          <w:szCs w:val="28"/>
          <w:lang w:eastAsia="x-none"/>
        </w:rPr>
        <w:t>М.Е. Шумский</w:t>
      </w:r>
    </w:p>
    <w:p w14:paraId="3D6DB3B2" w14:textId="77777777" w:rsidR="007E6C9E" w:rsidRDefault="007E6C9E" w:rsidP="007E6C9E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EF0B" w14:textId="77777777" w:rsidR="00346E1A" w:rsidRDefault="00346E1A">
      <w:r>
        <w:separator/>
      </w:r>
    </w:p>
  </w:endnote>
  <w:endnote w:type="continuationSeparator" w:id="0">
    <w:p w14:paraId="3AAE0146" w14:textId="77777777" w:rsidR="00346E1A" w:rsidRDefault="0034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2297" w14:textId="77777777" w:rsidR="00346E1A" w:rsidRDefault="00346E1A">
      <w:r>
        <w:separator/>
      </w:r>
    </w:p>
  </w:footnote>
  <w:footnote w:type="continuationSeparator" w:id="0">
    <w:p w14:paraId="7CD31AB4" w14:textId="77777777" w:rsidR="00346E1A" w:rsidRDefault="0034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6879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0148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37C4">
      <w:rPr>
        <w:rStyle w:val="a7"/>
        <w:noProof/>
      </w:rPr>
      <w:t>7</w:t>
    </w:r>
    <w:r>
      <w:rPr>
        <w:rStyle w:val="a7"/>
      </w:rPr>
      <w:fldChar w:fldCharType="end"/>
    </w:r>
  </w:p>
  <w:p w14:paraId="61F404AA" w14:textId="77777777"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49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9889"/>
    <o:shapelayout v:ext="edit">
      <o:idmap v:ext="edit" data="1"/>
    </o:shapelayout>
  </w:shapeDefaults>
  <w:decimalSymbol w:val=","/>
  <w:listSeparator w:val=";"/>
  <w14:docId w14:val="07E5C9BB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4551-56B5-4065-AC17-D8025005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17625</TotalTime>
  <Pages>8</Pages>
  <Words>1873</Words>
  <Characters>13125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14969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1727</cp:revision>
  <cp:lastPrinted>2020-02-17T11:21:00Z</cp:lastPrinted>
  <dcterms:created xsi:type="dcterms:W3CDTF">2019-07-31T06:29:00Z</dcterms:created>
  <dcterms:modified xsi:type="dcterms:W3CDTF">2020-02-17T11:34:00Z</dcterms:modified>
</cp:coreProperties>
</file>