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1"/>
        <w:gridCol w:w="3"/>
        <w:gridCol w:w="1078"/>
        <w:gridCol w:w="10"/>
        <w:gridCol w:w="1020"/>
        <w:gridCol w:w="110"/>
        <w:gridCol w:w="1225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ind w:left="10680" w:hanging="0"/>
              <w:jc w:val="center"/>
              <w:rPr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>
            <w:pPr>
              <w:pStyle w:val="Normal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>
            <w:pPr>
              <w:pStyle w:val="Normal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1 квартал 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020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/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Исполнитель 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Освоено в отчетном периоде 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100,0 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 w:val="false"/>
                <w:bCs w:val="false"/>
                <w:color w:val="000000"/>
              </w:rPr>
              <w:t>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</w:t>
            </w: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b w:val="false"/>
                <w:bCs w:val="false"/>
                <w:color w:val="000000"/>
              </w:rPr>
              <w:t>% 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 выполнено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100,0 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 w:val="false"/>
                <w:bCs w:val="false"/>
                <w:color w:val="000000"/>
              </w:rPr>
              <w:t>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 w:val="false"/>
                <w:bCs w:val="false"/>
                <w:color w:val="000000"/>
              </w:rPr>
              <w:t>% 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2015-2020,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 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14,0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14</w:t>
            </w:r>
            <w:r>
              <w:rPr>
                <w:b w:val="false"/>
                <w:bCs w:val="false"/>
                <w:color w:val="000000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14</w:t>
            </w:r>
            <w:r>
              <w:rPr>
                <w:b w:val="false"/>
                <w:bCs w:val="false"/>
                <w:color w:val="000000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3</w:t>
            </w:r>
            <w:r>
              <w:rPr>
                <w:b w:val="false"/>
                <w:bCs w:val="false"/>
                <w:color w:val="000000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25%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14,0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14,0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2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14,0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53,5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25%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314,0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314,0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314,0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65,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2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0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1 квартал 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20</w:t>
            </w:r>
            <w:r>
              <w:rPr>
                <w:color w:val="000000"/>
              </w:rPr>
              <w:t>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1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8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3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 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 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5 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 w:val="false"/>
                <w:bCs w:val="false"/>
                <w:color w:val="000000"/>
              </w:rPr>
              <w:t>0% </w:t>
            </w:r>
          </w:p>
        </w:tc>
        <w:tc>
          <w:tcPr>
            <w:tcW w:w="1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2015-2020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 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 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шт.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2 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100% </w:t>
            </w:r>
          </w:p>
        </w:tc>
        <w:tc>
          <w:tcPr>
            <w:tcW w:w="1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Application>LibreOffice/6.4.2.2$Windows_X86_64 LibreOffice_project/4e471d8c02c9c90f512f7f9ead8875b57fcb1ec3</Application>
  <Pages>4</Pages>
  <Words>381</Words>
  <Characters>2594</Characters>
  <CharactersWithSpaces>3285</CharactersWithSpaces>
  <Paragraphs>161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2020-04-27T10:08:57Z</cp:lastPrinted>
  <dcterms:modified xsi:type="dcterms:W3CDTF">2020-04-27T10:14:01Z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