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1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567"/>
        <w:gridCol w:w="1276"/>
        <w:gridCol w:w="992"/>
        <w:gridCol w:w="1276"/>
        <w:gridCol w:w="567"/>
        <w:gridCol w:w="425"/>
        <w:gridCol w:w="1559"/>
        <w:gridCol w:w="71"/>
        <w:gridCol w:w="1063"/>
        <w:gridCol w:w="709"/>
        <w:gridCol w:w="425"/>
        <w:gridCol w:w="851"/>
        <w:gridCol w:w="1134"/>
        <w:gridCol w:w="283"/>
        <w:gridCol w:w="1560"/>
      </w:tblGrid>
      <w:tr w:rsidR="00A50BA2" w:rsidTr="00FF0366">
        <w:trPr>
          <w:trHeight w:val="300"/>
        </w:trPr>
        <w:tc>
          <w:tcPr>
            <w:tcW w:w="16019" w:type="dxa"/>
            <w:gridSpan w:val="17"/>
            <w:shd w:val="clear" w:color="auto" w:fill="auto"/>
            <w:vAlign w:val="bottom"/>
          </w:tcPr>
          <w:p w:rsidR="00A50BA2" w:rsidRDefault="00ED5889">
            <w:pPr>
              <w:pageBreakBefore/>
              <w:ind w:left="1068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ПРИЛОЖЕНИЕ № 2</w:t>
            </w:r>
          </w:p>
          <w:p w:rsidR="00A50BA2" w:rsidRDefault="00A50BA2">
            <w:pPr>
              <w:ind w:left="10680"/>
              <w:jc w:val="center"/>
              <w:rPr>
                <w:bCs/>
                <w:color w:val="000000"/>
              </w:rPr>
            </w:pPr>
          </w:p>
          <w:p w:rsidR="00A50BA2" w:rsidRDefault="00ED5889">
            <w:pPr>
              <w:ind w:left="106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Ежеквартально, до 20 числа месяца, 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  <w:r>
              <w:rPr>
                <w:color w:val="000000"/>
              </w:rPr>
              <w:t xml:space="preserve">. </w:t>
            </w:r>
          </w:p>
          <w:p w:rsidR="00A50BA2" w:rsidRDefault="00ED5889">
            <w:pPr>
              <w:ind w:left="106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Ежегодно до 25 января года, </w:t>
            </w:r>
          </w:p>
          <w:p w:rsidR="00A50BA2" w:rsidRDefault="00ED5889">
            <w:pPr>
              <w:ind w:left="106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</w:p>
          <w:p w:rsidR="00A50BA2" w:rsidRDefault="00A50BA2">
            <w:pPr>
              <w:jc w:val="center"/>
              <w:rPr>
                <w:b/>
                <w:bCs/>
                <w:color w:val="000000"/>
              </w:rPr>
            </w:pPr>
          </w:p>
          <w:p w:rsidR="002039D4" w:rsidRDefault="002039D4">
            <w:pPr>
              <w:jc w:val="center"/>
              <w:rPr>
                <w:b/>
                <w:bCs/>
                <w:color w:val="000000"/>
              </w:rPr>
            </w:pPr>
          </w:p>
          <w:p w:rsidR="00833688" w:rsidRDefault="00833688">
            <w:pPr>
              <w:jc w:val="center"/>
              <w:rPr>
                <w:b/>
                <w:bCs/>
                <w:color w:val="000000"/>
              </w:rPr>
            </w:pPr>
          </w:p>
          <w:p w:rsidR="00A50BA2" w:rsidRDefault="00ED58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Отчет об исполнении финансировании муниципальной программы</w:t>
            </w:r>
          </w:p>
          <w:p w:rsidR="00ED5889" w:rsidRDefault="00ED5889">
            <w:pPr>
              <w:jc w:val="center"/>
              <w:rPr>
                <w:b/>
                <w:bCs/>
                <w:color w:val="000000"/>
              </w:rPr>
            </w:pPr>
          </w:p>
          <w:p w:rsidR="00833688" w:rsidRDefault="0083368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50BA2" w:rsidTr="00FF0366">
        <w:trPr>
          <w:trHeight w:val="315"/>
        </w:trPr>
        <w:tc>
          <w:tcPr>
            <w:tcW w:w="16019" w:type="dxa"/>
            <w:gridSpan w:val="17"/>
            <w:shd w:val="clear" w:color="auto" w:fill="auto"/>
            <w:vAlign w:val="bottom"/>
          </w:tcPr>
          <w:p w:rsidR="00A50BA2" w:rsidRPr="00833688" w:rsidRDefault="00F70A35" w:rsidP="00F70A3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33688">
              <w:rPr>
                <w:b/>
                <w:color w:val="000000"/>
                <w:sz w:val="28"/>
                <w:szCs w:val="28"/>
                <w:u w:val="single"/>
              </w:rPr>
              <w:t>«Поддержка малого и среднего предпринимательства в Кавказском сельском поселении Кавказского района»</w:t>
            </w:r>
          </w:p>
        </w:tc>
      </w:tr>
      <w:tr w:rsidR="00A50BA2" w:rsidTr="00FF0366">
        <w:trPr>
          <w:trHeight w:val="315"/>
        </w:trPr>
        <w:tc>
          <w:tcPr>
            <w:tcW w:w="16019" w:type="dxa"/>
            <w:gridSpan w:val="17"/>
            <w:shd w:val="clear" w:color="auto" w:fill="auto"/>
            <w:vAlign w:val="bottom"/>
          </w:tcPr>
          <w:p w:rsidR="00A50BA2" w:rsidRDefault="00A50BA2">
            <w:pPr>
              <w:jc w:val="center"/>
              <w:rPr>
                <w:color w:val="000000"/>
              </w:rPr>
            </w:pPr>
          </w:p>
        </w:tc>
      </w:tr>
      <w:tr w:rsidR="00A50BA2" w:rsidTr="00FF0366">
        <w:trPr>
          <w:trHeight w:val="315"/>
        </w:trPr>
        <w:tc>
          <w:tcPr>
            <w:tcW w:w="16019" w:type="dxa"/>
            <w:gridSpan w:val="17"/>
            <w:shd w:val="clear" w:color="auto" w:fill="auto"/>
            <w:vAlign w:val="bottom"/>
          </w:tcPr>
          <w:p w:rsidR="00A50BA2" w:rsidRDefault="00ED5889" w:rsidP="00F90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</w:t>
            </w:r>
            <w:r w:rsidR="00AA2BCF">
              <w:rPr>
                <w:color w:val="000000"/>
              </w:rPr>
              <w:t xml:space="preserve"> 1 </w:t>
            </w:r>
            <w:r w:rsidR="00F9094B">
              <w:rPr>
                <w:color w:val="000000"/>
              </w:rPr>
              <w:t>полугодие</w:t>
            </w:r>
            <w:r w:rsidR="001A4F2E">
              <w:rPr>
                <w:color w:val="000000"/>
              </w:rPr>
              <w:t xml:space="preserve"> 2020</w:t>
            </w:r>
            <w:r w:rsidR="00F70A35">
              <w:rPr>
                <w:color w:val="000000"/>
              </w:rPr>
              <w:t xml:space="preserve"> года</w:t>
            </w:r>
          </w:p>
        </w:tc>
      </w:tr>
      <w:tr w:rsidR="00A50BA2" w:rsidTr="00FF0366">
        <w:trPr>
          <w:trHeight w:val="315"/>
        </w:trPr>
        <w:tc>
          <w:tcPr>
            <w:tcW w:w="16019" w:type="dxa"/>
            <w:gridSpan w:val="17"/>
            <w:shd w:val="clear" w:color="auto" w:fill="auto"/>
            <w:vAlign w:val="bottom"/>
          </w:tcPr>
          <w:p w:rsidR="00833688" w:rsidRDefault="00833688">
            <w:pPr>
              <w:jc w:val="center"/>
              <w:rPr>
                <w:color w:val="000000"/>
              </w:rPr>
            </w:pPr>
          </w:p>
        </w:tc>
      </w:tr>
      <w:tr w:rsidR="00ED5889" w:rsidTr="00FF0366">
        <w:trPr>
          <w:trHeight w:val="2423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50BA2" w:rsidRDefault="00ED58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31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Pr="00ED5889" w:rsidRDefault="00ED5889" w:rsidP="00ED5889">
            <w:pPr>
              <w:jc w:val="center"/>
              <w:rPr>
                <w:color w:val="000000"/>
                <w:sz w:val="22"/>
              </w:rPr>
            </w:pPr>
            <w:r w:rsidRPr="00ED5889">
              <w:rPr>
                <w:color w:val="000000"/>
                <w:sz w:val="22"/>
                <w:szCs w:val="22"/>
              </w:rPr>
              <w:t>Наименование подпрограммы, основного мероприятия, мероприятия подпрограммы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Pr="00ED5889" w:rsidRDefault="00ED5889" w:rsidP="00ED5889">
            <w:pPr>
              <w:jc w:val="center"/>
              <w:rPr>
                <w:color w:val="000000"/>
                <w:sz w:val="22"/>
              </w:rPr>
            </w:pPr>
            <w:r w:rsidRPr="00ED5889">
              <w:rPr>
                <w:color w:val="000000"/>
                <w:sz w:val="22"/>
                <w:szCs w:val="22"/>
              </w:rPr>
              <w:t>Исполнитель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Pr="00ED5889" w:rsidRDefault="00ED5889" w:rsidP="00ED5889">
            <w:pPr>
              <w:jc w:val="center"/>
              <w:rPr>
                <w:color w:val="000000"/>
                <w:sz w:val="22"/>
              </w:rPr>
            </w:pPr>
            <w:r w:rsidRPr="00ED5889">
              <w:rPr>
                <w:color w:val="000000"/>
                <w:sz w:val="22"/>
                <w:szCs w:val="22"/>
              </w:rPr>
              <w:t>Объем финансирования, предусмотренный  программой на текущий год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Pr="00ED5889" w:rsidRDefault="00ED5889" w:rsidP="00ED5889">
            <w:pPr>
              <w:jc w:val="center"/>
              <w:rPr>
                <w:color w:val="000000"/>
                <w:sz w:val="22"/>
              </w:rPr>
            </w:pPr>
            <w:r w:rsidRPr="00ED5889">
              <w:rPr>
                <w:color w:val="000000"/>
                <w:sz w:val="22"/>
                <w:szCs w:val="22"/>
              </w:rPr>
              <w:t>Объем финансирования, предусмотренный  бюджетом (уточненной бюджетной росписью) на текущий год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Pr="00ED5889" w:rsidRDefault="00ED5889" w:rsidP="00ED5889">
            <w:pPr>
              <w:jc w:val="center"/>
              <w:rPr>
                <w:color w:val="000000"/>
                <w:sz w:val="22"/>
              </w:rPr>
            </w:pPr>
            <w:proofErr w:type="spellStart"/>
            <w:r w:rsidRPr="00ED5889">
              <w:rPr>
                <w:color w:val="000000"/>
                <w:sz w:val="22"/>
                <w:szCs w:val="22"/>
              </w:rPr>
              <w:t>Профинан</w:t>
            </w:r>
            <w:proofErr w:type="spellEnd"/>
          </w:p>
          <w:p w:rsidR="00A50BA2" w:rsidRPr="00ED5889" w:rsidRDefault="00ED5889" w:rsidP="00ED5889">
            <w:pPr>
              <w:jc w:val="center"/>
              <w:rPr>
                <w:color w:val="000000"/>
                <w:sz w:val="22"/>
              </w:rPr>
            </w:pPr>
            <w:proofErr w:type="spellStart"/>
            <w:r w:rsidRPr="00ED5889">
              <w:rPr>
                <w:color w:val="000000"/>
                <w:sz w:val="22"/>
                <w:szCs w:val="22"/>
              </w:rPr>
              <w:t>сировано</w:t>
            </w:r>
            <w:proofErr w:type="spellEnd"/>
            <w:r w:rsidRPr="00ED5889">
              <w:rPr>
                <w:color w:val="000000"/>
                <w:sz w:val="22"/>
                <w:szCs w:val="22"/>
              </w:rPr>
              <w:t xml:space="preserve"> в отчетном периоде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Pr="00ED5889" w:rsidRDefault="00ED5889" w:rsidP="00ED5889">
            <w:pPr>
              <w:jc w:val="center"/>
              <w:rPr>
                <w:color w:val="000000"/>
                <w:sz w:val="22"/>
              </w:rPr>
            </w:pPr>
            <w:r w:rsidRPr="00ED5889">
              <w:rPr>
                <w:color w:val="000000"/>
                <w:sz w:val="22"/>
                <w:szCs w:val="22"/>
              </w:rPr>
              <w:t>Освоено в отчетном периоде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Pr="00ED5889" w:rsidRDefault="00ED5889" w:rsidP="00ED5889">
            <w:pPr>
              <w:jc w:val="center"/>
              <w:rPr>
                <w:color w:val="000000"/>
                <w:sz w:val="22"/>
              </w:rPr>
            </w:pPr>
            <w:r w:rsidRPr="00ED5889">
              <w:rPr>
                <w:color w:val="000000"/>
                <w:sz w:val="22"/>
                <w:szCs w:val="22"/>
              </w:rPr>
              <w:t>% выполнения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Pr="00ED5889" w:rsidRDefault="00ED5889" w:rsidP="00ED5889">
            <w:pPr>
              <w:jc w:val="center"/>
              <w:rPr>
                <w:color w:val="000000"/>
                <w:sz w:val="22"/>
              </w:rPr>
            </w:pPr>
            <w:proofErr w:type="gramStart"/>
            <w:r w:rsidRPr="00ED5889">
              <w:rPr>
                <w:color w:val="000000"/>
                <w:sz w:val="22"/>
                <w:szCs w:val="22"/>
              </w:rPr>
              <w:t>Отметка о выполнении мероприятия (выполнено, не выполнено</w:t>
            </w:r>
            <w:proofErr w:type="gramEnd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50BA2" w:rsidRPr="00ED5889" w:rsidRDefault="00ED5889" w:rsidP="00ED5889">
            <w:pPr>
              <w:jc w:val="center"/>
              <w:rPr>
                <w:color w:val="000000"/>
                <w:sz w:val="22"/>
              </w:rPr>
            </w:pPr>
            <w:r w:rsidRPr="00ED5889">
              <w:rPr>
                <w:color w:val="000000"/>
                <w:sz w:val="22"/>
                <w:szCs w:val="22"/>
              </w:rPr>
              <w:t>Причины невыполнения</w:t>
            </w:r>
          </w:p>
        </w:tc>
      </w:tr>
      <w:tr w:rsidR="004A5F53" w:rsidTr="00FF0366">
        <w:trPr>
          <w:trHeight w:val="630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  <w:p w:rsidR="004A5F53" w:rsidRDefault="004A5F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A5F53" w:rsidRDefault="004A5F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A5F53" w:rsidRDefault="004A5F53" w:rsidP="002166D2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87F56" w:rsidRPr="00287F56" w:rsidRDefault="004A5F53" w:rsidP="00287F56">
            <w:pPr>
              <w:snapToGrid w:val="0"/>
              <w:rPr>
                <w:rFonts w:cs="Tahoma"/>
                <w:color w:val="000000"/>
                <w:lang w:eastAsia="en-US" w:bidi="en-US"/>
              </w:rPr>
            </w:pPr>
            <w:r w:rsidRPr="00C4709E">
              <w:rPr>
                <w:b/>
                <w:bCs/>
                <w:color w:val="000000"/>
                <w:lang w:eastAsia="ar-SA"/>
              </w:rPr>
              <w:t>Основное мероприятие № 1</w:t>
            </w:r>
            <w:r w:rsidRPr="00C4709E">
              <w:rPr>
                <w:color w:val="000000"/>
                <w:lang w:eastAsia="ar-SA"/>
              </w:rPr>
              <w:t xml:space="preserve"> </w:t>
            </w:r>
            <w:r w:rsidR="00287F56" w:rsidRPr="00287F56">
              <w:rPr>
                <w:rFonts w:cs="Tahoma"/>
                <w:color w:val="000000"/>
                <w:lang w:eastAsia="en-US" w:bidi="en-US"/>
              </w:rPr>
              <w:t>Обеспечение информационной, правовой, консультационной поддержкой малого и среднего предпринимательства</w:t>
            </w:r>
          </w:p>
          <w:p w:rsidR="004A5F53" w:rsidRDefault="004A5F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всего, в том числе по источникам: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FF0366" w:rsidRDefault="00FF0366" w:rsidP="00FF0366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Л.В.Файзрахманова</w:t>
            </w:r>
            <w:proofErr w:type="spellEnd"/>
          </w:p>
          <w:p w:rsidR="004A5F53" w:rsidRDefault="004A5F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A5F53" w:rsidRDefault="004A5F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A5F53" w:rsidRDefault="004A5F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A5F53" w:rsidRDefault="004A5F53" w:rsidP="00190E94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287F56" w:rsidP="00C470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287F56" w:rsidP="00C470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287F56" w:rsidP="00C470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b/>
                <w:bCs/>
                <w:color w:val="000000"/>
              </w:rPr>
            </w:pPr>
            <w:bookmarkStart w:id="0" w:name="_GoBack"/>
            <w:bookmarkEnd w:id="0"/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A5F53" w:rsidRDefault="004A5F53" w:rsidP="004A5F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  <w:p w:rsidR="004A5F53" w:rsidRDefault="004A5F53" w:rsidP="004A5F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  <w:p w:rsidR="004A5F53" w:rsidRPr="00C4709E" w:rsidRDefault="004A5F53" w:rsidP="00C4709E">
            <w:pPr>
              <w:jc w:val="center"/>
            </w:pPr>
          </w:p>
          <w:p w:rsidR="004A5F53" w:rsidRPr="00C4709E" w:rsidRDefault="004A5F53" w:rsidP="00C4709E">
            <w:pPr>
              <w:jc w:val="center"/>
            </w:pPr>
          </w:p>
          <w:p w:rsidR="004A5F53" w:rsidRPr="00C4709E" w:rsidRDefault="004A5F53" w:rsidP="00C4709E">
            <w:pPr>
              <w:jc w:val="center"/>
            </w:pPr>
          </w:p>
          <w:p w:rsidR="004A5F53" w:rsidRPr="00C4709E" w:rsidRDefault="004A5F53" w:rsidP="00C4709E">
            <w:pPr>
              <w:jc w:val="center"/>
            </w:pPr>
          </w:p>
          <w:p w:rsidR="004A5F53" w:rsidRPr="00C4709E" w:rsidRDefault="004A5F53" w:rsidP="00C4709E">
            <w:pPr>
              <w:tabs>
                <w:tab w:val="left" w:pos="885"/>
              </w:tabs>
              <w:jc w:val="center"/>
            </w:pPr>
            <w:r>
              <w:t>не выполнено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 w:rsidRPr="00ED5889">
              <w:rPr>
                <w:color w:val="000000"/>
              </w:rPr>
              <w:t>Планируется освоить денежные средства по мероприятию</w:t>
            </w:r>
            <w:r w:rsidR="00853A90">
              <w:rPr>
                <w:color w:val="000000"/>
              </w:rPr>
              <w:t xml:space="preserve"> во втором полугодии 2020</w:t>
            </w:r>
            <w:r w:rsidRPr="00ED5889">
              <w:rPr>
                <w:color w:val="000000"/>
              </w:rPr>
              <w:t xml:space="preserve"> года</w:t>
            </w:r>
          </w:p>
        </w:tc>
      </w:tr>
      <w:tr w:rsidR="004A5F53" w:rsidTr="00FF0366">
        <w:trPr>
          <w:trHeight w:val="315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 w:rsidP="002166D2">
            <w:pPr>
              <w:rPr>
                <w:color w:val="00000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190E94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</w:tr>
      <w:tr w:rsidR="004A5F53" w:rsidTr="00FF0366">
        <w:trPr>
          <w:trHeight w:val="315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 w:rsidP="002166D2">
            <w:pPr>
              <w:rPr>
                <w:color w:val="000000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190E94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</w:tr>
      <w:tr w:rsidR="004A5F53" w:rsidTr="00FF0366">
        <w:trPr>
          <w:trHeight w:val="315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>
            <w:pPr>
              <w:rPr>
                <w:color w:val="00000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190E94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287F56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287F56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287F56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</w:tr>
      <w:tr w:rsidR="004A5F53" w:rsidTr="00FF0366">
        <w:trPr>
          <w:trHeight w:val="263"/>
        </w:trPr>
        <w:tc>
          <w:tcPr>
            <w:tcW w:w="70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>
            <w:pPr>
              <w:rPr>
                <w:color w:val="000000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3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</w:tr>
      <w:tr w:rsidR="000B52AD" w:rsidTr="00FF0366">
        <w:trPr>
          <w:trHeight w:val="816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B52AD" w:rsidRDefault="000B52AD" w:rsidP="000B52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  <w:p w:rsidR="000B52AD" w:rsidRDefault="000B52A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B52AD" w:rsidRDefault="000B52A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B52AD" w:rsidRDefault="000B52A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B52AD" w:rsidRDefault="000B52AD" w:rsidP="00040DFA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№2</w:t>
            </w:r>
          </w:p>
          <w:p w:rsidR="00287F56" w:rsidRPr="00287F56" w:rsidRDefault="00287F56" w:rsidP="00287F56">
            <w:pPr>
              <w:rPr>
                <w:color w:val="auto"/>
                <w:lang w:eastAsia="ar-SA"/>
              </w:rPr>
            </w:pPr>
            <w:r w:rsidRPr="00287F56">
              <w:rPr>
                <w:color w:val="auto"/>
                <w:lang w:eastAsia="ar-SA"/>
              </w:rPr>
              <w:t>Содействие реализации приоритетных направлений развития субъектов малого и среднего предпринимательства</w:t>
            </w:r>
          </w:p>
          <w:p w:rsidR="000B52AD" w:rsidRDefault="000B52AD" w:rsidP="003430A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всего, в том числе по источникам: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F0366" w:rsidRDefault="00FF0366" w:rsidP="00FF0366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Л.В.Файзрахманова</w:t>
            </w:r>
            <w:proofErr w:type="spellEnd"/>
          </w:p>
          <w:p w:rsidR="000B52AD" w:rsidRPr="003430AF" w:rsidRDefault="000B52AD" w:rsidP="003430A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287F56" w:rsidP="00343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287F56" w:rsidP="00343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287F56" w:rsidP="00343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B52AD" w:rsidRDefault="00287F56" w:rsidP="004A5F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B52AD" w:rsidRPr="004A5F53" w:rsidRDefault="00287F56" w:rsidP="004A5F5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B52AD" w:rsidRDefault="00287F56" w:rsidP="00287F56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B52AD" w:rsidTr="00FF0366">
        <w:trPr>
          <w:trHeight w:val="315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Default="000B52AD" w:rsidP="00040DFA">
            <w:pPr>
              <w:rPr>
                <w:color w:val="00000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D517D4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</w:tr>
      <w:tr w:rsidR="000B52AD" w:rsidTr="00FF0366">
        <w:trPr>
          <w:trHeight w:val="315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Default="000B52AD" w:rsidP="00040DFA">
            <w:pPr>
              <w:rPr>
                <w:color w:val="00000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D517D4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</w:tr>
      <w:tr w:rsidR="000B52AD" w:rsidTr="00FF0366">
        <w:trPr>
          <w:trHeight w:val="315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Default="000B52AD" w:rsidP="00040DFA">
            <w:pPr>
              <w:rPr>
                <w:color w:val="00000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D517D4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287F56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287F56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287F56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</w:tr>
      <w:tr w:rsidR="000B52AD" w:rsidTr="00FF0366">
        <w:trPr>
          <w:trHeight w:val="270"/>
        </w:trPr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Default="000B52AD">
            <w:pPr>
              <w:rPr>
                <w:color w:val="00000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2039D4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2039D4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2039D4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2039D4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</w:tr>
      <w:tr w:rsidR="002039D4" w:rsidTr="00FF0366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039D4" w:rsidRPr="00552D24" w:rsidRDefault="002039D4" w:rsidP="00552D24">
            <w:pPr>
              <w:jc w:val="center"/>
              <w:rPr>
                <w:b/>
                <w:color w:val="000000"/>
              </w:rPr>
            </w:pPr>
            <w:r w:rsidRPr="00552D24">
              <w:rPr>
                <w:b/>
                <w:color w:val="000000"/>
              </w:rPr>
              <w:t>3</w:t>
            </w:r>
          </w:p>
          <w:p w:rsidR="002039D4" w:rsidRDefault="002039D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2039D4" w:rsidRDefault="002039D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2039D4" w:rsidRDefault="002039D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2039D4" w:rsidRPr="00552D24" w:rsidRDefault="002039D4" w:rsidP="00B336A1">
            <w:pPr>
              <w:rPr>
                <w:b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 №3</w:t>
            </w:r>
          </w:p>
          <w:p w:rsidR="002039D4" w:rsidRDefault="002039D4">
            <w:pPr>
              <w:rPr>
                <w:color w:val="auto"/>
                <w:lang w:eastAsia="ar-SA"/>
              </w:rPr>
            </w:pPr>
            <w:r w:rsidRPr="000B52AD">
              <w:rPr>
                <w:color w:val="auto"/>
                <w:lang w:eastAsia="ar-SA"/>
              </w:rPr>
              <w:t>Увеличение доли участия субъектов малого и среднего предпринимательства в общем обороте хозяйствующих субъектов</w:t>
            </w:r>
          </w:p>
          <w:p w:rsidR="002039D4" w:rsidRPr="004A5F53" w:rsidRDefault="002039D4">
            <w:pPr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всего, в том числе по источникам: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F0366" w:rsidRDefault="00FF0366" w:rsidP="00FF0366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Л.В.Файзрахманова</w:t>
            </w:r>
            <w:proofErr w:type="spellEnd"/>
          </w:p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Pr="002039D4" w:rsidRDefault="002039D4" w:rsidP="002039D4">
            <w:pPr>
              <w:jc w:val="center"/>
              <w:rPr>
                <w:b/>
                <w:color w:val="000000"/>
              </w:rPr>
            </w:pPr>
            <w:r w:rsidRPr="002039D4">
              <w:rPr>
                <w:b/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Pr="002039D4" w:rsidRDefault="002039D4" w:rsidP="002039D4">
            <w:pPr>
              <w:jc w:val="center"/>
              <w:rPr>
                <w:b/>
                <w:color w:val="000000"/>
              </w:rPr>
            </w:pPr>
            <w:r w:rsidRPr="002039D4">
              <w:rPr>
                <w:b/>
                <w:color w:val="00000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Pr="002039D4" w:rsidRDefault="002039D4" w:rsidP="002039D4">
            <w:pPr>
              <w:jc w:val="center"/>
              <w:rPr>
                <w:b/>
                <w:color w:val="000000"/>
              </w:rPr>
            </w:pPr>
            <w:r w:rsidRPr="002039D4"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Pr="002039D4" w:rsidRDefault="002039D4" w:rsidP="002039D4">
            <w:pPr>
              <w:jc w:val="center"/>
              <w:rPr>
                <w:b/>
                <w:color w:val="000000"/>
              </w:rPr>
            </w:pPr>
            <w:r w:rsidRPr="002039D4">
              <w:rPr>
                <w:b/>
                <w:color w:val="000000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039D4" w:rsidRPr="002039D4" w:rsidRDefault="00287F56" w:rsidP="002039D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  <w:p w:rsidR="002039D4" w:rsidRPr="002039D4" w:rsidRDefault="002039D4" w:rsidP="002039D4"/>
          <w:p w:rsidR="002039D4" w:rsidRPr="002039D4" w:rsidRDefault="002039D4" w:rsidP="002039D4"/>
          <w:p w:rsidR="002039D4" w:rsidRPr="002039D4" w:rsidRDefault="002039D4" w:rsidP="002039D4"/>
          <w:p w:rsidR="002039D4" w:rsidRPr="002039D4" w:rsidRDefault="002039D4" w:rsidP="002039D4"/>
          <w:p w:rsidR="002039D4" w:rsidRPr="002039D4" w:rsidRDefault="002039D4" w:rsidP="002039D4"/>
          <w:p w:rsidR="002039D4" w:rsidRDefault="002039D4" w:rsidP="002039D4"/>
          <w:p w:rsidR="002039D4" w:rsidRPr="002039D4" w:rsidRDefault="00425227" w:rsidP="002039D4">
            <w:pPr>
              <w:jc w:val="center"/>
            </w:pPr>
            <w: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039D4" w:rsidRDefault="00287F56" w:rsidP="00287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039D4" w:rsidTr="00FF0366">
        <w:trPr>
          <w:trHeight w:val="315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Default="002039D4" w:rsidP="00B336A1">
            <w:pPr>
              <w:rPr>
                <w:color w:val="00000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</w:tr>
      <w:tr w:rsidR="002039D4" w:rsidTr="00FF0366">
        <w:trPr>
          <w:trHeight w:val="315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Default="002039D4" w:rsidP="00B336A1">
            <w:pPr>
              <w:rPr>
                <w:color w:val="00000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</w:tr>
      <w:tr w:rsidR="002039D4" w:rsidTr="00FF0366">
        <w:trPr>
          <w:trHeight w:val="315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Default="002039D4" w:rsidP="00B336A1">
            <w:pPr>
              <w:rPr>
                <w:color w:val="00000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</w:tr>
      <w:tr w:rsidR="002039D4" w:rsidTr="00FF0366">
        <w:trPr>
          <w:trHeight w:val="296"/>
        </w:trPr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Default="002039D4">
            <w:pPr>
              <w:rPr>
                <w:color w:val="00000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</w:tr>
      <w:tr w:rsidR="00ED5889" w:rsidTr="00FF0366">
        <w:trPr>
          <w:trHeight w:val="41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50BA2" w:rsidRDefault="00ED588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ED588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ПО ПРОГРАММЕ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ED588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Pr="00833688" w:rsidRDefault="00833688" w:rsidP="008336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Pr="00833688" w:rsidRDefault="00833688" w:rsidP="008336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Pr="00833688" w:rsidRDefault="00287F56" w:rsidP="008336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Pr="00833688" w:rsidRDefault="00833688" w:rsidP="008336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Pr="00833688" w:rsidRDefault="00833688" w:rsidP="008336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50BA2" w:rsidRDefault="00425227" w:rsidP="00833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50BA2" w:rsidRDefault="00425227" w:rsidP="00833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50BA2" w:rsidTr="00FF0366">
        <w:trPr>
          <w:trHeight w:val="315"/>
        </w:trPr>
        <w:tc>
          <w:tcPr>
            <w:tcW w:w="16019" w:type="dxa"/>
            <w:gridSpan w:val="17"/>
            <w:shd w:val="clear" w:color="auto" w:fill="auto"/>
            <w:vAlign w:val="bottom"/>
          </w:tcPr>
          <w:p w:rsidR="00833688" w:rsidRDefault="00833688">
            <w:pPr>
              <w:rPr>
                <w:color w:val="000000"/>
              </w:rPr>
            </w:pPr>
          </w:p>
          <w:p w:rsidR="00833688" w:rsidRDefault="00833688">
            <w:pPr>
              <w:rPr>
                <w:color w:val="000000"/>
              </w:rPr>
            </w:pPr>
          </w:p>
          <w:p w:rsidR="008A489A" w:rsidRDefault="008A489A">
            <w:pPr>
              <w:rPr>
                <w:color w:val="000000"/>
              </w:rPr>
            </w:pPr>
          </w:p>
          <w:p w:rsidR="00A50BA2" w:rsidRDefault="00833688">
            <w:pPr>
              <w:rPr>
                <w:color w:val="000000"/>
              </w:rPr>
            </w:pPr>
            <w:r>
              <w:rPr>
                <w:color w:val="000000"/>
              </w:rPr>
              <w:t>Специалист администрации Кавказского сельского поселения</w:t>
            </w:r>
          </w:p>
          <w:p w:rsidR="00833688" w:rsidRPr="00853A90" w:rsidRDefault="00833688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Кавказского района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FF0366">
              <w:rPr>
                <w:bCs/>
                <w:color w:val="000000"/>
              </w:rPr>
              <w:t>Л.В.Файзрахманова</w:t>
            </w:r>
            <w:proofErr w:type="spellEnd"/>
          </w:p>
          <w:p w:rsidR="00833688" w:rsidRDefault="00833688" w:rsidP="00E24FAE">
            <w:pPr>
              <w:tabs>
                <w:tab w:val="left" w:pos="14314"/>
              </w:tabs>
              <w:rPr>
                <w:color w:val="000000"/>
              </w:rPr>
            </w:pPr>
          </w:p>
          <w:p w:rsidR="00425227" w:rsidRDefault="00425227" w:rsidP="00E24FAE">
            <w:pPr>
              <w:tabs>
                <w:tab w:val="left" w:pos="14314"/>
              </w:tabs>
              <w:rPr>
                <w:color w:val="000000"/>
              </w:rPr>
            </w:pPr>
          </w:p>
        </w:tc>
      </w:tr>
      <w:tr w:rsidR="00A50BA2" w:rsidTr="00FF0366">
        <w:trPr>
          <w:trHeight w:val="364"/>
        </w:trPr>
        <w:tc>
          <w:tcPr>
            <w:tcW w:w="16019" w:type="dxa"/>
            <w:gridSpan w:val="17"/>
            <w:shd w:val="clear" w:color="auto" w:fill="auto"/>
            <w:vAlign w:val="bottom"/>
          </w:tcPr>
          <w:p w:rsidR="00A50BA2" w:rsidRDefault="00ED5889">
            <w:pPr>
              <w:ind w:left="10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ПРИЛОЖЕНИЕ № 3</w:t>
            </w:r>
          </w:p>
          <w:p w:rsidR="00A50BA2" w:rsidRDefault="00A50BA2">
            <w:pPr>
              <w:ind w:left="10113"/>
              <w:jc w:val="center"/>
              <w:rPr>
                <w:bCs/>
                <w:color w:val="000000"/>
              </w:rPr>
            </w:pPr>
          </w:p>
          <w:p w:rsidR="00A50BA2" w:rsidRDefault="00ED5889">
            <w:pPr>
              <w:ind w:left="10113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Ежеквартально, до 20 числа месяца,</w:t>
            </w:r>
          </w:p>
          <w:p w:rsidR="00A50BA2" w:rsidRDefault="00ED5889">
            <w:pPr>
              <w:ind w:left="10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</w:p>
          <w:p w:rsidR="00A50BA2" w:rsidRDefault="00ED5889">
            <w:pPr>
              <w:ind w:left="10113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Ежегодно до 25 января года,</w:t>
            </w:r>
          </w:p>
          <w:p w:rsidR="00A50BA2" w:rsidRDefault="00ED5889">
            <w:pPr>
              <w:ind w:left="10113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</w:p>
          <w:p w:rsidR="00A50BA2" w:rsidRDefault="00A50BA2">
            <w:pPr>
              <w:rPr>
                <w:bCs/>
                <w:color w:val="000000"/>
              </w:rPr>
            </w:pPr>
          </w:p>
          <w:p w:rsidR="00A50BA2" w:rsidRDefault="00ED58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ОТЧЕТ</w:t>
            </w:r>
          </w:p>
        </w:tc>
      </w:tr>
      <w:tr w:rsidR="00A50BA2" w:rsidTr="00FF0366">
        <w:trPr>
          <w:trHeight w:val="376"/>
        </w:trPr>
        <w:tc>
          <w:tcPr>
            <w:tcW w:w="16019" w:type="dxa"/>
            <w:gridSpan w:val="17"/>
            <w:shd w:val="clear" w:color="auto" w:fill="auto"/>
            <w:vAlign w:val="bottom"/>
          </w:tcPr>
          <w:p w:rsidR="00A50BA2" w:rsidRDefault="00ED58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 исполнении целевых показателей муниципальной программы</w:t>
            </w:r>
          </w:p>
        </w:tc>
      </w:tr>
      <w:tr w:rsidR="00A50BA2" w:rsidTr="00FF0366">
        <w:trPr>
          <w:trHeight w:val="279"/>
        </w:trPr>
        <w:tc>
          <w:tcPr>
            <w:tcW w:w="16019" w:type="dxa"/>
            <w:gridSpan w:val="17"/>
            <w:shd w:val="clear" w:color="auto" w:fill="auto"/>
            <w:vAlign w:val="bottom"/>
          </w:tcPr>
          <w:p w:rsidR="00A50BA2" w:rsidRDefault="00A50BA2">
            <w:pPr>
              <w:jc w:val="center"/>
              <w:rPr>
                <w:b/>
                <w:bCs/>
                <w:color w:val="000000"/>
              </w:rPr>
            </w:pPr>
          </w:p>
          <w:p w:rsidR="00833688" w:rsidRDefault="0083368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50BA2" w:rsidTr="00FF0366">
        <w:trPr>
          <w:trHeight w:val="279"/>
        </w:trPr>
        <w:tc>
          <w:tcPr>
            <w:tcW w:w="16019" w:type="dxa"/>
            <w:gridSpan w:val="17"/>
            <w:shd w:val="clear" w:color="auto" w:fill="auto"/>
            <w:vAlign w:val="bottom"/>
          </w:tcPr>
          <w:p w:rsidR="00833688" w:rsidRDefault="00833688">
            <w:pPr>
              <w:jc w:val="center"/>
              <w:rPr>
                <w:color w:val="000000"/>
              </w:rPr>
            </w:pPr>
            <w:r w:rsidRPr="00833688">
              <w:rPr>
                <w:b/>
                <w:color w:val="000000"/>
                <w:sz w:val="28"/>
                <w:szCs w:val="28"/>
                <w:u w:val="single"/>
              </w:rPr>
              <w:t>«Поддержка малого и среднего предпринимательства в Кавказском сельском поселении Кавказского района»</w:t>
            </w:r>
          </w:p>
          <w:p w:rsidR="00833688" w:rsidRDefault="00833688">
            <w:pPr>
              <w:jc w:val="center"/>
              <w:rPr>
                <w:color w:val="000000"/>
              </w:rPr>
            </w:pPr>
          </w:p>
          <w:p w:rsidR="00A50BA2" w:rsidRDefault="00833688" w:rsidP="00F90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ED5889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</w:t>
            </w:r>
            <w:r w:rsidR="00AA2BCF">
              <w:rPr>
                <w:color w:val="000000"/>
              </w:rPr>
              <w:t xml:space="preserve">1 </w:t>
            </w:r>
            <w:r w:rsidR="00F9094B">
              <w:rPr>
                <w:color w:val="000000"/>
              </w:rPr>
              <w:t>полугодие</w:t>
            </w:r>
            <w:r w:rsidR="00853A90">
              <w:rPr>
                <w:color w:val="000000"/>
              </w:rPr>
              <w:t xml:space="preserve"> 2020</w:t>
            </w:r>
            <w:r>
              <w:rPr>
                <w:color w:val="000000"/>
              </w:rPr>
              <w:t xml:space="preserve"> года</w:t>
            </w:r>
          </w:p>
        </w:tc>
      </w:tr>
      <w:tr w:rsidR="00A50BA2" w:rsidTr="00FF0366">
        <w:trPr>
          <w:trHeight w:val="279"/>
        </w:trPr>
        <w:tc>
          <w:tcPr>
            <w:tcW w:w="16019" w:type="dxa"/>
            <w:gridSpan w:val="17"/>
            <w:shd w:val="clear" w:color="auto" w:fill="auto"/>
            <w:vAlign w:val="bottom"/>
          </w:tcPr>
          <w:p w:rsidR="00833688" w:rsidRDefault="00833688">
            <w:pPr>
              <w:jc w:val="center"/>
              <w:rPr>
                <w:color w:val="000000"/>
              </w:rPr>
            </w:pPr>
          </w:p>
        </w:tc>
      </w:tr>
      <w:tr w:rsidR="000629B7" w:rsidTr="00853A90">
        <w:trPr>
          <w:trHeight w:hRule="exact" w:val="23"/>
        </w:trPr>
        <w:tc>
          <w:tcPr>
            <w:tcW w:w="3261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</w:tr>
      <w:tr w:rsidR="000629B7" w:rsidTr="00853A90">
        <w:trPr>
          <w:trHeight w:val="1325"/>
        </w:trPr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50BA2" w:rsidRDefault="00ED5889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основного мероприятия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Default="00ED5889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Коо</w:t>
            </w:r>
            <w:r w:rsidR="00422AF4">
              <w:rPr>
                <w:color w:val="000000"/>
              </w:rPr>
              <w:t>р</w:t>
            </w:r>
            <w:r>
              <w:rPr>
                <w:color w:val="000000"/>
              </w:rPr>
              <w:t>динатор</w:t>
            </w:r>
            <w:r w:rsidR="00422AF4">
              <w:rPr>
                <w:color w:val="000000"/>
              </w:rPr>
              <w:t xml:space="preserve"> о</w:t>
            </w:r>
            <w:r>
              <w:rPr>
                <w:color w:val="000000"/>
              </w:rPr>
              <w:t>сновного 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Default="00ED5889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целевого показателя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Default="00422AF4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Единица </w:t>
            </w:r>
            <w:r w:rsidR="00ED5889">
              <w:rPr>
                <w:color w:val="000000"/>
              </w:rPr>
              <w:t>измерения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Default="00ED5889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Предусмотренное программой  значение   показателя на  текущий год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Default="00ED5889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Фактическое значение   показателя на отчетную дату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Default="00ED5889" w:rsidP="00062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Отклон</w:t>
            </w:r>
            <w:proofErr w:type="spellEnd"/>
          </w:p>
          <w:p w:rsidR="00A50BA2" w:rsidRDefault="00ED5889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абсол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выраж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Default="00ED5889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исполнения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Default="00ED5889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Причина отклонений</w:t>
            </w:r>
          </w:p>
        </w:tc>
      </w:tr>
      <w:tr w:rsidR="000629B7" w:rsidTr="00853A90">
        <w:trPr>
          <w:trHeight w:val="303"/>
        </w:trPr>
        <w:tc>
          <w:tcPr>
            <w:tcW w:w="326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629B7" w:rsidRPr="00422AF4" w:rsidRDefault="000629B7">
            <w:pPr>
              <w:rPr>
                <w:b/>
                <w:bCs/>
                <w:color w:val="000000"/>
              </w:rPr>
            </w:pPr>
            <w:r w:rsidRPr="00422AF4">
              <w:rPr>
                <w:b/>
                <w:bCs/>
                <w:color w:val="000000"/>
              </w:rPr>
              <w:t>Основное мероприятие №1</w:t>
            </w:r>
          </w:p>
          <w:p w:rsidR="000629B7" w:rsidRPr="00422AF4" w:rsidRDefault="00287F56" w:rsidP="00FF3298">
            <w:pPr>
              <w:rPr>
                <w:bCs/>
                <w:color w:val="000000"/>
              </w:rPr>
            </w:pPr>
            <w:r w:rsidRPr="00287F56">
              <w:rPr>
                <w:color w:val="000000"/>
              </w:rPr>
              <w:t>Обеспечение информационной, правовой, консультационной поддержкой малого и среднего предпринимательства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F0366" w:rsidRDefault="00FF0366" w:rsidP="00FF0366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Л.В.Файзрахманова</w:t>
            </w:r>
            <w:proofErr w:type="spellEnd"/>
          </w:p>
          <w:p w:rsidR="000629B7" w:rsidRDefault="000629B7" w:rsidP="0037282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0629B7">
            <w:pPr>
              <w:rPr>
                <w:color w:val="000000"/>
              </w:rPr>
            </w:pPr>
            <w:r w:rsidRPr="00422AF4">
              <w:rPr>
                <w:rFonts w:eastAsia="Arial Unicode MS"/>
                <w:color w:val="000000"/>
                <w:lang w:eastAsia="en-US" w:bidi="en-US"/>
              </w:rPr>
              <w:t>количество изготовленных  информационных стендов</w:t>
            </w: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0629B7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0629B7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0629B7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0629B7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EE6178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25227">
              <w:rPr>
                <w:color w:val="000000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0629B7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рассчитывается по итогам года</w:t>
            </w:r>
          </w:p>
        </w:tc>
      </w:tr>
      <w:tr w:rsidR="000629B7" w:rsidTr="00853A90">
        <w:trPr>
          <w:trHeight w:val="303"/>
        </w:trPr>
        <w:tc>
          <w:tcPr>
            <w:tcW w:w="3261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629B7" w:rsidRDefault="000629B7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0629B7">
            <w:pPr>
              <w:rPr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0629B7">
            <w:pPr>
              <w:rPr>
                <w:color w:val="000000"/>
              </w:rPr>
            </w:pPr>
            <w:r w:rsidRPr="00422AF4">
              <w:rPr>
                <w:color w:val="auto"/>
                <w:lang w:eastAsia="ar-SA"/>
              </w:rPr>
              <w:t>количество проведенных семинаров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0629B7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717CA1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C205ED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0629B7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C205ED" w:rsidP="000629B7">
            <w:pPr>
              <w:jc w:val="center"/>
              <w:rPr>
                <w:color w:val="000000"/>
              </w:rPr>
            </w:pPr>
            <w:r w:rsidRPr="00445490">
              <w:rPr>
                <w:color w:val="000000"/>
              </w:rPr>
              <w:t>0</w:t>
            </w:r>
            <w:r w:rsidR="000629B7" w:rsidRPr="00445490">
              <w:rPr>
                <w:color w:val="000000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AA2BCF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рассчитывается по итогам года</w:t>
            </w:r>
          </w:p>
        </w:tc>
      </w:tr>
      <w:tr w:rsidR="000629B7" w:rsidTr="00853A90">
        <w:trPr>
          <w:trHeight w:val="303"/>
        </w:trPr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50BA2" w:rsidRDefault="000629B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 №2</w:t>
            </w:r>
          </w:p>
          <w:p w:rsidR="000629B7" w:rsidRPr="000629B7" w:rsidRDefault="000629B7">
            <w:pPr>
              <w:rPr>
                <w:b/>
                <w:color w:val="000000"/>
              </w:rPr>
            </w:pPr>
            <w:r w:rsidRPr="000629B7">
              <w:rPr>
                <w:color w:val="auto"/>
                <w:lang w:eastAsia="ar-SA"/>
              </w:rPr>
              <w:t>Содействие реализации приоритетных направлений развития субъектов малого и среднего предпринимательства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F0366" w:rsidRDefault="00FF0366" w:rsidP="00FF0366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Л.В.Файзрахманова</w:t>
            </w:r>
            <w:proofErr w:type="spellEnd"/>
          </w:p>
          <w:p w:rsidR="00A50BA2" w:rsidRDefault="00A50BA2" w:rsidP="000629B7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0629B7">
            <w:pPr>
              <w:rPr>
                <w:color w:val="000000"/>
              </w:rPr>
            </w:pPr>
            <w:r w:rsidRPr="000629B7">
              <w:rPr>
                <w:rFonts w:eastAsia="Arial Unicode MS"/>
                <w:color w:val="000000"/>
                <w:lang w:eastAsia="en-US" w:bidi="en-US"/>
              </w:rPr>
              <w:t xml:space="preserve">количество соискателей государственных субсидий в части подготовки оформления </w:t>
            </w:r>
            <w:r w:rsidRPr="000629B7">
              <w:rPr>
                <w:rFonts w:eastAsia="Arial Unicode MS"/>
                <w:color w:val="000000"/>
                <w:lang w:eastAsia="en-US" w:bidi="en-US"/>
              </w:rPr>
              <w:lastRenderedPageBreak/>
              <w:t>документов, обратившихся за консультационной поддержкой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0629B7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чел.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853A90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C205ED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0629B7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C205ED" w:rsidP="000629B7">
            <w:pPr>
              <w:jc w:val="center"/>
              <w:rPr>
                <w:color w:val="000000"/>
              </w:rPr>
            </w:pPr>
            <w:r w:rsidRPr="00445490">
              <w:rPr>
                <w:color w:val="000000"/>
              </w:rPr>
              <w:t>0</w:t>
            </w:r>
            <w:r w:rsidR="000629B7" w:rsidRPr="00445490">
              <w:rPr>
                <w:color w:val="000000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0629B7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рассчитывается по итогам года</w:t>
            </w:r>
          </w:p>
        </w:tc>
      </w:tr>
      <w:tr w:rsidR="000629B7" w:rsidTr="00853A90">
        <w:trPr>
          <w:trHeight w:val="303"/>
        </w:trPr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50BA2" w:rsidRDefault="000629B7" w:rsidP="00EE617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Основное мероприятие №3</w:t>
            </w:r>
          </w:p>
          <w:p w:rsidR="000629B7" w:rsidRPr="000629B7" w:rsidRDefault="000629B7" w:rsidP="00EE6178">
            <w:pPr>
              <w:rPr>
                <w:b/>
                <w:color w:val="000000"/>
              </w:rPr>
            </w:pPr>
            <w:r w:rsidRPr="000629B7">
              <w:rPr>
                <w:color w:val="auto"/>
                <w:lang w:eastAsia="ar-SA"/>
              </w:rPr>
              <w:t>к</w:t>
            </w:r>
            <w:r w:rsidRPr="000629B7">
              <w:rPr>
                <w:rFonts w:eastAsia="Arial Unicode MS"/>
                <w:color w:val="000000"/>
                <w:lang w:eastAsia="en-US" w:bidi="en-US"/>
              </w:rPr>
              <w:t>оличество проведенных торгов на поставку товаров, выполнение работ, оказание услуг для муниципальных нужд среди субъектов малого и среднего предпринимательства к участию в размещении заказов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ED588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ED588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EE6178" w:rsidRPr="000629B7">
              <w:rPr>
                <w:color w:val="auto"/>
                <w:lang w:eastAsia="ar-SA"/>
              </w:rPr>
              <w:t>к</w:t>
            </w:r>
            <w:r w:rsidR="00EE6178" w:rsidRPr="000629B7">
              <w:rPr>
                <w:rFonts w:eastAsia="Arial Unicode MS"/>
                <w:color w:val="000000"/>
                <w:lang w:eastAsia="en-US" w:bidi="en-US"/>
              </w:rPr>
              <w:t>оличество проведенных торгов на поставку товаров, выполнение работ, оказание услуг для муниципальных нужд среди субъектов малого и среднего предпринимательства к участию в размещении заказов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EE6178" w:rsidP="00EE6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853A90" w:rsidP="00EE6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C205ED" w:rsidP="00EE6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EE6178" w:rsidP="00EE6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C205ED" w:rsidP="00C205ED">
            <w:pPr>
              <w:jc w:val="center"/>
              <w:rPr>
                <w:color w:val="000000"/>
              </w:rPr>
            </w:pPr>
            <w:r w:rsidRPr="00C205ED">
              <w:rPr>
                <w:color w:val="000000"/>
              </w:rPr>
              <w:t>20</w:t>
            </w:r>
            <w:r w:rsidR="00EE6178" w:rsidRPr="00C205ED">
              <w:rPr>
                <w:color w:val="000000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AA2BCF" w:rsidP="00EE6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рассчитывается по итогам года</w:t>
            </w:r>
          </w:p>
        </w:tc>
      </w:tr>
      <w:tr w:rsidR="000629B7" w:rsidTr="00853A90">
        <w:trPr>
          <w:trHeight w:hRule="exact" w:val="23"/>
        </w:trPr>
        <w:tc>
          <w:tcPr>
            <w:tcW w:w="3261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</w:tr>
      <w:tr w:rsidR="00422AF4" w:rsidTr="00853A90">
        <w:trPr>
          <w:trHeight w:val="255"/>
        </w:trPr>
        <w:tc>
          <w:tcPr>
            <w:tcW w:w="5104" w:type="dxa"/>
            <w:gridSpan w:val="4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</w:tr>
    </w:tbl>
    <w:p w:rsidR="008A489A" w:rsidRDefault="008A489A"/>
    <w:p w:rsidR="008A489A" w:rsidRDefault="008A489A"/>
    <w:p w:rsidR="008A489A" w:rsidRDefault="008A489A" w:rsidP="008A489A">
      <w:pPr>
        <w:rPr>
          <w:color w:val="000000"/>
        </w:rPr>
      </w:pPr>
      <w:r>
        <w:rPr>
          <w:color w:val="000000"/>
        </w:rPr>
        <w:t>Специалист администрации Кавказского сельского поселения</w:t>
      </w:r>
    </w:p>
    <w:p w:rsidR="00FF0366" w:rsidRDefault="008A489A" w:rsidP="00FF0366">
      <w:pPr>
        <w:rPr>
          <w:b/>
          <w:bCs/>
          <w:color w:val="000000"/>
        </w:rPr>
      </w:pPr>
      <w:r>
        <w:rPr>
          <w:color w:val="000000"/>
        </w:rPr>
        <w:t xml:space="preserve">Кавказского района                                                                                                                                                                                          </w:t>
      </w:r>
      <w:proofErr w:type="spellStart"/>
      <w:r w:rsidR="00FF0366">
        <w:rPr>
          <w:bCs/>
          <w:color w:val="000000"/>
        </w:rPr>
        <w:t>Л.В.Файзрахманова</w:t>
      </w:r>
      <w:proofErr w:type="spellEnd"/>
    </w:p>
    <w:p w:rsidR="008A489A" w:rsidRDefault="008A489A" w:rsidP="008A489A">
      <w:pPr>
        <w:rPr>
          <w:color w:val="000000"/>
        </w:rPr>
      </w:pPr>
    </w:p>
    <w:p w:rsidR="008A489A" w:rsidRDefault="008A489A" w:rsidP="008A489A">
      <w:pPr>
        <w:rPr>
          <w:color w:val="000000"/>
        </w:rPr>
      </w:pPr>
    </w:p>
    <w:p w:rsidR="008A489A" w:rsidRDefault="008A489A"/>
    <w:sectPr w:rsidR="008A489A" w:rsidSect="00853A90">
      <w:pgSz w:w="16838" w:h="11906" w:orient="landscape"/>
      <w:pgMar w:top="709" w:right="395" w:bottom="567" w:left="709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0BA2"/>
    <w:rsid w:val="000629B7"/>
    <w:rsid w:val="000B52AD"/>
    <w:rsid w:val="001A4F2E"/>
    <w:rsid w:val="002039D4"/>
    <w:rsid w:val="00287F56"/>
    <w:rsid w:val="003430AF"/>
    <w:rsid w:val="00422AF4"/>
    <w:rsid w:val="00425227"/>
    <w:rsid w:val="00445490"/>
    <w:rsid w:val="00497581"/>
    <w:rsid w:val="004A5F53"/>
    <w:rsid w:val="004E7F81"/>
    <w:rsid w:val="00552D24"/>
    <w:rsid w:val="006F24A0"/>
    <w:rsid w:val="00717CA1"/>
    <w:rsid w:val="00833688"/>
    <w:rsid w:val="00853A90"/>
    <w:rsid w:val="008A489A"/>
    <w:rsid w:val="0094666E"/>
    <w:rsid w:val="00A50BA2"/>
    <w:rsid w:val="00AA2BCF"/>
    <w:rsid w:val="00C205ED"/>
    <w:rsid w:val="00C4709E"/>
    <w:rsid w:val="00E24FAE"/>
    <w:rsid w:val="00E75115"/>
    <w:rsid w:val="00ED5889"/>
    <w:rsid w:val="00EE6178"/>
    <w:rsid w:val="00F045B7"/>
    <w:rsid w:val="00F70A35"/>
    <w:rsid w:val="00F9094B"/>
    <w:rsid w:val="00FF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05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0"/>
    <w:qFormat/>
    <w:pPr>
      <w:outlineLvl w:val="0"/>
    </w:pPr>
  </w:style>
  <w:style w:type="paragraph" w:styleId="2">
    <w:name w:val="heading 2"/>
    <w:basedOn w:val="a0"/>
    <w:qFormat/>
    <w:pPr>
      <w:outlineLvl w:val="1"/>
    </w:pPr>
  </w:style>
  <w:style w:type="paragraph" w:styleId="3">
    <w:name w:val="heading 3"/>
    <w:basedOn w:val="a0"/>
    <w:qFormat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F622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10">
    <w:name w:val="Название1"/>
    <w:basedOn w:val="a0"/>
    <w:qFormat/>
  </w:style>
  <w:style w:type="paragraph" w:customStyle="1" w:styleId="ConsNonformat">
    <w:name w:val="ConsNonformat"/>
    <w:qFormat/>
    <w:rsid w:val="00F87E95"/>
    <w:pPr>
      <w:widowControl w:val="0"/>
      <w:ind w:right="19772"/>
    </w:pPr>
    <w:rPr>
      <w:rFonts w:ascii="Courier New" w:eastAsia="Times New Roman" w:hAnsi="Courier New" w:cs="Courier New"/>
      <w:color w:val="00000A"/>
      <w:sz w:val="24"/>
      <w:szCs w:val="20"/>
      <w:lang w:eastAsia="ru-RU"/>
    </w:rPr>
  </w:style>
  <w:style w:type="paragraph" w:customStyle="1" w:styleId="ConsNormal">
    <w:name w:val="ConsNormal"/>
    <w:qFormat/>
    <w:rsid w:val="00F87E95"/>
    <w:pPr>
      <w:widowControl w:val="0"/>
      <w:ind w:right="19772" w:firstLine="720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customStyle="1" w:styleId="ConsTitle">
    <w:name w:val="ConsTitle"/>
    <w:qFormat/>
    <w:rsid w:val="00F87E95"/>
    <w:pPr>
      <w:widowControl w:val="0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F62267"/>
    <w:rPr>
      <w:rFonts w:ascii="Tahoma" w:hAnsi="Tahoma" w:cs="Tahoma"/>
      <w:sz w:val="16"/>
      <w:szCs w:val="16"/>
    </w:rPr>
  </w:style>
  <w:style w:type="paragraph" w:customStyle="1" w:styleId="aa">
    <w:name w:val="Блочная цитата"/>
    <w:basedOn w:val="a"/>
    <w:qFormat/>
  </w:style>
  <w:style w:type="paragraph" w:styleId="ab">
    <w:name w:val="Subtitle"/>
    <w:basedOn w:val="a0"/>
    <w:qFormat/>
  </w:style>
  <w:style w:type="paragraph" w:customStyle="1" w:styleId="ac">
    <w:name w:val="Содержимое таблицы"/>
    <w:basedOn w:val="a"/>
    <w:qFormat/>
  </w:style>
  <w:style w:type="paragraph" w:customStyle="1" w:styleId="ad">
    <w:name w:val="Заголовок таблицы"/>
    <w:basedOn w:val="ac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4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DELOPR</Company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valvas</dc:creator>
  <dc:description/>
  <cp:lastModifiedBy>Луч</cp:lastModifiedBy>
  <cp:revision>30</cp:revision>
  <cp:lastPrinted>2020-07-15T07:38:00Z</cp:lastPrinted>
  <dcterms:created xsi:type="dcterms:W3CDTF">2016-03-30T06:50:00Z</dcterms:created>
  <dcterms:modified xsi:type="dcterms:W3CDTF">2020-07-15T07:44:00Z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DELOPR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