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431"/>
        <w:gridCol w:w="1100"/>
        <w:gridCol w:w="1366"/>
        <w:gridCol w:w="1445"/>
        <w:gridCol w:w="797"/>
        <w:gridCol w:w="782"/>
      </w:tblGrid>
      <w:tr w:rsidR="007E426E" w:rsidTr="00AC5140">
        <w:trPr>
          <w:gridAfter w:val="1"/>
          <w:wAfter w:w="782" w:type="dxa"/>
        </w:trPr>
        <w:tc>
          <w:tcPr>
            <w:tcW w:w="14430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AC5140">
        <w:trPr>
          <w:gridAfter w:val="1"/>
          <w:wAfter w:w="782" w:type="dxa"/>
        </w:trPr>
        <w:tc>
          <w:tcPr>
            <w:tcW w:w="14430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AC5140">
        <w:trPr>
          <w:gridAfter w:val="1"/>
          <w:wAfter w:w="782" w:type="dxa"/>
        </w:trPr>
        <w:tc>
          <w:tcPr>
            <w:tcW w:w="14430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AC5140">
        <w:trPr>
          <w:gridAfter w:val="1"/>
          <w:wAfter w:w="782" w:type="dxa"/>
        </w:trPr>
        <w:tc>
          <w:tcPr>
            <w:tcW w:w="14430" w:type="dxa"/>
            <w:gridSpan w:val="10"/>
            <w:shd w:val="clear" w:color="auto" w:fill="auto"/>
            <w:vAlign w:val="bottom"/>
          </w:tcPr>
          <w:p w:rsidR="007E426E" w:rsidRDefault="00235D45" w:rsidP="00AC51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AC5140">
              <w:rPr>
                <w:color w:val="000000"/>
              </w:rPr>
              <w:t>полугодие</w:t>
            </w:r>
            <w:bookmarkStart w:id="0" w:name="_GoBack"/>
            <w:bookmarkEnd w:id="0"/>
            <w:r w:rsidR="00FC603F">
              <w:rPr>
                <w:color w:val="000000"/>
              </w:rPr>
              <w:t xml:space="preserve"> </w:t>
            </w:r>
            <w:r w:rsidR="00DB7D6F">
              <w:rPr>
                <w:color w:val="000000"/>
              </w:rPr>
              <w:t>2020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AC5140">
        <w:trPr>
          <w:gridAfter w:val="1"/>
          <w:wAfter w:w="782" w:type="dxa"/>
        </w:trPr>
        <w:tc>
          <w:tcPr>
            <w:tcW w:w="14430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Защита населения и территории Кавказского сельского поселения Кавказского района от чрезвычайных ситуаций природного и те</w:t>
            </w:r>
            <w:r w:rsidR="00611845">
              <w:rPr>
                <w:b/>
                <w:bCs/>
                <w:color w:val="000000"/>
              </w:rPr>
              <w:t xml:space="preserve">хногенного </w:t>
            </w:r>
            <w:r w:rsidR="00611845">
              <w:rPr>
                <w:b/>
                <w:bCs/>
                <w:color w:val="000000"/>
              </w:rPr>
              <w:lastRenderedPageBreak/>
              <w:t>характера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7E426E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AC5140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EE6BF1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C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135,3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C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135,3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C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48,33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AC5140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AC5140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4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</w:t>
            </w:r>
            <w:r w:rsidR="00611845">
              <w:rPr>
                <w:b/>
                <w:bCs/>
                <w:color w:val="000000"/>
              </w:rPr>
              <w:t>и Кавказского района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D101E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771371">
              <w:rPr>
                <w:color w:val="000000"/>
              </w:rPr>
              <w:t>0</w:t>
            </w:r>
            <w:r w:rsidR="00D90B45">
              <w:rPr>
                <w:color w:val="000000"/>
              </w:rPr>
              <w:t>,0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="00611845">
              <w:rPr>
                <w:b/>
                <w:color w:val="000000"/>
              </w:rPr>
              <w:t>района на 2015-</w:t>
            </w:r>
            <w:r w:rsidR="00611845">
              <w:rPr>
                <w:b/>
                <w:color w:val="000000"/>
              </w:rPr>
              <w:lastRenderedPageBreak/>
              <w:t>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A362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2020</w:t>
            </w:r>
            <w:r w:rsidR="00771371">
              <w:rPr>
                <w:color w:val="000000"/>
              </w:rPr>
              <w:t>г.</w:t>
            </w:r>
          </w:p>
        </w:tc>
      </w:tr>
      <w:tr w:rsidR="0077137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AC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AC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AC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27,78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252757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</w:t>
            </w:r>
            <w:r w:rsidR="00611845">
              <w:rPr>
                <w:b/>
                <w:color w:val="000000"/>
              </w:rPr>
              <w:t xml:space="preserve"> Кавказского района на 2015- 2020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2527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B7D6F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252757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B82168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82168" w:rsidRDefault="00B821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 w:rsidP="008A56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454,0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AC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142,3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AC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142,3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AC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31,33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82168" w:rsidRDefault="00B8216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2757" w:rsidTr="00AC5140">
        <w:trPr>
          <w:gridAfter w:val="1"/>
          <w:wAfter w:w="782" w:type="dxa"/>
        </w:trPr>
        <w:tc>
          <w:tcPr>
            <w:tcW w:w="14430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Pr="00D101E1" w:rsidRDefault="00252757" w:rsidP="00EE6B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EE6BF1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5F759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20021"/>
    <w:rsid w:val="00235D45"/>
    <w:rsid w:val="00252757"/>
    <w:rsid w:val="00254353"/>
    <w:rsid w:val="00345C45"/>
    <w:rsid w:val="004B6177"/>
    <w:rsid w:val="004E4482"/>
    <w:rsid w:val="005653D4"/>
    <w:rsid w:val="00594DEF"/>
    <w:rsid w:val="005B3099"/>
    <w:rsid w:val="005F7596"/>
    <w:rsid w:val="00611845"/>
    <w:rsid w:val="00771371"/>
    <w:rsid w:val="007E426E"/>
    <w:rsid w:val="008C0715"/>
    <w:rsid w:val="0094386D"/>
    <w:rsid w:val="009C2D6C"/>
    <w:rsid w:val="00A362E9"/>
    <w:rsid w:val="00AC5140"/>
    <w:rsid w:val="00B3314F"/>
    <w:rsid w:val="00B547E0"/>
    <w:rsid w:val="00B82168"/>
    <w:rsid w:val="00BC39A6"/>
    <w:rsid w:val="00C1187B"/>
    <w:rsid w:val="00C8098A"/>
    <w:rsid w:val="00D101E1"/>
    <w:rsid w:val="00D85E20"/>
    <w:rsid w:val="00D90B45"/>
    <w:rsid w:val="00DB7D6F"/>
    <w:rsid w:val="00DF42EC"/>
    <w:rsid w:val="00E021F8"/>
    <w:rsid w:val="00E21891"/>
    <w:rsid w:val="00EE6BF1"/>
    <w:rsid w:val="00F44B65"/>
    <w:rsid w:val="00F81AB4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257C3-1FFA-4808-B12C-1D39B9426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3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RePack by Diakov</cp:lastModifiedBy>
  <cp:revision>36</cp:revision>
  <cp:lastPrinted>2017-08-02T12:52:00Z</cp:lastPrinted>
  <dcterms:created xsi:type="dcterms:W3CDTF">2016-03-30T06:50:00Z</dcterms:created>
  <dcterms:modified xsi:type="dcterms:W3CDTF">2020-08-12T07:33:00Z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