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0E" w:rsidRPr="00660CCD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proofErr w:type="gramStart"/>
      <w:r w:rsidRPr="00660CCD">
        <w:rPr>
          <w:b/>
          <w:sz w:val="28"/>
          <w:szCs w:val="28"/>
          <w:lang w:eastAsia="ru-RU"/>
        </w:rPr>
        <w:t>АДМИНИСТРАЦИЯ  КАВКАЗСКОГО</w:t>
      </w:r>
      <w:proofErr w:type="gramEnd"/>
      <w:r w:rsidRPr="00660CCD">
        <w:rPr>
          <w:b/>
          <w:sz w:val="28"/>
          <w:szCs w:val="28"/>
          <w:lang w:eastAsia="ru-RU"/>
        </w:rPr>
        <w:t xml:space="preserve">  СЕЛЬСКОГО ПОСЕЛЕНИЯ</w:t>
      </w:r>
    </w:p>
    <w:p w:rsidR="002D2E0E" w:rsidRPr="00660CCD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r w:rsidRPr="00660CCD">
        <w:rPr>
          <w:b/>
          <w:sz w:val="28"/>
          <w:szCs w:val="28"/>
          <w:lang w:eastAsia="ru-RU"/>
        </w:rPr>
        <w:t>КАВКАЗСКОГО РАЙОНА</w:t>
      </w:r>
    </w:p>
    <w:p w:rsidR="004838A0" w:rsidRPr="00660CCD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r w:rsidRPr="00660CCD">
        <w:rPr>
          <w:b/>
          <w:sz w:val="28"/>
          <w:szCs w:val="28"/>
          <w:lang w:eastAsia="ru-RU"/>
        </w:rPr>
        <w:t>П О С Т А Н О В Л Е Н И Е</w:t>
      </w:r>
    </w:p>
    <w:p w:rsidR="004838A0" w:rsidRPr="00660CCD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</w:p>
    <w:p w:rsidR="004838A0" w:rsidRPr="00660CCD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</w:p>
    <w:p w:rsidR="002D2E0E" w:rsidRPr="00660CCD" w:rsidRDefault="004838A0">
      <w:pPr>
        <w:outlineLvl w:val="1"/>
        <w:rPr>
          <w:sz w:val="28"/>
          <w:szCs w:val="28"/>
          <w:lang w:eastAsia="ru-RU"/>
        </w:rPr>
      </w:pPr>
      <w:r w:rsidRPr="00660CCD">
        <w:rPr>
          <w:sz w:val="28"/>
          <w:szCs w:val="28"/>
          <w:lang w:eastAsia="ru-RU"/>
        </w:rPr>
        <w:t xml:space="preserve">от </w:t>
      </w:r>
      <w:r w:rsidR="00660CCD">
        <w:rPr>
          <w:sz w:val="28"/>
          <w:szCs w:val="28"/>
          <w:lang w:eastAsia="ru-RU"/>
        </w:rPr>
        <w:t>19</w:t>
      </w:r>
      <w:r w:rsidRPr="00660CCD">
        <w:rPr>
          <w:sz w:val="28"/>
          <w:szCs w:val="28"/>
          <w:lang w:eastAsia="ru-RU"/>
        </w:rPr>
        <w:t>.</w:t>
      </w:r>
      <w:r w:rsidR="009020B6" w:rsidRPr="00660CCD">
        <w:rPr>
          <w:sz w:val="28"/>
          <w:szCs w:val="28"/>
          <w:lang w:eastAsia="ru-RU"/>
        </w:rPr>
        <w:t>0</w:t>
      </w:r>
      <w:r w:rsidR="00660CCD">
        <w:rPr>
          <w:sz w:val="28"/>
          <w:szCs w:val="28"/>
          <w:lang w:eastAsia="ru-RU"/>
        </w:rPr>
        <w:t>1</w:t>
      </w:r>
      <w:r w:rsidRPr="00660CCD">
        <w:rPr>
          <w:sz w:val="28"/>
          <w:szCs w:val="28"/>
          <w:lang w:eastAsia="ru-RU"/>
        </w:rPr>
        <w:t>.20</w:t>
      </w:r>
      <w:r w:rsidR="009020B6" w:rsidRPr="00660CCD">
        <w:rPr>
          <w:sz w:val="28"/>
          <w:szCs w:val="28"/>
          <w:lang w:eastAsia="ru-RU"/>
        </w:rPr>
        <w:t>2</w:t>
      </w:r>
      <w:r w:rsidR="00660CCD">
        <w:rPr>
          <w:sz w:val="28"/>
          <w:szCs w:val="28"/>
          <w:lang w:eastAsia="ru-RU"/>
        </w:rPr>
        <w:t>2</w:t>
      </w:r>
      <w:r w:rsidRPr="00660CCD">
        <w:rPr>
          <w:sz w:val="28"/>
          <w:szCs w:val="28"/>
          <w:lang w:eastAsia="ru-RU"/>
        </w:rPr>
        <w:t xml:space="preserve">                                                                                                    №</w:t>
      </w:r>
      <w:r w:rsidR="00660CCD">
        <w:rPr>
          <w:sz w:val="28"/>
          <w:szCs w:val="28"/>
          <w:lang w:eastAsia="ru-RU"/>
        </w:rPr>
        <w:t>14</w:t>
      </w:r>
    </w:p>
    <w:p w:rsidR="002D2E0E" w:rsidRPr="00660CCD" w:rsidRDefault="002D2E0E">
      <w:pPr>
        <w:outlineLvl w:val="1"/>
        <w:rPr>
          <w:rFonts w:ascii="Arial;sans-serif" w:hAnsi="Arial;sans-serif"/>
          <w:b/>
          <w:sz w:val="28"/>
          <w:szCs w:val="28"/>
          <w:lang w:eastAsia="ru-RU"/>
        </w:rPr>
      </w:pPr>
    </w:p>
    <w:p w:rsidR="002D2E0E" w:rsidRPr="000F0B85" w:rsidRDefault="002D2E0E">
      <w:pPr>
        <w:outlineLvl w:val="1"/>
        <w:rPr>
          <w:rFonts w:ascii="Arial;sans-serif" w:hAnsi="Arial;sans-serif"/>
          <w:b/>
          <w:sz w:val="28"/>
          <w:szCs w:val="28"/>
          <w:lang w:eastAsia="ru-RU"/>
        </w:rPr>
      </w:pPr>
    </w:p>
    <w:p w:rsidR="007339EE" w:rsidRPr="000F0B85" w:rsidRDefault="007339EE">
      <w:pPr>
        <w:outlineLvl w:val="1"/>
        <w:rPr>
          <w:rFonts w:ascii="Arial;sans-serif" w:hAnsi="Arial;sans-serif"/>
          <w:b/>
          <w:sz w:val="28"/>
          <w:szCs w:val="28"/>
          <w:lang w:eastAsia="ru-RU"/>
        </w:rPr>
      </w:pPr>
    </w:p>
    <w:p w:rsidR="002D2E0E" w:rsidRPr="000F0B85" w:rsidRDefault="002D2E0E">
      <w:pPr>
        <w:outlineLvl w:val="1"/>
        <w:rPr>
          <w:rFonts w:ascii="Arial;sans-serif" w:hAnsi="Arial;sans-serif"/>
          <w:b/>
          <w:sz w:val="28"/>
          <w:szCs w:val="28"/>
          <w:lang w:eastAsia="ru-RU"/>
        </w:rPr>
      </w:pPr>
    </w:p>
    <w:p w:rsidR="008A212F" w:rsidRDefault="000F0B85">
      <w:pPr>
        <w:jc w:val="center"/>
        <w:outlineLvl w:val="1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b/>
          <w:color w:val="000000"/>
          <w:sz w:val="28"/>
          <w:szCs w:val="28"/>
          <w:lang w:eastAsia="ru-RU"/>
        </w:rPr>
        <w:t xml:space="preserve">в </w:t>
      </w:r>
      <w:r w:rsidR="008A212F">
        <w:rPr>
          <w:b/>
          <w:color w:val="000000"/>
          <w:sz w:val="28"/>
          <w:szCs w:val="28"/>
          <w:lang w:eastAsia="ru-RU"/>
        </w:rPr>
        <w:t xml:space="preserve"> постановлени</w:t>
      </w:r>
      <w:r>
        <w:rPr>
          <w:b/>
          <w:color w:val="000000"/>
          <w:sz w:val="28"/>
          <w:szCs w:val="28"/>
          <w:lang w:eastAsia="ru-RU"/>
        </w:rPr>
        <w:t>е</w:t>
      </w:r>
      <w:proofErr w:type="gramEnd"/>
      <w:r w:rsidR="008A212F">
        <w:rPr>
          <w:b/>
          <w:color w:val="000000"/>
          <w:sz w:val="28"/>
          <w:szCs w:val="28"/>
          <w:lang w:eastAsia="ru-RU"/>
        </w:rPr>
        <w:t xml:space="preserve">  администраци</w:t>
      </w:r>
      <w:r w:rsidR="00D641A6">
        <w:rPr>
          <w:b/>
          <w:color w:val="000000"/>
          <w:sz w:val="28"/>
          <w:szCs w:val="28"/>
          <w:lang w:eastAsia="ru-RU"/>
        </w:rPr>
        <w:t>и</w:t>
      </w:r>
      <w:r w:rsidR="008A212F">
        <w:rPr>
          <w:b/>
          <w:color w:val="000000"/>
          <w:sz w:val="28"/>
          <w:szCs w:val="28"/>
          <w:lang w:eastAsia="ru-RU"/>
        </w:rPr>
        <w:t xml:space="preserve"> Кавказская сельского поселения Кавказского района от 18 июля 2018 года №203 </w:t>
      </w:r>
    </w:p>
    <w:p w:rsidR="002D2E0E" w:rsidRDefault="008A212F">
      <w:pPr>
        <w:jc w:val="center"/>
        <w:outlineLvl w:val="1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</w:t>
      </w:r>
      <w:r w:rsidR="004838A0">
        <w:rPr>
          <w:b/>
          <w:color w:val="000000"/>
          <w:sz w:val="28"/>
          <w:szCs w:val="28"/>
          <w:lang w:eastAsia="ru-RU"/>
        </w:rPr>
        <w:t>Об утверждении Перечня видов муниципального контроля и органов местного самоуправления, уполномоченных на их осуществление</w:t>
      </w:r>
      <w:r>
        <w:rPr>
          <w:b/>
          <w:color w:val="000000"/>
          <w:sz w:val="28"/>
          <w:szCs w:val="28"/>
          <w:lang w:eastAsia="ru-RU"/>
        </w:rPr>
        <w:t>»</w:t>
      </w:r>
      <w:r w:rsidR="004838A0">
        <w:rPr>
          <w:color w:val="000000"/>
          <w:sz w:val="28"/>
          <w:szCs w:val="28"/>
          <w:lang w:eastAsia="ru-RU"/>
        </w:rPr>
        <w:t xml:space="preserve"> </w:t>
      </w: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</w:pPr>
      <w:bookmarkStart w:id="0" w:name="P0008"/>
      <w:bookmarkEnd w:id="0"/>
      <w:r>
        <w:rPr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color w:val="000000"/>
          <w:sz w:val="28"/>
          <w:szCs w:val="28"/>
          <w:lang w:eastAsia="ru-RU"/>
        </w:rPr>
        <w:t>с </w:t>
      </w:r>
      <w:hyperlink r:id="rId5">
        <w:r>
          <w:rPr>
            <w:rStyle w:val="-"/>
            <w:color w:val="000000"/>
            <w:sz w:val="28"/>
            <w:szCs w:val="28"/>
            <w:u w:val="none"/>
            <w:lang w:eastAsia="ru-RU"/>
          </w:rPr>
          <w:t xml:space="preserve"> Федеральн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ым</w:t>
        </w:r>
        <w:proofErr w:type="gramEnd"/>
        <w:r>
          <w:rPr>
            <w:rStyle w:val="-"/>
            <w:color w:val="000000"/>
            <w:sz w:val="28"/>
            <w:szCs w:val="28"/>
            <w:u w:val="none"/>
            <w:lang w:eastAsia="ru-RU"/>
          </w:rPr>
          <w:t xml:space="preserve"> закон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ом</w:t>
        </w:r>
        <w:r>
          <w:rPr>
            <w:rStyle w:val="-"/>
            <w:color w:val="000000"/>
            <w:sz w:val="28"/>
            <w:szCs w:val="28"/>
            <w:u w:val="none"/>
            <w:lang w:eastAsia="ru-RU"/>
          </w:rPr>
          <w:t xml:space="preserve"> от 06.10.2003 года №131-ФЗ «Об общих принципах организации местного самоуправления в Российской Федерации</w:t>
        </w:r>
      </w:hyperlink>
      <w:r>
        <w:rPr>
          <w:color w:val="000000"/>
          <w:sz w:val="28"/>
          <w:szCs w:val="28"/>
          <w:lang w:eastAsia="ru-RU"/>
        </w:rPr>
        <w:t>», </w:t>
      </w:r>
      <w:hyperlink r:id="rId6">
        <w:r>
          <w:rPr>
            <w:rStyle w:val="-"/>
            <w:color w:val="000000"/>
            <w:sz w:val="28"/>
            <w:szCs w:val="28"/>
            <w:u w:val="none"/>
            <w:lang w:eastAsia="ru-RU"/>
          </w:rPr>
          <w:t xml:space="preserve">Федеральным законом от 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31</w:t>
        </w:r>
        <w:r>
          <w:rPr>
            <w:rStyle w:val="-"/>
            <w:color w:val="000000"/>
            <w:sz w:val="28"/>
            <w:szCs w:val="28"/>
            <w:u w:val="none"/>
            <w:lang w:eastAsia="ru-RU"/>
          </w:rPr>
          <w:t>.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07</w:t>
        </w:r>
        <w:r>
          <w:rPr>
            <w:rStyle w:val="-"/>
            <w:color w:val="000000"/>
            <w:sz w:val="28"/>
            <w:szCs w:val="28"/>
            <w:u w:val="none"/>
            <w:lang w:eastAsia="ru-RU"/>
          </w:rPr>
          <w:t>.20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20</w:t>
        </w:r>
        <w:r>
          <w:rPr>
            <w:rStyle w:val="-"/>
            <w:color w:val="000000"/>
            <w:sz w:val="28"/>
            <w:szCs w:val="28"/>
            <w:u w:val="none"/>
            <w:lang w:eastAsia="ru-RU"/>
          </w:rPr>
          <w:t xml:space="preserve"> года № 2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48</w:t>
        </w:r>
        <w:r>
          <w:rPr>
            <w:rStyle w:val="-"/>
            <w:color w:val="000000"/>
            <w:sz w:val="28"/>
            <w:szCs w:val="28"/>
            <w:u w:val="none"/>
            <w:lang w:eastAsia="ru-RU"/>
          </w:rPr>
          <w:t xml:space="preserve">-ФЗ «О </w:t>
        </w:r>
        <w:r w:rsidR="008811AF">
          <w:rPr>
            <w:rStyle w:val="-"/>
            <w:color w:val="000000"/>
            <w:sz w:val="28"/>
            <w:szCs w:val="28"/>
            <w:u w:val="none"/>
            <w:lang w:eastAsia="ru-RU"/>
          </w:rPr>
          <w:t>государственном</w:t>
        </w:r>
      </w:hyperlink>
      <w:r w:rsidR="008811AF">
        <w:rPr>
          <w:rStyle w:val="-"/>
          <w:color w:val="000000"/>
          <w:sz w:val="28"/>
          <w:szCs w:val="28"/>
          <w:u w:val="none"/>
          <w:lang w:eastAsia="ru-RU"/>
        </w:rPr>
        <w:t xml:space="preserve"> контроле (надзоре) и муниципальном контроле в Российской Федерации</w:t>
      </w:r>
      <w:r>
        <w:rPr>
          <w:color w:val="000000"/>
          <w:sz w:val="28"/>
          <w:szCs w:val="28"/>
          <w:lang w:eastAsia="ru-RU"/>
        </w:rPr>
        <w:t>»,  руководствуясь Уставом Кавказского сельского поселения Кавказского района, п о с т а н о в л я ю:</w:t>
      </w:r>
    </w:p>
    <w:p w:rsidR="008A212F" w:rsidRPr="008A212F" w:rsidRDefault="000F0B85" w:rsidP="007339EE">
      <w:pPr>
        <w:pStyle w:val="ac"/>
        <w:numPr>
          <w:ilvl w:val="0"/>
          <w:numId w:val="2"/>
        </w:numPr>
        <w:spacing w:line="240" w:lineRule="auto"/>
        <w:ind w:left="0" w:firstLine="851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redstr8"/>
      <w:bookmarkStart w:id="2" w:name="redstr7"/>
      <w:bookmarkEnd w:id="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Внести в</w:t>
      </w:r>
      <w:r w:rsidR="008A212F" w:rsidRPr="008A212F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A212F" w:rsidRP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 администраци</w:t>
      </w:r>
      <w:r w:rsidR="00D64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A212F" w:rsidRP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Кавказская сельского поселения Кавказского района от 18 июля 2018 года №203 «Об утверждении Перечня видов муниципального контроля и органов местного самоуправления, уполномоченных на их осуществление»</w:t>
      </w:r>
      <w:r w:rsidR="00881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</w:t>
      </w:r>
      <w:r w:rsid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12F" w:rsidRPr="008A212F" w:rsidRDefault="008A212F" w:rsidP="007339EE">
      <w:pPr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приложение к постановлению изложить</w:t>
      </w:r>
      <w:r w:rsidR="009020B6">
        <w:rPr>
          <w:sz w:val="28"/>
          <w:szCs w:val="28"/>
          <w:lang w:eastAsia="ru-RU"/>
        </w:rPr>
        <w:t xml:space="preserve"> в новой редакции (прилагается).</w:t>
      </w:r>
    </w:p>
    <w:p w:rsidR="007339EE" w:rsidRPr="007339EE" w:rsidRDefault="004838A0" w:rsidP="007339EE">
      <w:pPr>
        <w:ind w:firstLine="851"/>
        <w:jc w:val="both"/>
        <w:outlineLvl w:val="1"/>
        <w:rPr>
          <w:sz w:val="28"/>
          <w:szCs w:val="28"/>
          <w:lang w:eastAsia="ru-RU"/>
        </w:rPr>
      </w:pPr>
      <w:bookmarkStart w:id="3" w:name="redstr6"/>
      <w:bookmarkStart w:id="4" w:name="redstr5"/>
      <w:bookmarkEnd w:id="3"/>
      <w:bookmarkEnd w:id="4"/>
      <w:r>
        <w:rPr>
          <w:color w:val="000000"/>
          <w:sz w:val="28"/>
          <w:szCs w:val="28"/>
          <w:lang w:eastAsia="ru-RU"/>
        </w:rPr>
        <w:t xml:space="preserve">2. </w:t>
      </w:r>
      <w:r w:rsidR="007339EE">
        <w:rPr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7339EE">
        <w:rPr>
          <w:color w:val="000000"/>
          <w:sz w:val="28"/>
          <w:szCs w:val="28"/>
          <w:lang w:eastAsia="ru-RU"/>
        </w:rPr>
        <w:t>Кавказского  сельского</w:t>
      </w:r>
      <w:proofErr w:type="gramEnd"/>
      <w:r w:rsidR="007339EE">
        <w:rPr>
          <w:color w:val="000000"/>
          <w:sz w:val="28"/>
          <w:szCs w:val="28"/>
          <w:lang w:eastAsia="ru-RU"/>
        </w:rPr>
        <w:t xml:space="preserve"> поселения Кавказского района от 1</w:t>
      </w:r>
      <w:r w:rsidR="000F0B85">
        <w:rPr>
          <w:color w:val="000000"/>
          <w:sz w:val="28"/>
          <w:szCs w:val="28"/>
          <w:lang w:eastAsia="ru-RU"/>
        </w:rPr>
        <w:t>1</w:t>
      </w:r>
      <w:r w:rsidR="007339EE">
        <w:rPr>
          <w:color w:val="000000"/>
          <w:sz w:val="28"/>
          <w:szCs w:val="28"/>
          <w:lang w:eastAsia="ru-RU"/>
        </w:rPr>
        <w:t xml:space="preserve"> </w:t>
      </w:r>
      <w:r w:rsidR="000F0B85">
        <w:rPr>
          <w:color w:val="000000"/>
          <w:sz w:val="28"/>
          <w:szCs w:val="28"/>
          <w:lang w:eastAsia="ru-RU"/>
        </w:rPr>
        <w:t>августа</w:t>
      </w:r>
      <w:r w:rsidR="007339EE">
        <w:rPr>
          <w:color w:val="000000"/>
          <w:sz w:val="28"/>
          <w:szCs w:val="28"/>
          <w:lang w:eastAsia="ru-RU"/>
        </w:rPr>
        <w:t xml:space="preserve"> 20</w:t>
      </w:r>
      <w:r w:rsidR="000F0B85">
        <w:rPr>
          <w:color w:val="000000"/>
          <w:sz w:val="28"/>
          <w:szCs w:val="28"/>
          <w:lang w:eastAsia="ru-RU"/>
        </w:rPr>
        <w:t>21</w:t>
      </w:r>
      <w:r w:rsidR="007339EE">
        <w:rPr>
          <w:color w:val="000000"/>
          <w:sz w:val="28"/>
          <w:szCs w:val="28"/>
          <w:lang w:eastAsia="ru-RU"/>
        </w:rPr>
        <w:t xml:space="preserve"> года №31</w:t>
      </w:r>
      <w:r w:rsidR="000F0B85">
        <w:rPr>
          <w:color w:val="000000"/>
          <w:sz w:val="28"/>
          <w:szCs w:val="28"/>
          <w:lang w:eastAsia="ru-RU"/>
        </w:rPr>
        <w:t>0</w:t>
      </w:r>
      <w:r w:rsidR="007339EE">
        <w:rPr>
          <w:color w:val="000000"/>
          <w:sz w:val="28"/>
          <w:szCs w:val="28"/>
          <w:lang w:eastAsia="ru-RU"/>
        </w:rPr>
        <w:t xml:space="preserve"> «</w:t>
      </w:r>
      <w:r w:rsidR="007339EE" w:rsidRPr="007339EE">
        <w:rPr>
          <w:color w:val="000000"/>
          <w:sz w:val="28"/>
          <w:szCs w:val="28"/>
          <w:lang w:eastAsia="ru-RU"/>
        </w:rPr>
        <w:t xml:space="preserve">О внесении изменений в постановление  администрация Кавказская сельского поселения Кавказского района от 18 июля 2018 года №203 «Об утверждении Перечня видов муниципального контроля и органов местного самоуправления, уполномоченных на их осуществление» </w:t>
      </w:r>
      <w:r w:rsidR="007339EE">
        <w:rPr>
          <w:color w:val="000000"/>
          <w:sz w:val="28"/>
          <w:szCs w:val="28"/>
          <w:lang w:eastAsia="ru-RU"/>
        </w:rPr>
        <w:t>считать утратившим силу.</w:t>
      </w:r>
    </w:p>
    <w:p w:rsidR="002D2E0E" w:rsidRDefault="007339EE">
      <w:pPr>
        <w:pStyle w:val="a6"/>
        <w:spacing w:after="0" w:line="240" w:lineRule="auto"/>
        <w:ind w:firstLine="850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4838A0">
        <w:rPr>
          <w:color w:val="000000"/>
          <w:sz w:val="28"/>
          <w:szCs w:val="28"/>
          <w:lang w:eastAsia="ru-RU"/>
        </w:rPr>
        <w:t xml:space="preserve">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</w:t>
      </w:r>
      <w:proofErr w:type="gramStart"/>
      <w:r w:rsidR="004838A0">
        <w:rPr>
          <w:color w:val="000000"/>
          <w:sz w:val="28"/>
          <w:szCs w:val="28"/>
          <w:lang w:eastAsia="ru-RU"/>
        </w:rPr>
        <w:t>администрации  Кавказского</w:t>
      </w:r>
      <w:proofErr w:type="gramEnd"/>
      <w:r w:rsidR="004838A0">
        <w:rPr>
          <w:color w:val="000000"/>
          <w:sz w:val="28"/>
          <w:szCs w:val="28"/>
          <w:lang w:eastAsia="ru-RU"/>
        </w:rPr>
        <w:t xml:space="preserve"> сельского поселения Кавказского района.</w:t>
      </w:r>
    </w:p>
    <w:p w:rsidR="002D2E0E" w:rsidRPr="008A212F" w:rsidRDefault="007339EE">
      <w:pPr>
        <w:pStyle w:val="a6"/>
        <w:spacing w:after="0" w:line="240" w:lineRule="auto"/>
        <w:ind w:firstLine="850"/>
        <w:jc w:val="both"/>
        <w:outlineLvl w:val="1"/>
        <w:rPr>
          <w:color w:val="000000" w:themeColor="text1"/>
          <w:sz w:val="28"/>
          <w:szCs w:val="28"/>
        </w:rPr>
      </w:pPr>
      <w:bookmarkStart w:id="5" w:name="redstr4"/>
      <w:bookmarkStart w:id="6" w:name="redstr3"/>
      <w:bookmarkEnd w:id="5"/>
      <w:bookmarkEnd w:id="6"/>
      <w:r>
        <w:rPr>
          <w:color w:val="000000" w:themeColor="text1"/>
          <w:sz w:val="28"/>
          <w:szCs w:val="28"/>
          <w:lang w:eastAsia="ru-RU"/>
        </w:rPr>
        <w:t>4</w:t>
      </w:r>
      <w:r w:rsidR="004838A0" w:rsidRPr="008A212F">
        <w:rPr>
          <w:color w:val="000000" w:themeColor="text1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  <w:bookmarkStart w:id="7" w:name="redstr"/>
      <w:bookmarkEnd w:id="7"/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4838A0" w:rsidP="007339EE">
      <w:pPr>
        <w:ind w:firstLine="5245"/>
        <w:jc w:val="center"/>
        <w:outlineLvl w:val="1"/>
      </w:pPr>
      <w:bookmarkStart w:id="8" w:name="__DdeLink__1862_156021863"/>
      <w:bookmarkEnd w:id="8"/>
      <w:r>
        <w:rPr>
          <w:sz w:val="28"/>
          <w:szCs w:val="28"/>
          <w:lang w:eastAsia="ru-RU"/>
        </w:rPr>
        <w:lastRenderedPageBreak/>
        <w:t>ПРИЛОЖЕНИЕ</w:t>
      </w:r>
    </w:p>
    <w:p w:rsidR="002D2E0E" w:rsidRDefault="004838A0" w:rsidP="007339EE">
      <w:pPr>
        <w:ind w:firstLine="5245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2D2E0E" w:rsidRDefault="004838A0" w:rsidP="007339EE">
      <w:pPr>
        <w:ind w:firstLine="5245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 сельского поселения</w:t>
      </w:r>
    </w:p>
    <w:p w:rsidR="002D2E0E" w:rsidRDefault="004838A0" w:rsidP="007339EE">
      <w:pPr>
        <w:ind w:firstLine="5245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 района</w:t>
      </w:r>
    </w:p>
    <w:p w:rsidR="002D2E0E" w:rsidRDefault="007339EE" w:rsidP="007339EE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</w:t>
      </w:r>
      <w:r w:rsidR="004838A0">
        <w:rPr>
          <w:sz w:val="28"/>
          <w:szCs w:val="28"/>
          <w:lang w:eastAsia="ru-RU"/>
        </w:rPr>
        <w:t xml:space="preserve">от </w:t>
      </w:r>
      <w:r w:rsidR="00660CCD" w:rsidRPr="00660CCD">
        <w:rPr>
          <w:sz w:val="28"/>
          <w:szCs w:val="28"/>
          <w:u w:val="single"/>
          <w:lang w:eastAsia="ru-RU"/>
        </w:rPr>
        <w:t>19.01.2022</w:t>
      </w:r>
      <w:r w:rsidR="00660CCD">
        <w:rPr>
          <w:sz w:val="28"/>
          <w:szCs w:val="28"/>
          <w:u w:val="single"/>
          <w:lang w:eastAsia="ru-RU"/>
        </w:rPr>
        <w:t>г.</w:t>
      </w:r>
      <w:bookmarkStart w:id="9" w:name="_GoBack"/>
      <w:bookmarkEnd w:id="9"/>
      <w:r w:rsidR="004838A0" w:rsidRPr="000F0B85">
        <w:rPr>
          <w:sz w:val="28"/>
          <w:szCs w:val="28"/>
          <w:lang w:eastAsia="ru-RU"/>
        </w:rPr>
        <w:t xml:space="preserve"> №</w:t>
      </w:r>
      <w:r w:rsidR="000F0B85" w:rsidRPr="000F0B85">
        <w:rPr>
          <w:sz w:val="28"/>
          <w:szCs w:val="28"/>
          <w:lang w:eastAsia="ru-RU"/>
        </w:rPr>
        <w:t>_</w:t>
      </w:r>
      <w:r w:rsidR="00660CCD" w:rsidRPr="00660CCD">
        <w:rPr>
          <w:sz w:val="28"/>
          <w:szCs w:val="28"/>
          <w:u w:val="single"/>
          <w:lang w:eastAsia="ru-RU"/>
        </w:rPr>
        <w:t>14</w:t>
      </w:r>
      <w:r w:rsidR="000F0B85" w:rsidRPr="000F0B85">
        <w:rPr>
          <w:sz w:val="28"/>
          <w:szCs w:val="28"/>
          <w:lang w:eastAsia="ru-RU"/>
        </w:rPr>
        <w:t>_</w:t>
      </w: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0F0B85" w:rsidRDefault="004838A0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2D2E0E" w:rsidRDefault="004838A0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видов муниципального контроля и органов местного самоуправления, уполномоченных на их осуществление на территории Кавказского сельского поселения Кавказского района</w:t>
      </w: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0F0B85" w:rsidRDefault="000F0B85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40"/>
        <w:gridCol w:w="3821"/>
        <w:gridCol w:w="2692"/>
        <w:gridCol w:w="2518"/>
      </w:tblGrid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</w:tc>
      </w:tr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9020B6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муниципального контроля </w:t>
            </w:r>
            <w:r w:rsidR="000F0B85">
              <w:t>на автомобильном транспорте, городском наземном электрическом транспорте и в дорожном хозяйстве на территории Кавказского сельского поселения Кавказского района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64405" w:rsidRDefault="000F0B85" w:rsidP="00764405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Решение Совета</w:t>
            </w:r>
            <w:r w:rsidR="004838A0">
              <w:rPr>
                <w:lang w:eastAsia="ru-RU"/>
              </w:rPr>
              <w:t xml:space="preserve"> Кавказского сельского поселения Кавказского района от </w:t>
            </w:r>
            <w:r>
              <w:rPr>
                <w:lang w:eastAsia="ru-RU"/>
              </w:rPr>
              <w:t>20</w:t>
            </w:r>
            <w:r w:rsidR="004838A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декабря</w:t>
            </w:r>
            <w:r w:rsidR="004838A0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21</w:t>
            </w:r>
            <w:r w:rsidR="004838A0">
              <w:rPr>
                <w:lang w:eastAsia="ru-RU"/>
              </w:rPr>
              <w:t xml:space="preserve"> года </w:t>
            </w:r>
          </w:p>
          <w:p w:rsidR="002D2E0E" w:rsidRDefault="004838A0" w:rsidP="000F0B85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0F0B85">
              <w:rPr>
                <w:lang w:eastAsia="ru-RU"/>
              </w:rPr>
              <w:t>4</w:t>
            </w:r>
            <w:r w:rsidR="00764405">
              <w:rPr>
                <w:lang w:eastAsia="ru-RU"/>
              </w:rPr>
              <w:t xml:space="preserve"> «</w:t>
            </w:r>
            <w:r w:rsidR="000F0B85">
              <w:t>Об утверждении Положения о муниципальном контроле на автомобильном транспорте, городском наземном электрическом транспорте и в дорожном хозяйстве на территории Кавказского сельского поселения Кавказского района</w:t>
            </w:r>
            <w:r w:rsidR="00764405">
              <w:rPr>
                <w:lang w:eastAsia="ru-RU"/>
              </w:rPr>
              <w:t>»</w:t>
            </w:r>
          </w:p>
          <w:p w:rsidR="000F0B85" w:rsidRDefault="000F0B85" w:rsidP="000F0B85">
            <w:pPr>
              <w:outlineLvl w:val="1"/>
              <w:rPr>
                <w:lang w:eastAsia="ru-RU"/>
              </w:rPr>
            </w:pPr>
          </w:p>
        </w:tc>
      </w:tr>
      <w:tr w:rsidR="008A212F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8A212F" w:rsidRDefault="009020B6" w:rsidP="008A212F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8A212F" w:rsidRP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 w:rsidRPr="008A212F">
              <w:rPr>
                <w:lang w:eastAsia="ru-RU"/>
              </w:rPr>
              <w:t xml:space="preserve">Осуществление муниципального </w:t>
            </w:r>
            <w:proofErr w:type="gramStart"/>
            <w:r w:rsidRPr="008A212F">
              <w:rPr>
                <w:lang w:eastAsia="ru-RU"/>
              </w:rPr>
              <w:t xml:space="preserve">контроля  </w:t>
            </w:r>
            <w:r w:rsidR="000F0B85">
              <w:t>в</w:t>
            </w:r>
            <w:proofErr w:type="gramEnd"/>
            <w:r w:rsidR="000F0B85">
              <w:t xml:space="preserve"> сфере благоустройства в Кавказском сельском поселении Кавказского района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8A212F" w:rsidRDefault="000F0B85" w:rsidP="000F0B85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Решение Совета</w:t>
            </w:r>
            <w:r w:rsidR="008A212F">
              <w:rPr>
                <w:lang w:eastAsia="ru-RU"/>
              </w:rPr>
              <w:t xml:space="preserve"> Кавказского сельского поселения Кавказского района от </w:t>
            </w:r>
            <w:r>
              <w:rPr>
                <w:lang w:eastAsia="ru-RU"/>
              </w:rPr>
              <w:t>20</w:t>
            </w:r>
            <w:r w:rsidR="008A212F">
              <w:rPr>
                <w:lang w:eastAsia="ru-RU"/>
              </w:rPr>
              <w:t xml:space="preserve"> декабря 20</w:t>
            </w:r>
            <w:r>
              <w:rPr>
                <w:lang w:eastAsia="ru-RU"/>
              </w:rPr>
              <w:t>21</w:t>
            </w:r>
            <w:r w:rsidR="008A212F">
              <w:rPr>
                <w:lang w:eastAsia="ru-RU"/>
              </w:rPr>
              <w:t xml:space="preserve"> года №</w:t>
            </w:r>
            <w:r>
              <w:rPr>
                <w:lang w:eastAsia="ru-RU"/>
              </w:rPr>
              <w:t>5</w:t>
            </w:r>
            <w:r w:rsidR="005D31E6">
              <w:rPr>
                <w:lang w:eastAsia="ru-RU"/>
              </w:rPr>
              <w:t xml:space="preserve"> «</w:t>
            </w:r>
            <w:r>
              <w:t xml:space="preserve">Об утверждении Положения о муниципальном контроле в сфере </w:t>
            </w:r>
            <w:r>
              <w:lastRenderedPageBreak/>
              <w:t>благоустройства в Кавказском сельском поселении Кавказского района</w:t>
            </w:r>
            <w:r w:rsidR="005D31E6">
              <w:rPr>
                <w:lang w:eastAsia="ru-RU"/>
              </w:rPr>
              <w:t>»</w:t>
            </w:r>
          </w:p>
        </w:tc>
      </w:tr>
    </w:tbl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sectPr w:rsidR="002D2E0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755B2"/>
    <w:multiLevelType w:val="hybridMultilevel"/>
    <w:tmpl w:val="36B89D70"/>
    <w:lvl w:ilvl="0" w:tplc="9AD8BE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7A8506D3"/>
    <w:multiLevelType w:val="hybridMultilevel"/>
    <w:tmpl w:val="11E03E86"/>
    <w:lvl w:ilvl="0" w:tplc="E97A7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E"/>
    <w:rsid w:val="00043CDD"/>
    <w:rsid w:val="000F0B85"/>
    <w:rsid w:val="00255D9A"/>
    <w:rsid w:val="002D2E0E"/>
    <w:rsid w:val="004838A0"/>
    <w:rsid w:val="005D31E6"/>
    <w:rsid w:val="00660CCD"/>
    <w:rsid w:val="007339EE"/>
    <w:rsid w:val="00764405"/>
    <w:rsid w:val="008811AF"/>
    <w:rsid w:val="008A212F"/>
    <w:rsid w:val="009020B6"/>
    <w:rsid w:val="00A0173A"/>
    <w:rsid w:val="00D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1DA7-6B87-45DF-B2C5-60C6515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D329CF"/>
    <w:rPr>
      <w:sz w:val="28"/>
      <w:szCs w:val="28"/>
    </w:rPr>
  </w:style>
  <w:style w:type="character" w:customStyle="1" w:styleId="a3">
    <w:name w:val="Название Знак"/>
    <w:basedOn w:val="a0"/>
    <w:qFormat/>
    <w:rsid w:val="00D329CF"/>
    <w:rPr>
      <w:b/>
      <w:sz w:val="36"/>
    </w:rPr>
  </w:style>
  <w:style w:type="character" w:styleId="a4">
    <w:name w:val="Emphasis"/>
    <w:qFormat/>
    <w:rsid w:val="00D329CF"/>
    <w:rPr>
      <w:i/>
      <w:iCs w:val="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D329CF"/>
    <w:pPr>
      <w:ind w:right="43"/>
      <w:jc w:val="center"/>
    </w:pPr>
    <w:rPr>
      <w:b/>
      <w:sz w:val="36"/>
      <w:szCs w:val="20"/>
    </w:rPr>
  </w:style>
  <w:style w:type="paragraph" w:styleId="ab">
    <w:name w:val="No Spacing"/>
    <w:qFormat/>
    <w:rsid w:val="00D329CF"/>
    <w:rPr>
      <w:sz w:val="24"/>
      <w:szCs w:val="24"/>
    </w:rPr>
  </w:style>
  <w:style w:type="paragraph" w:styleId="ac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table" w:styleId="ad">
    <w:name w:val="Table Grid"/>
    <w:basedOn w:val="a1"/>
    <w:uiPriority w:val="59"/>
    <w:rsid w:val="00BC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D31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173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dc:description/>
  <cp:lastModifiedBy>Рябинина</cp:lastModifiedBy>
  <cp:revision>4</cp:revision>
  <cp:lastPrinted>2022-03-10T11:23:00Z</cp:lastPrinted>
  <dcterms:created xsi:type="dcterms:W3CDTF">2022-03-10T11:04:00Z</dcterms:created>
  <dcterms:modified xsi:type="dcterms:W3CDTF">2022-03-10T11:25:00Z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