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64FFB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</w:t>
            </w:r>
            <w:proofErr w:type="spellStart"/>
            <w:r>
              <w:rPr>
                <w:color w:val="000000"/>
                <w:lang w:val="en-US"/>
              </w:rPr>
              <w:t>год</w:t>
            </w:r>
            <w:proofErr w:type="spellEnd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5"/>
        <w:gridCol w:w="2485"/>
        <w:gridCol w:w="2441"/>
        <w:gridCol w:w="1194"/>
        <w:gridCol w:w="1823"/>
        <w:gridCol w:w="1371"/>
        <w:gridCol w:w="878"/>
        <w:gridCol w:w="1034"/>
        <w:gridCol w:w="1495"/>
      </w:tblGrid>
      <w:tr w:rsidR="00D115CA" w:rsidTr="00281BB9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proofErr w:type="spellStart"/>
            <w:r w:rsidR="00235D45">
              <w:rPr>
                <w:color w:val="000000"/>
              </w:rPr>
              <w:t>подпрограммыосновного</w:t>
            </w:r>
            <w:proofErr w:type="spellEnd"/>
            <w:r w:rsidR="00235D45">
              <w:rPr>
                <w:color w:val="000000"/>
              </w:rPr>
              <w:t xml:space="preserve">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281BB9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</w:t>
            </w:r>
            <w:r w:rsidR="007B268D">
              <w:rPr>
                <w:bCs/>
                <w:color w:val="000000"/>
                <w:sz w:val="28"/>
                <w:szCs w:val="28"/>
              </w:rPr>
              <w:t>2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81BB9" w:rsidRDefault="00281BB9" w:rsidP="00201D9F">
            <w:pPr>
              <w:jc w:val="center"/>
              <w:rPr>
                <w:color w:val="000000"/>
                <w:sz w:val="22"/>
                <w:szCs w:val="22"/>
              </w:rPr>
            </w:pPr>
            <w:r w:rsidRPr="00281BB9">
              <w:rPr>
                <w:color w:val="000000"/>
                <w:sz w:val="22"/>
                <w:szCs w:val="22"/>
              </w:rPr>
              <w:t>Отсутствие потребности</w:t>
            </w:r>
          </w:p>
        </w:tc>
      </w:tr>
      <w:tr w:rsidR="003243A8" w:rsidTr="00281BB9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1BB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281BB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color w:val="000000"/>
              </w:rPr>
            </w:pPr>
          </w:p>
        </w:tc>
      </w:tr>
      <w:tr w:rsidR="00D115CA" w:rsidTr="00281BB9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81BB9" w:rsidRPr="00281BB9" w:rsidRDefault="00281BB9" w:rsidP="00281BB9">
            <w:pPr>
              <w:rPr>
                <w:color w:val="000000"/>
                <w:sz w:val="20"/>
                <w:szCs w:val="20"/>
              </w:rPr>
            </w:pPr>
            <w:r w:rsidRPr="00281BB9">
              <w:rPr>
                <w:color w:val="000000"/>
                <w:sz w:val="20"/>
                <w:szCs w:val="20"/>
              </w:rPr>
              <w:t>Достаточная оснащенность</w:t>
            </w:r>
          </w:p>
          <w:p w:rsidR="00BC0250" w:rsidRDefault="00281BB9" w:rsidP="00281BB9">
            <w:pPr>
              <w:rPr>
                <w:color w:val="000000"/>
              </w:rPr>
            </w:pPr>
            <w:r w:rsidRPr="00281BB9">
              <w:rPr>
                <w:color w:val="000000"/>
                <w:sz w:val="20"/>
                <w:szCs w:val="20"/>
              </w:rPr>
              <w:t>(Экономия бюджетных средств)</w:t>
            </w:r>
          </w:p>
        </w:tc>
      </w:tr>
      <w:tr w:rsidR="00D115CA" w:rsidTr="00281BB9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1BB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1BB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281BB9" w:rsidRDefault="00BC0250" w:rsidP="007B26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43A8" w:rsidTr="00281BB9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1BB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1BB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  <w:tr w:rsidR="003243A8" w:rsidTr="00281BB9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4552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4552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  <w:tr w:rsidR="003243A8" w:rsidTr="00281BB9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Снижение уровня выявленных </w:t>
            </w:r>
            <w:proofErr w:type="spellStart"/>
            <w:r>
              <w:rPr>
                <w:sz w:val="28"/>
                <w:szCs w:val="28"/>
                <w:lang w:eastAsia="ar-SA"/>
              </w:rPr>
              <w:t>коррупциогенных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4552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4552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  <w:tr w:rsidR="003243A8" w:rsidTr="00281BB9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9677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E9677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D4D10"/>
    <w:rsid w:val="000E690B"/>
    <w:rsid w:val="00121A14"/>
    <w:rsid w:val="00201D9F"/>
    <w:rsid w:val="00220021"/>
    <w:rsid w:val="00235D45"/>
    <w:rsid w:val="002445E8"/>
    <w:rsid w:val="00245523"/>
    <w:rsid w:val="00254353"/>
    <w:rsid w:val="00281BB9"/>
    <w:rsid w:val="0028305D"/>
    <w:rsid w:val="00284FF2"/>
    <w:rsid w:val="003243A8"/>
    <w:rsid w:val="00344DD3"/>
    <w:rsid w:val="00365D47"/>
    <w:rsid w:val="004200BF"/>
    <w:rsid w:val="004213D2"/>
    <w:rsid w:val="0044059D"/>
    <w:rsid w:val="00464FFB"/>
    <w:rsid w:val="004B6177"/>
    <w:rsid w:val="004E4482"/>
    <w:rsid w:val="00505CE9"/>
    <w:rsid w:val="005653D4"/>
    <w:rsid w:val="00594DEF"/>
    <w:rsid w:val="005B0FA6"/>
    <w:rsid w:val="006105DA"/>
    <w:rsid w:val="0066505C"/>
    <w:rsid w:val="007323DD"/>
    <w:rsid w:val="007B268D"/>
    <w:rsid w:val="007E426E"/>
    <w:rsid w:val="008C0715"/>
    <w:rsid w:val="008D21F9"/>
    <w:rsid w:val="009C4006"/>
    <w:rsid w:val="00A04438"/>
    <w:rsid w:val="00B547E0"/>
    <w:rsid w:val="00BC0250"/>
    <w:rsid w:val="00C50436"/>
    <w:rsid w:val="00C7716A"/>
    <w:rsid w:val="00D115CA"/>
    <w:rsid w:val="00D677D0"/>
    <w:rsid w:val="00D85E20"/>
    <w:rsid w:val="00DC5616"/>
    <w:rsid w:val="00E21891"/>
    <w:rsid w:val="00E9677E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9F53A-F16D-4DCA-AA5B-D937F49E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43</cp:revision>
  <cp:lastPrinted>2017-08-02T12:52:00Z</cp:lastPrinted>
  <dcterms:created xsi:type="dcterms:W3CDTF">2016-03-30T06:50:00Z</dcterms:created>
  <dcterms:modified xsi:type="dcterms:W3CDTF">2022-02-03T05:53:00Z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