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20" w:rsidRPr="00CB5620" w:rsidRDefault="00CB5620" w:rsidP="00CB562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620">
        <w:rPr>
          <w:rFonts w:ascii="Times New Roman" w:hAnsi="Times New Roman" w:cs="Times New Roman"/>
          <w:b/>
          <w:color w:val="1D1B11"/>
          <w:sz w:val="28"/>
          <w:szCs w:val="28"/>
        </w:rPr>
        <w:t>АДМИНИСТРАЦИЯ КАВКАЗСКОГО СЕЛЬСКОГО ПОСЕЛЕНИЯ КАВКАЗСКОГО РАЙОНА</w:t>
      </w:r>
    </w:p>
    <w:p w:rsidR="00CB5620" w:rsidRDefault="00CB5620" w:rsidP="00CB5620">
      <w:pPr>
        <w:pStyle w:val="Standard"/>
        <w:jc w:val="center"/>
      </w:pPr>
      <w:r>
        <w:rPr>
          <w:rFonts w:cs="Times New Roman"/>
          <w:b/>
          <w:color w:val="1D1B11"/>
          <w:sz w:val="32"/>
          <w:szCs w:val="32"/>
        </w:rPr>
        <w:t>ПОСТАНОВЛЕНИЕ</w:t>
      </w:r>
    </w:p>
    <w:p w:rsidR="00CB5620" w:rsidRDefault="00CB5620" w:rsidP="00CB5620">
      <w:pPr>
        <w:pStyle w:val="Standard"/>
        <w:jc w:val="center"/>
      </w:pPr>
    </w:p>
    <w:p w:rsidR="00CB5620" w:rsidRDefault="00CB5620" w:rsidP="00CB5620">
      <w:pPr>
        <w:pStyle w:val="Standard"/>
        <w:rPr>
          <w:sz w:val="28"/>
          <w:szCs w:val="28"/>
          <w:lang w:val="ru-RU"/>
        </w:rPr>
      </w:pPr>
      <w:r w:rsidRPr="00CB562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19</w:t>
      </w:r>
      <w:r w:rsidRPr="00CB5620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8</w:t>
      </w:r>
      <w:r w:rsidRPr="00CB5620">
        <w:rPr>
          <w:sz w:val="28"/>
          <w:szCs w:val="28"/>
          <w:lang w:val="ru-RU"/>
        </w:rPr>
        <w:t>.2022                                                                                               №</w:t>
      </w:r>
      <w:r>
        <w:rPr>
          <w:sz w:val="28"/>
          <w:szCs w:val="28"/>
          <w:lang w:val="ru-RU"/>
        </w:rPr>
        <w:t>215</w:t>
      </w:r>
    </w:p>
    <w:p w:rsidR="00CB5620" w:rsidRDefault="00CB5620" w:rsidP="00CB5620">
      <w:pPr>
        <w:pStyle w:val="Standard"/>
        <w:jc w:val="center"/>
      </w:pPr>
    </w:p>
    <w:p w:rsidR="00D94947" w:rsidRDefault="00D94947" w:rsidP="009D7E98">
      <w:pPr>
        <w:pStyle w:val="a3"/>
        <w:ind w:firstLine="851"/>
        <w:rPr>
          <w:sz w:val="20"/>
        </w:rPr>
      </w:pPr>
    </w:p>
    <w:p w:rsidR="00D94947" w:rsidRPr="00D94947" w:rsidRDefault="00D94947" w:rsidP="009D7E98">
      <w:pPr>
        <w:pStyle w:val="a3"/>
        <w:ind w:firstLine="851"/>
        <w:jc w:val="center"/>
        <w:rPr>
          <w:b/>
          <w:sz w:val="20"/>
        </w:rPr>
      </w:pPr>
      <w:r w:rsidRPr="00D94947">
        <w:rPr>
          <w:b/>
          <w:bCs/>
        </w:rPr>
        <w:t>Об определении мест, на которые запрещается возвращать животных без владельцев</w:t>
      </w:r>
      <w:r>
        <w:rPr>
          <w:rStyle w:val="ab"/>
        </w:rPr>
        <w:t xml:space="preserve">, и лиц, уполномоченных на </w:t>
      </w:r>
      <w:proofErr w:type="gramStart"/>
      <w:r>
        <w:rPr>
          <w:rStyle w:val="ab"/>
        </w:rPr>
        <w:t>принятие  решений</w:t>
      </w:r>
      <w:proofErr w:type="gramEnd"/>
      <w:r>
        <w:rPr>
          <w:rStyle w:val="ab"/>
        </w:rPr>
        <w:t xml:space="preserve"> о возврате животных без владельцев </w:t>
      </w:r>
      <w:r w:rsidRPr="00D94947">
        <w:rPr>
          <w:b/>
          <w:bCs/>
        </w:rPr>
        <w:t xml:space="preserve">на территории </w:t>
      </w:r>
      <w:r>
        <w:rPr>
          <w:b/>
          <w:bCs/>
        </w:rPr>
        <w:t>Кавказс</w:t>
      </w:r>
      <w:r w:rsidRPr="00D94947">
        <w:rPr>
          <w:b/>
          <w:bCs/>
        </w:rPr>
        <w:t>кого сельского поселения</w:t>
      </w:r>
      <w:r>
        <w:rPr>
          <w:b/>
          <w:bCs/>
        </w:rPr>
        <w:t xml:space="preserve"> Кавказского  района</w:t>
      </w:r>
    </w:p>
    <w:p w:rsidR="00D94947" w:rsidRDefault="00D94947" w:rsidP="009D7E98">
      <w:pPr>
        <w:pStyle w:val="a3"/>
        <w:ind w:firstLine="851"/>
        <w:rPr>
          <w:sz w:val="20"/>
        </w:rPr>
      </w:pPr>
    </w:p>
    <w:p w:rsidR="00D94947" w:rsidRPr="00BC4DCB" w:rsidRDefault="00D94947" w:rsidP="009D7E98">
      <w:pPr>
        <w:pStyle w:val="a3"/>
        <w:ind w:firstLine="851"/>
        <w:rPr>
          <w:sz w:val="20"/>
        </w:rPr>
      </w:pPr>
    </w:p>
    <w:p w:rsidR="00BC4DCB" w:rsidRDefault="00BC4DCB" w:rsidP="009D7E98">
      <w:pPr>
        <w:pStyle w:val="a3"/>
        <w:ind w:firstLine="851"/>
        <w:rPr>
          <w:sz w:val="20"/>
        </w:rPr>
      </w:pPr>
    </w:p>
    <w:p w:rsidR="00BC4DCB" w:rsidRDefault="00BC4DCB" w:rsidP="009D7E98">
      <w:pPr>
        <w:pStyle w:val="a3"/>
        <w:spacing w:before="10"/>
        <w:ind w:firstLine="851"/>
        <w:rPr>
          <w:sz w:val="22"/>
        </w:rPr>
      </w:pPr>
    </w:p>
    <w:p w:rsidR="000B63DD" w:rsidRPr="000B63DD" w:rsidRDefault="00BC4DCB" w:rsidP="009D7E98">
      <w:pPr>
        <w:pStyle w:val="11"/>
        <w:ind w:left="0" w:right="112" w:firstLine="851"/>
        <w:jc w:val="both"/>
      </w:pPr>
      <w:r w:rsidRPr="00C347AE">
        <w:rPr>
          <w:b w:val="0"/>
        </w:rPr>
        <w:t xml:space="preserve">В целях регулирования вопросов в сфере благоустройства территории </w:t>
      </w:r>
      <w:r w:rsidR="00F72877">
        <w:rPr>
          <w:b w:val="0"/>
        </w:rPr>
        <w:t>Кавказс</w:t>
      </w:r>
      <w:r w:rsidRPr="00C347AE">
        <w:rPr>
          <w:b w:val="0"/>
        </w:rPr>
        <w:t>кого сельского поселения</w:t>
      </w:r>
      <w:r w:rsidR="00F72877">
        <w:rPr>
          <w:b w:val="0"/>
        </w:rPr>
        <w:t xml:space="preserve"> Кавказского района</w:t>
      </w:r>
      <w:r w:rsidRPr="00C347AE">
        <w:rPr>
          <w:b w:val="0"/>
        </w:rPr>
        <w:t xml:space="preserve"> в части содержания домашних животных и повышения комфортности условий проживания граждан, в соответствии со статьей 18 Федерального закона Российской Федерации от</w:t>
      </w:r>
      <w:r w:rsidRPr="00C347AE">
        <w:rPr>
          <w:b w:val="0"/>
          <w:spacing w:val="-1"/>
        </w:rPr>
        <w:t xml:space="preserve"> </w:t>
      </w:r>
      <w:r w:rsidRPr="00C347AE">
        <w:rPr>
          <w:b w:val="0"/>
        </w:rPr>
        <w:t>27</w:t>
      </w:r>
      <w:r w:rsidRPr="00C347AE">
        <w:rPr>
          <w:b w:val="0"/>
          <w:spacing w:val="-8"/>
        </w:rPr>
        <w:t xml:space="preserve"> </w:t>
      </w:r>
      <w:r w:rsidRPr="00C347AE">
        <w:rPr>
          <w:b w:val="0"/>
        </w:rPr>
        <w:t>декабря</w:t>
      </w:r>
      <w:r w:rsidRPr="00C347AE">
        <w:rPr>
          <w:b w:val="0"/>
          <w:w w:val="150"/>
        </w:rPr>
        <w:t xml:space="preserve"> </w:t>
      </w:r>
      <w:r w:rsidRPr="00C347AE">
        <w:rPr>
          <w:b w:val="0"/>
        </w:rPr>
        <w:t>2018 года № 498-ФЗ «Об ответственном обращении с животными и о внесении изменений в отдельные законодательные акты Российской</w:t>
      </w:r>
      <w:r w:rsidRPr="00C347AE">
        <w:rPr>
          <w:b w:val="0"/>
          <w:spacing w:val="-18"/>
        </w:rPr>
        <w:t xml:space="preserve"> </w:t>
      </w:r>
      <w:r w:rsidRPr="00C347AE">
        <w:rPr>
          <w:b w:val="0"/>
        </w:rPr>
        <w:t>Федерации›,</w:t>
      </w:r>
      <w:r w:rsidRPr="00C347AE">
        <w:rPr>
          <w:b w:val="0"/>
          <w:spacing w:val="-9"/>
        </w:rPr>
        <w:t xml:space="preserve"> </w:t>
      </w:r>
      <w:r w:rsidRPr="00C347AE">
        <w:rPr>
          <w:b w:val="0"/>
        </w:rPr>
        <w:t>статьей</w:t>
      </w:r>
      <w:r w:rsidRPr="00C347AE">
        <w:rPr>
          <w:b w:val="0"/>
          <w:spacing w:val="-17"/>
        </w:rPr>
        <w:t xml:space="preserve"> </w:t>
      </w:r>
      <w:r w:rsidRPr="00C347AE">
        <w:rPr>
          <w:b w:val="0"/>
        </w:rPr>
        <w:t>14</w:t>
      </w:r>
      <w:r w:rsidRPr="00C347AE">
        <w:rPr>
          <w:b w:val="0"/>
          <w:spacing w:val="-18"/>
        </w:rPr>
        <w:t xml:space="preserve"> </w:t>
      </w:r>
      <w:r w:rsidRPr="00C347AE">
        <w:rPr>
          <w:b w:val="0"/>
        </w:rPr>
        <w:t>Федерального</w:t>
      </w:r>
      <w:r w:rsidRPr="00C347AE">
        <w:rPr>
          <w:b w:val="0"/>
          <w:spacing w:val="-8"/>
        </w:rPr>
        <w:t xml:space="preserve"> </w:t>
      </w:r>
      <w:r w:rsidRPr="00C347AE">
        <w:rPr>
          <w:b w:val="0"/>
        </w:rPr>
        <w:t>закона</w:t>
      </w:r>
      <w:r w:rsidRPr="00C347AE">
        <w:rPr>
          <w:b w:val="0"/>
          <w:spacing w:val="-18"/>
        </w:rPr>
        <w:t xml:space="preserve"> </w:t>
      </w:r>
      <w:r w:rsidRPr="00C347AE">
        <w:rPr>
          <w:b w:val="0"/>
        </w:rPr>
        <w:t>от</w:t>
      </w:r>
      <w:r w:rsidRPr="00C347AE">
        <w:rPr>
          <w:b w:val="0"/>
          <w:spacing w:val="-17"/>
        </w:rPr>
        <w:t xml:space="preserve"> </w:t>
      </w:r>
      <w:r w:rsidRPr="00C347AE">
        <w:rPr>
          <w:b w:val="0"/>
        </w:rPr>
        <w:t>06</w:t>
      </w:r>
      <w:r w:rsidR="0066042E">
        <w:rPr>
          <w:b w:val="0"/>
        </w:rPr>
        <w:t xml:space="preserve"> октября </w:t>
      </w:r>
      <w:r w:rsidRPr="00C347AE">
        <w:rPr>
          <w:b w:val="0"/>
        </w:rPr>
        <w:t>2003</w:t>
      </w:r>
      <w:r w:rsidR="0066042E">
        <w:rPr>
          <w:b w:val="0"/>
        </w:rPr>
        <w:t xml:space="preserve"> года </w:t>
      </w:r>
      <w:r w:rsidRPr="00C347AE">
        <w:rPr>
          <w:b w:val="0"/>
          <w:spacing w:val="-11"/>
        </w:rPr>
        <w:t xml:space="preserve"> </w:t>
      </w:r>
      <w:r w:rsidRPr="00C347AE">
        <w:rPr>
          <w:b w:val="0"/>
        </w:rPr>
        <w:t>№</w:t>
      </w:r>
      <w:r w:rsidRPr="00C347AE">
        <w:rPr>
          <w:b w:val="0"/>
          <w:spacing w:val="11"/>
        </w:rPr>
        <w:t xml:space="preserve"> </w:t>
      </w:r>
      <w:r w:rsidR="00C347AE" w:rsidRPr="00C347AE">
        <w:rPr>
          <w:b w:val="0"/>
        </w:rPr>
        <w:t>131-</w:t>
      </w:r>
      <w:r w:rsidRPr="00C347AE">
        <w:rPr>
          <w:b w:val="0"/>
        </w:rPr>
        <w:t>ФЗ «Об общих принципах</w:t>
      </w:r>
      <w:r w:rsidRPr="00C347AE">
        <w:rPr>
          <w:b w:val="0"/>
          <w:w w:val="150"/>
        </w:rPr>
        <w:t xml:space="preserve"> </w:t>
      </w:r>
      <w:r w:rsidRPr="00C347AE">
        <w:rPr>
          <w:b w:val="0"/>
        </w:rPr>
        <w:t>организации местного самоуправления</w:t>
      </w:r>
      <w:r w:rsidRPr="00C347AE">
        <w:rPr>
          <w:b w:val="0"/>
          <w:spacing w:val="-8"/>
        </w:rPr>
        <w:t xml:space="preserve"> </w:t>
      </w:r>
      <w:r w:rsidRPr="00C347AE">
        <w:rPr>
          <w:b w:val="0"/>
        </w:rPr>
        <w:t>в</w:t>
      </w:r>
      <w:r w:rsidRPr="00C347AE">
        <w:rPr>
          <w:b w:val="0"/>
          <w:spacing w:val="-11"/>
        </w:rPr>
        <w:t xml:space="preserve"> </w:t>
      </w:r>
      <w:r w:rsidRPr="00C347AE">
        <w:rPr>
          <w:b w:val="0"/>
        </w:rPr>
        <w:t xml:space="preserve">Российской Федерации», </w:t>
      </w:r>
      <w:r w:rsidR="0066042E">
        <w:rPr>
          <w:b w:val="0"/>
        </w:rPr>
        <w:t>п о с т а н о в л я ю:</w:t>
      </w:r>
    </w:p>
    <w:p w:rsidR="00BC4DCB" w:rsidRDefault="00BC4DCB" w:rsidP="009D7E98">
      <w:pPr>
        <w:pStyle w:val="a7"/>
        <w:numPr>
          <w:ilvl w:val="0"/>
          <w:numId w:val="2"/>
        </w:numPr>
        <w:tabs>
          <w:tab w:val="left" w:pos="956"/>
        </w:tabs>
        <w:spacing w:before="3"/>
        <w:ind w:right="116" w:firstLine="851"/>
        <w:rPr>
          <w:sz w:val="28"/>
        </w:rPr>
      </w:pPr>
      <w:r>
        <w:rPr>
          <w:sz w:val="28"/>
        </w:rPr>
        <w:t>Определить места, на которые запрещается возвращать животных без владельцев 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территории </w:t>
      </w:r>
      <w:r w:rsidR="0066042E">
        <w:rPr>
          <w:sz w:val="28"/>
        </w:rPr>
        <w:t>Кавказ</w:t>
      </w:r>
      <w:r>
        <w:rPr>
          <w:sz w:val="28"/>
        </w:rPr>
        <w:t>ского сельского поселения</w:t>
      </w:r>
      <w:r w:rsidR="0066042E">
        <w:rPr>
          <w:sz w:val="28"/>
        </w:rPr>
        <w:t xml:space="preserve"> Кавказского района</w:t>
      </w:r>
      <w:r>
        <w:rPr>
          <w:sz w:val="28"/>
        </w:rPr>
        <w:t>:</w:t>
      </w:r>
    </w:p>
    <w:p w:rsidR="00BC4DCB" w:rsidRDefault="00A76BD3" w:rsidP="009D7E98">
      <w:pPr>
        <w:pStyle w:val="11"/>
        <w:ind w:firstLine="851"/>
        <w:jc w:val="both"/>
        <w:rPr>
          <w:b w:val="0"/>
        </w:rPr>
      </w:pPr>
      <w:r>
        <w:rPr>
          <w:b w:val="0"/>
        </w:rPr>
        <w:t>-</w:t>
      </w:r>
      <w:r w:rsidR="009D7E98">
        <w:rPr>
          <w:b w:val="0"/>
        </w:rPr>
        <w:t xml:space="preserve"> </w:t>
      </w:r>
      <w:r w:rsidR="00BC4DCB" w:rsidRPr="00A76BD3">
        <w:rPr>
          <w:b w:val="0"/>
        </w:rPr>
        <w:t xml:space="preserve">детские </w:t>
      </w:r>
      <w:r w:rsidR="00C20220">
        <w:rPr>
          <w:b w:val="0"/>
        </w:rPr>
        <w:t xml:space="preserve">игровые и </w:t>
      </w:r>
      <w:r w:rsidR="00BC4DCB" w:rsidRPr="00A76BD3">
        <w:rPr>
          <w:b w:val="0"/>
        </w:rPr>
        <w:t>спортивные площадки;</w:t>
      </w:r>
    </w:p>
    <w:p w:rsidR="0066042E" w:rsidRPr="00A76BD3" w:rsidRDefault="0066042E" w:rsidP="009D7E98">
      <w:pPr>
        <w:pStyle w:val="11"/>
        <w:ind w:firstLine="851"/>
        <w:jc w:val="both"/>
        <w:rPr>
          <w:b w:val="0"/>
        </w:rPr>
      </w:pPr>
      <w:r>
        <w:rPr>
          <w:b w:val="0"/>
        </w:rPr>
        <w:t xml:space="preserve">- </w:t>
      </w:r>
      <w:r w:rsidR="003F49E8">
        <w:rPr>
          <w:b w:val="0"/>
        </w:rPr>
        <w:t xml:space="preserve">территория </w:t>
      </w:r>
      <w:r>
        <w:rPr>
          <w:b w:val="0"/>
        </w:rPr>
        <w:t>стадион</w:t>
      </w:r>
      <w:r w:rsidR="003F49E8">
        <w:rPr>
          <w:b w:val="0"/>
        </w:rPr>
        <w:t>а</w:t>
      </w:r>
      <w:r>
        <w:rPr>
          <w:b w:val="0"/>
        </w:rPr>
        <w:t>;</w:t>
      </w:r>
    </w:p>
    <w:p w:rsidR="00BC4DCB" w:rsidRPr="00A76BD3" w:rsidRDefault="00A76BD3" w:rsidP="009D7E98">
      <w:pPr>
        <w:pStyle w:val="11"/>
        <w:ind w:firstLine="851"/>
        <w:jc w:val="both"/>
        <w:rPr>
          <w:b w:val="0"/>
        </w:rPr>
      </w:pPr>
      <w:r>
        <w:rPr>
          <w:b w:val="0"/>
        </w:rPr>
        <w:t>-</w:t>
      </w:r>
      <w:r w:rsidR="009D7E98">
        <w:rPr>
          <w:b w:val="0"/>
        </w:rPr>
        <w:t xml:space="preserve"> </w:t>
      </w:r>
      <w:r w:rsidR="0066042E">
        <w:rPr>
          <w:b w:val="0"/>
        </w:rPr>
        <w:t>территории</w:t>
      </w:r>
      <w:r w:rsidR="00BC4DCB" w:rsidRPr="00A76BD3">
        <w:rPr>
          <w:b w:val="0"/>
        </w:rPr>
        <w:t xml:space="preserve"> скверов, места массового отдыха;</w:t>
      </w:r>
    </w:p>
    <w:p w:rsidR="00BC4DCB" w:rsidRPr="00A76BD3" w:rsidRDefault="00A76BD3" w:rsidP="009D7E98">
      <w:pPr>
        <w:pStyle w:val="11"/>
        <w:ind w:firstLine="851"/>
        <w:jc w:val="both"/>
        <w:rPr>
          <w:b w:val="0"/>
        </w:rPr>
      </w:pPr>
      <w:r>
        <w:rPr>
          <w:b w:val="0"/>
        </w:rPr>
        <w:t>-</w:t>
      </w:r>
      <w:r w:rsidR="009D7E98">
        <w:rPr>
          <w:b w:val="0"/>
        </w:rPr>
        <w:t xml:space="preserve"> </w:t>
      </w:r>
      <w:r w:rsidR="00BC4DCB" w:rsidRPr="00A76BD3">
        <w:rPr>
          <w:b w:val="0"/>
        </w:rPr>
        <w:t xml:space="preserve">территории </w:t>
      </w:r>
      <w:r w:rsidR="009D7E98">
        <w:rPr>
          <w:b w:val="0"/>
        </w:rPr>
        <w:t>объектов</w:t>
      </w:r>
      <w:r w:rsidR="00BC4DCB" w:rsidRPr="00A76BD3">
        <w:rPr>
          <w:b w:val="0"/>
        </w:rPr>
        <w:t xml:space="preserve"> образова</w:t>
      </w:r>
      <w:r w:rsidR="009D7E98">
        <w:rPr>
          <w:b w:val="0"/>
        </w:rPr>
        <w:t>ния (школы, детские сады)</w:t>
      </w:r>
      <w:r w:rsidR="00BC4DCB" w:rsidRPr="00A76BD3">
        <w:rPr>
          <w:b w:val="0"/>
        </w:rPr>
        <w:t>;</w:t>
      </w:r>
    </w:p>
    <w:p w:rsidR="009D7E98" w:rsidRDefault="00A76BD3" w:rsidP="009D7E98">
      <w:pPr>
        <w:pStyle w:val="11"/>
        <w:ind w:firstLine="851"/>
        <w:jc w:val="both"/>
        <w:rPr>
          <w:b w:val="0"/>
        </w:rPr>
      </w:pPr>
      <w:r>
        <w:rPr>
          <w:b w:val="0"/>
        </w:rPr>
        <w:t>-</w:t>
      </w:r>
      <w:r w:rsidR="009D7E98">
        <w:rPr>
          <w:b w:val="0"/>
        </w:rPr>
        <w:t xml:space="preserve"> территории объектов здравоохранения;</w:t>
      </w:r>
    </w:p>
    <w:p w:rsidR="00036EA4" w:rsidRPr="00A76BD3" w:rsidRDefault="009D7E98" w:rsidP="009D7E98">
      <w:pPr>
        <w:pStyle w:val="11"/>
        <w:ind w:firstLine="851"/>
        <w:jc w:val="both"/>
        <w:rPr>
          <w:b w:val="0"/>
        </w:rPr>
      </w:pPr>
      <w:r>
        <w:rPr>
          <w:b w:val="0"/>
        </w:rPr>
        <w:t xml:space="preserve">- </w:t>
      </w:r>
      <w:r w:rsidR="00BC4DCB" w:rsidRPr="00A76BD3">
        <w:rPr>
          <w:b w:val="0"/>
        </w:rPr>
        <w:t>территории, прилегающи</w:t>
      </w:r>
      <w:r w:rsidR="00036EA4" w:rsidRPr="00A76BD3">
        <w:rPr>
          <w:b w:val="0"/>
        </w:rPr>
        <w:t>е</w:t>
      </w:r>
      <w:r w:rsidR="00BC4DCB" w:rsidRPr="00A76BD3">
        <w:rPr>
          <w:b w:val="0"/>
        </w:rPr>
        <w:t xml:space="preserve"> к объектам культуры и искусства;</w:t>
      </w:r>
    </w:p>
    <w:p w:rsidR="00036EA4" w:rsidRPr="00A76BD3" w:rsidRDefault="00A76BD3" w:rsidP="009D7E98">
      <w:pPr>
        <w:pStyle w:val="11"/>
        <w:ind w:firstLine="851"/>
        <w:jc w:val="both"/>
        <w:rPr>
          <w:b w:val="0"/>
        </w:rPr>
      </w:pPr>
      <w:r>
        <w:rPr>
          <w:b w:val="0"/>
        </w:rPr>
        <w:t>-</w:t>
      </w:r>
      <w:r w:rsidR="009D7E98">
        <w:rPr>
          <w:b w:val="0"/>
        </w:rPr>
        <w:t xml:space="preserve"> </w:t>
      </w:r>
      <w:r w:rsidR="00276A35" w:rsidRPr="00A76BD3">
        <w:rPr>
          <w:b w:val="0"/>
        </w:rPr>
        <w:t>территории</w:t>
      </w:r>
      <w:r w:rsidR="00036EA4" w:rsidRPr="00A76BD3">
        <w:rPr>
          <w:b w:val="0"/>
        </w:rPr>
        <w:t>, прилегающие к организациям о</w:t>
      </w:r>
      <w:r w:rsidR="00AA27DC">
        <w:rPr>
          <w:b w:val="0"/>
        </w:rPr>
        <w:t>бщественного питания, магазинам.</w:t>
      </w:r>
    </w:p>
    <w:p w:rsidR="00BC4DCB" w:rsidRDefault="00BC4DCB" w:rsidP="009D7E98">
      <w:pPr>
        <w:pStyle w:val="a7"/>
        <w:numPr>
          <w:ilvl w:val="0"/>
          <w:numId w:val="2"/>
        </w:numPr>
        <w:tabs>
          <w:tab w:val="left" w:pos="999"/>
        </w:tabs>
        <w:ind w:left="119" w:right="115" w:firstLine="851"/>
        <w:rPr>
          <w:sz w:val="28"/>
        </w:rPr>
      </w:pPr>
      <w:r>
        <w:rPr>
          <w:sz w:val="28"/>
        </w:rPr>
        <w:t>Ответственны</w:t>
      </w:r>
      <w:r w:rsidR="00E134FA">
        <w:rPr>
          <w:sz w:val="28"/>
        </w:rPr>
        <w:t>м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должностным лицом по принятию решения о возврате животных без вла</w:t>
      </w:r>
      <w:r w:rsidR="00E134FA">
        <w:rPr>
          <w:sz w:val="28"/>
        </w:rPr>
        <w:t>дел</w:t>
      </w:r>
      <w:r>
        <w:rPr>
          <w:sz w:val="28"/>
        </w:rPr>
        <w:t xml:space="preserve">ьцев на прежние места обитания является </w:t>
      </w:r>
      <w:r w:rsidR="009D7E98">
        <w:rPr>
          <w:sz w:val="28"/>
        </w:rPr>
        <w:t>заместитель главы</w:t>
      </w:r>
      <w:r>
        <w:rPr>
          <w:sz w:val="28"/>
        </w:rPr>
        <w:t xml:space="preserve"> </w:t>
      </w:r>
      <w:r w:rsidR="0066042E">
        <w:rPr>
          <w:sz w:val="28"/>
        </w:rPr>
        <w:t>Кавказ</w:t>
      </w:r>
      <w:r w:rsidR="00E134FA">
        <w:rPr>
          <w:sz w:val="28"/>
        </w:rPr>
        <w:t>ского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сельско</w:t>
      </w:r>
      <w:r w:rsidR="00E134FA">
        <w:rPr>
          <w:sz w:val="28"/>
        </w:rPr>
        <w:t>го</w:t>
      </w:r>
      <w:r>
        <w:rPr>
          <w:spacing w:val="40"/>
          <w:sz w:val="28"/>
        </w:rPr>
        <w:t xml:space="preserve">  </w:t>
      </w:r>
      <w:r>
        <w:rPr>
          <w:sz w:val="28"/>
        </w:rPr>
        <w:t>поселения</w:t>
      </w:r>
      <w:proofErr w:type="gramEnd"/>
      <w:r w:rsidR="0066042E">
        <w:rPr>
          <w:sz w:val="28"/>
        </w:rPr>
        <w:t xml:space="preserve"> Кавказского района</w:t>
      </w:r>
      <w:r>
        <w:rPr>
          <w:sz w:val="28"/>
        </w:rPr>
        <w:t>.</w:t>
      </w:r>
    </w:p>
    <w:p w:rsidR="000B63DD" w:rsidRPr="000B63DD" w:rsidRDefault="00161BF3" w:rsidP="009D7E98">
      <w:pPr>
        <w:pStyle w:val="a7"/>
        <w:ind w:left="0" w:firstLine="851"/>
        <w:rPr>
          <w:sz w:val="28"/>
        </w:rPr>
      </w:pPr>
      <w:r>
        <w:rPr>
          <w:sz w:val="28"/>
        </w:rPr>
        <w:t xml:space="preserve">3. </w:t>
      </w:r>
      <w:r w:rsidR="0000764C">
        <w:rPr>
          <w:sz w:val="28"/>
        </w:rPr>
        <w:t>Постановление вступает в силу со дня его подписания</w:t>
      </w:r>
      <w:r w:rsidR="000B63DD" w:rsidRPr="000B63DD">
        <w:rPr>
          <w:sz w:val="28"/>
        </w:rPr>
        <w:t>.</w:t>
      </w:r>
    </w:p>
    <w:p w:rsidR="00E134FA" w:rsidRDefault="00E134FA" w:rsidP="0000764C">
      <w:pPr>
        <w:pStyle w:val="a3"/>
        <w:spacing w:before="3"/>
        <w:ind w:firstLine="851"/>
      </w:pPr>
    </w:p>
    <w:p w:rsidR="009D7E98" w:rsidRDefault="009D7E98" w:rsidP="0000764C">
      <w:pPr>
        <w:pStyle w:val="a3"/>
        <w:spacing w:before="3"/>
        <w:ind w:firstLine="851"/>
      </w:pPr>
    </w:p>
    <w:p w:rsidR="0000764C" w:rsidRPr="00CF049C" w:rsidRDefault="0000764C" w:rsidP="00007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49C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</w:p>
    <w:p w:rsidR="0000764C" w:rsidRPr="00CF049C" w:rsidRDefault="0000764C" w:rsidP="00007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049C"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 w:rsidRPr="00CF049C">
        <w:rPr>
          <w:rFonts w:ascii="Times New Roman" w:eastAsia="Times New Roman" w:hAnsi="Times New Roman" w:cs="Times New Roman"/>
          <w:sz w:val="28"/>
          <w:szCs w:val="28"/>
        </w:rPr>
        <w:t xml:space="preserve">  поселения</w:t>
      </w:r>
    </w:p>
    <w:p w:rsidR="0000764C" w:rsidRPr="00CF049C" w:rsidRDefault="0000764C" w:rsidP="00007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49C"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04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И.В. </w:t>
      </w:r>
      <w:proofErr w:type="spellStart"/>
      <w:r w:rsidRPr="00CF049C">
        <w:rPr>
          <w:rFonts w:ascii="Times New Roman" w:eastAsia="Times New Roman" w:hAnsi="Times New Roman" w:cs="Times New Roman"/>
          <w:sz w:val="28"/>
          <w:szCs w:val="28"/>
        </w:rPr>
        <w:t>Бережинская</w:t>
      </w:r>
      <w:proofErr w:type="spellEnd"/>
    </w:p>
    <w:p w:rsidR="0000764C" w:rsidRPr="00CC685C" w:rsidRDefault="0000764C" w:rsidP="00007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764C" w:rsidRPr="00CC685C" w:rsidRDefault="0000764C" w:rsidP="00007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764C" w:rsidRPr="00CC685C" w:rsidRDefault="0000764C" w:rsidP="00007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764C" w:rsidRPr="00CC685C" w:rsidRDefault="0000764C" w:rsidP="00007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685" w:rsidRPr="000B63DD" w:rsidRDefault="00D16685" w:rsidP="0000764C">
      <w:pPr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sectPr w:rsidR="00D16685" w:rsidRPr="000B63DD" w:rsidSect="00D9494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7BE37A53"/>
    <w:multiLevelType w:val="hybridMultilevel"/>
    <w:tmpl w:val="7B9A5776"/>
    <w:lvl w:ilvl="0" w:tplc="B5B689F8">
      <w:numFmt w:val="bullet"/>
      <w:lvlText w:val="-"/>
      <w:lvlJc w:val="left"/>
      <w:pPr>
        <w:ind w:left="99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5640717A">
      <w:numFmt w:val="bullet"/>
      <w:lvlText w:val="•"/>
      <w:lvlJc w:val="left"/>
      <w:pPr>
        <w:ind w:left="1876" w:hanging="167"/>
      </w:pPr>
      <w:rPr>
        <w:rFonts w:hint="default"/>
        <w:lang w:val="ru-RU" w:eastAsia="en-US" w:bidi="ar-SA"/>
      </w:rPr>
    </w:lvl>
    <w:lvl w:ilvl="2" w:tplc="F808041A">
      <w:numFmt w:val="bullet"/>
      <w:lvlText w:val="•"/>
      <w:lvlJc w:val="left"/>
      <w:pPr>
        <w:ind w:left="2752" w:hanging="167"/>
      </w:pPr>
      <w:rPr>
        <w:rFonts w:hint="default"/>
        <w:lang w:val="ru-RU" w:eastAsia="en-US" w:bidi="ar-SA"/>
      </w:rPr>
    </w:lvl>
    <w:lvl w:ilvl="3" w:tplc="A2DEC60E">
      <w:numFmt w:val="bullet"/>
      <w:lvlText w:val="•"/>
      <w:lvlJc w:val="left"/>
      <w:pPr>
        <w:ind w:left="3628" w:hanging="167"/>
      </w:pPr>
      <w:rPr>
        <w:rFonts w:hint="default"/>
        <w:lang w:val="ru-RU" w:eastAsia="en-US" w:bidi="ar-SA"/>
      </w:rPr>
    </w:lvl>
    <w:lvl w:ilvl="4" w:tplc="BDE0D5F2">
      <w:numFmt w:val="bullet"/>
      <w:lvlText w:val="•"/>
      <w:lvlJc w:val="left"/>
      <w:pPr>
        <w:ind w:left="4504" w:hanging="167"/>
      </w:pPr>
      <w:rPr>
        <w:rFonts w:hint="default"/>
        <w:lang w:val="ru-RU" w:eastAsia="en-US" w:bidi="ar-SA"/>
      </w:rPr>
    </w:lvl>
    <w:lvl w:ilvl="5" w:tplc="30326EA4">
      <w:numFmt w:val="bullet"/>
      <w:lvlText w:val="•"/>
      <w:lvlJc w:val="left"/>
      <w:pPr>
        <w:ind w:left="5380" w:hanging="167"/>
      </w:pPr>
      <w:rPr>
        <w:rFonts w:hint="default"/>
        <w:lang w:val="ru-RU" w:eastAsia="en-US" w:bidi="ar-SA"/>
      </w:rPr>
    </w:lvl>
    <w:lvl w:ilvl="6" w:tplc="E8FA51A0">
      <w:numFmt w:val="bullet"/>
      <w:lvlText w:val="•"/>
      <w:lvlJc w:val="left"/>
      <w:pPr>
        <w:ind w:left="6256" w:hanging="167"/>
      </w:pPr>
      <w:rPr>
        <w:rFonts w:hint="default"/>
        <w:lang w:val="ru-RU" w:eastAsia="en-US" w:bidi="ar-SA"/>
      </w:rPr>
    </w:lvl>
    <w:lvl w:ilvl="7" w:tplc="C6BCD818">
      <w:numFmt w:val="bullet"/>
      <w:lvlText w:val="•"/>
      <w:lvlJc w:val="left"/>
      <w:pPr>
        <w:ind w:left="7132" w:hanging="167"/>
      </w:pPr>
      <w:rPr>
        <w:rFonts w:hint="default"/>
        <w:lang w:val="ru-RU" w:eastAsia="en-US" w:bidi="ar-SA"/>
      </w:rPr>
    </w:lvl>
    <w:lvl w:ilvl="8" w:tplc="C158C990">
      <w:numFmt w:val="bullet"/>
      <w:lvlText w:val="•"/>
      <w:lvlJc w:val="left"/>
      <w:pPr>
        <w:ind w:left="8008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7B"/>
    <w:rsid w:val="0000764C"/>
    <w:rsid w:val="0002607B"/>
    <w:rsid w:val="00036EA4"/>
    <w:rsid w:val="000B63DD"/>
    <w:rsid w:val="000E6CFE"/>
    <w:rsid w:val="00161BF3"/>
    <w:rsid w:val="00276A35"/>
    <w:rsid w:val="003A0703"/>
    <w:rsid w:val="003D0BA6"/>
    <w:rsid w:val="003F49E8"/>
    <w:rsid w:val="005808AA"/>
    <w:rsid w:val="00587971"/>
    <w:rsid w:val="0066042E"/>
    <w:rsid w:val="008025C6"/>
    <w:rsid w:val="008518F7"/>
    <w:rsid w:val="009D7E98"/>
    <w:rsid w:val="00A76BD3"/>
    <w:rsid w:val="00AA27DC"/>
    <w:rsid w:val="00BC4DCB"/>
    <w:rsid w:val="00C20220"/>
    <w:rsid w:val="00C347AE"/>
    <w:rsid w:val="00CB5620"/>
    <w:rsid w:val="00D16685"/>
    <w:rsid w:val="00D654AD"/>
    <w:rsid w:val="00D94947"/>
    <w:rsid w:val="00DC50AF"/>
    <w:rsid w:val="00E134FA"/>
    <w:rsid w:val="00E60D94"/>
    <w:rsid w:val="00F7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44CF-FED9-4352-9E34-685D25E2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4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4DC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C4DCB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BC4DCB"/>
    <w:pPr>
      <w:widowControl w:val="0"/>
      <w:autoSpaceDE w:val="0"/>
      <w:autoSpaceDN w:val="0"/>
      <w:spacing w:before="84" w:after="0" w:line="240" w:lineRule="auto"/>
      <w:ind w:left="103"/>
    </w:pPr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C4DCB"/>
    <w:rPr>
      <w:rFonts w:ascii="Times New Roman" w:eastAsia="Times New Roman" w:hAnsi="Times New Roman" w:cs="Times New Roman"/>
      <w:i/>
      <w:iCs/>
      <w:sz w:val="32"/>
      <w:szCs w:val="32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BC4DCB"/>
    <w:pPr>
      <w:widowControl w:val="0"/>
      <w:autoSpaceDE w:val="0"/>
      <w:autoSpaceDN w:val="0"/>
      <w:spacing w:after="0" w:line="240" w:lineRule="auto"/>
      <w:ind w:left="997" w:hanging="16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C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4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D94947"/>
    <w:rPr>
      <w:b/>
      <w:bCs/>
    </w:rPr>
  </w:style>
  <w:style w:type="paragraph" w:customStyle="1" w:styleId="Standard">
    <w:name w:val="Standard"/>
    <w:rsid w:val="00CB56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поселение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Рябинина</cp:lastModifiedBy>
  <cp:revision>6</cp:revision>
  <cp:lastPrinted>2022-08-18T10:20:00Z</cp:lastPrinted>
  <dcterms:created xsi:type="dcterms:W3CDTF">2022-08-17T11:03:00Z</dcterms:created>
  <dcterms:modified xsi:type="dcterms:W3CDTF">2022-08-22T08:09:00Z</dcterms:modified>
</cp:coreProperties>
</file>