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C4" w:rsidRPr="005D39FE" w:rsidRDefault="0059311A" w:rsidP="00371CC4">
      <w:pPr>
        <w:jc w:val="right"/>
        <w:rPr>
          <w:b/>
          <w:bCs/>
          <w:sz w:val="20"/>
          <w:szCs w:val="20"/>
        </w:rPr>
      </w:pPr>
      <w:r w:rsidRPr="005D39FE">
        <w:rPr>
          <w:b/>
          <w:bCs/>
          <w:sz w:val="20"/>
          <w:szCs w:val="20"/>
        </w:rPr>
        <w:t xml:space="preserve">                                                      </w:t>
      </w:r>
      <w:r w:rsidR="00371CC4" w:rsidRPr="005D39FE">
        <w:rPr>
          <w:b/>
          <w:bCs/>
          <w:sz w:val="20"/>
          <w:szCs w:val="20"/>
        </w:rPr>
        <w:t xml:space="preserve">               </w:t>
      </w:r>
    </w:p>
    <w:p w:rsidR="00371CC4" w:rsidRPr="005D39FE" w:rsidRDefault="00371CC4" w:rsidP="00371CC4">
      <w:pPr>
        <w:jc w:val="right"/>
        <w:rPr>
          <w:sz w:val="20"/>
          <w:szCs w:val="20"/>
        </w:rPr>
      </w:pPr>
      <w:r w:rsidRPr="005D39FE">
        <w:rPr>
          <w:sz w:val="20"/>
          <w:szCs w:val="20"/>
        </w:rPr>
        <w:t>УТВЕРЖДЕН</w:t>
      </w:r>
    </w:p>
    <w:p w:rsidR="00371CC4" w:rsidRPr="005D39FE" w:rsidRDefault="00371CC4" w:rsidP="00371CC4">
      <w:pPr>
        <w:jc w:val="right"/>
        <w:rPr>
          <w:sz w:val="20"/>
          <w:szCs w:val="20"/>
        </w:rPr>
      </w:pPr>
      <w:r w:rsidRPr="005D39FE">
        <w:rPr>
          <w:sz w:val="20"/>
          <w:szCs w:val="20"/>
        </w:rPr>
        <w:t>Приказом муниципального бюджетного учреждения культуры</w:t>
      </w:r>
    </w:p>
    <w:p w:rsidR="00371CC4" w:rsidRPr="005D39FE" w:rsidRDefault="00371CC4" w:rsidP="00371CC4">
      <w:pPr>
        <w:jc w:val="right"/>
        <w:rPr>
          <w:sz w:val="20"/>
          <w:szCs w:val="20"/>
        </w:rPr>
      </w:pPr>
      <w:r w:rsidRPr="005D39FE">
        <w:rPr>
          <w:sz w:val="20"/>
          <w:szCs w:val="20"/>
        </w:rPr>
        <w:t xml:space="preserve"> «Центральная сельская библиотека» Кавказского сельского поселения</w:t>
      </w:r>
    </w:p>
    <w:p w:rsidR="00371CC4" w:rsidRPr="005D39FE" w:rsidRDefault="00371CC4" w:rsidP="00371CC4">
      <w:pPr>
        <w:jc w:val="right"/>
        <w:rPr>
          <w:sz w:val="20"/>
          <w:szCs w:val="20"/>
        </w:rPr>
      </w:pPr>
      <w:r w:rsidRPr="005D39FE">
        <w:rPr>
          <w:sz w:val="20"/>
          <w:szCs w:val="20"/>
        </w:rPr>
        <w:t xml:space="preserve"> Кавказского района  </w:t>
      </w:r>
      <w:r w:rsidR="007D0870" w:rsidRPr="005D39FE">
        <w:rPr>
          <w:sz w:val="20"/>
          <w:szCs w:val="20"/>
        </w:rPr>
        <w:t>27.07.2022 № 49-п</w:t>
      </w:r>
    </w:p>
    <w:p w:rsidR="00371CC4" w:rsidRPr="005D39FE" w:rsidRDefault="00371CC4" w:rsidP="00371CC4">
      <w:pPr>
        <w:jc w:val="right"/>
        <w:rPr>
          <w:sz w:val="20"/>
          <w:szCs w:val="20"/>
        </w:rPr>
      </w:pPr>
      <w:r w:rsidRPr="005D39FE">
        <w:rPr>
          <w:sz w:val="20"/>
          <w:szCs w:val="20"/>
        </w:rPr>
        <w:t>О проведен</w:t>
      </w:r>
      <w:proofErr w:type="gramStart"/>
      <w:r w:rsidRPr="005D39FE">
        <w:rPr>
          <w:sz w:val="20"/>
          <w:szCs w:val="20"/>
        </w:rPr>
        <w:t>ии ау</w:t>
      </w:r>
      <w:proofErr w:type="gramEnd"/>
      <w:r w:rsidRPr="005D39FE">
        <w:rPr>
          <w:sz w:val="20"/>
          <w:szCs w:val="20"/>
        </w:rPr>
        <w:t>кциона на право заключения договора</w:t>
      </w:r>
    </w:p>
    <w:p w:rsidR="00371CC4" w:rsidRPr="005D39FE" w:rsidRDefault="00371CC4" w:rsidP="00371CC4">
      <w:pPr>
        <w:jc w:val="right"/>
        <w:rPr>
          <w:sz w:val="20"/>
          <w:szCs w:val="20"/>
        </w:rPr>
      </w:pPr>
      <w:r w:rsidRPr="005D39FE">
        <w:rPr>
          <w:sz w:val="20"/>
          <w:szCs w:val="20"/>
        </w:rPr>
        <w:t xml:space="preserve"> аренды  нежилого помещения в здании, </w:t>
      </w:r>
    </w:p>
    <w:p w:rsidR="00371CC4" w:rsidRPr="005D39FE" w:rsidRDefault="00371CC4" w:rsidP="00371CC4">
      <w:pPr>
        <w:jc w:val="right"/>
        <w:rPr>
          <w:sz w:val="20"/>
          <w:szCs w:val="20"/>
        </w:rPr>
      </w:pPr>
      <w:proofErr w:type="gramStart"/>
      <w:r w:rsidRPr="005D39FE">
        <w:rPr>
          <w:sz w:val="20"/>
          <w:szCs w:val="20"/>
        </w:rPr>
        <w:t>находящемся  в оперативном управлении</w:t>
      </w:r>
      <w:proofErr w:type="gramEnd"/>
    </w:p>
    <w:p w:rsidR="00371CC4" w:rsidRPr="005D39FE" w:rsidRDefault="00371CC4" w:rsidP="00371CC4">
      <w:pPr>
        <w:jc w:val="right"/>
        <w:rPr>
          <w:sz w:val="20"/>
          <w:szCs w:val="20"/>
        </w:rPr>
      </w:pPr>
      <w:r w:rsidRPr="005D39FE">
        <w:rPr>
          <w:sz w:val="20"/>
          <w:szCs w:val="20"/>
        </w:rPr>
        <w:t xml:space="preserve"> муниципального  бюджетного учреждения культуры </w:t>
      </w:r>
    </w:p>
    <w:p w:rsidR="00371CC4" w:rsidRPr="005D39FE" w:rsidRDefault="00371CC4" w:rsidP="00371CC4">
      <w:pPr>
        <w:jc w:val="right"/>
        <w:rPr>
          <w:sz w:val="20"/>
          <w:szCs w:val="20"/>
        </w:rPr>
      </w:pPr>
      <w:r w:rsidRPr="005D39FE">
        <w:rPr>
          <w:sz w:val="20"/>
          <w:szCs w:val="20"/>
        </w:rPr>
        <w:t xml:space="preserve">«Центральная  сельская библиотека» </w:t>
      </w:r>
    </w:p>
    <w:p w:rsidR="00371CC4" w:rsidRPr="005D39FE" w:rsidRDefault="00371CC4" w:rsidP="00371CC4">
      <w:pPr>
        <w:jc w:val="right"/>
        <w:rPr>
          <w:sz w:val="20"/>
          <w:szCs w:val="20"/>
        </w:rPr>
      </w:pPr>
      <w:r w:rsidRPr="005D39FE">
        <w:rPr>
          <w:sz w:val="20"/>
          <w:szCs w:val="20"/>
        </w:rPr>
        <w:t>Кавказского сельского поселения</w:t>
      </w:r>
    </w:p>
    <w:p w:rsidR="00371CC4" w:rsidRPr="005D39FE" w:rsidRDefault="00371CC4" w:rsidP="00371CC4">
      <w:pPr>
        <w:jc w:val="right"/>
        <w:rPr>
          <w:sz w:val="20"/>
          <w:szCs w:val="20"/>
        </w:rPr>
      </w:pPr>
      <w:r w:rsidRPr="005D39FE">
        <w:rPr>
          <w:sz w:val="20"/>
          <w:szCs w:val="20"/>
        </w:rPr>
        <w:t xml:space="preserve"> Кавказского района</w:t>
      </w:r>
    </w:p>
    <w:p w:rsidR="00371CC4" w:rsidRPr="005D39FE" w:rsidRDefault="00371CC4" w:rsidP="00371CC4">
      <w:pPr>
        <w:jc w:val="right"/>
        <w:rPr>
          <w:b/>
          <w:bCs/>
          <w:sz w:val="20"/>
          <w:szCs w:val="20"/>
        </w:rPr>
      </w:pPr>
    </w:p>
    <w:p w:rsidR="00371CC4" w:rsidRPr="005D39FE" w:rsidRDefault="00371CC4" w:rsidP="00FF6EAB">
      <w:pPr>
        <w:rPr>
          <w:b/>
          <w:bCs/>
          <w:sz w:val="20"/>
          <w:szCs w:val="20"/>
        </w:rPr>
      </w:pPr>
    </w:p>
    <w:p w:rsidR="00371CC4" w:rsidRPr="005D39FE" w:rsidRDefault="00371CC4" w:rsidP="00FF6EAB">
      <w:pPr>
        <w:rPr>
          <w:b/>
          <w:bCs/>
          <w:sz w:val="20"/>
          <w:szCs w:val="20"/>
        </w:rPr>
      </w:pPr>
    </w:p>
    <w:p w:rsidR="0059311A" w:rsidRPr="005D39FE" w:rsidRDefault="0059311A" w:rsidP="007D630C">
      <w:pPr>
        <w:jc w:val="center"/>
        <w:rPr>
          <w:sz w:val="20"/>
          <w:szCs w:val="20"/>
        </w:rPr>
      </w:pPr>
      <w:r w:rsidRPr="005D39FE">
        <w:rPr>
          <w:b/>
          <w:bCs/>
          <w:sz w:val="20"/>
          <w:szCs w:val="20"/>
        </w:rPr>
        <w:t xml:space="preserve">ДОГОВОР № </w:t>
      </w:r>
      <w:r w:rsidRPr="005D39FE">
        <w:rPr>
          <w:b/>
          <w:bCs/>
          <w:sz w:val="20"/>
          <w:szCs w:val="20"/>
          <w:u w:val="single"/>
        </w:rPr>
        <w:t>_</w:t>
      </w:r>
    </w:p>
    <w:p w:rsidR="007D630C" w:rsidRPr="005D39FE" w:rsidRDefault="0059311A" w:rsidP="007D630C">
      <w:pPr>
        <w:jc w:val="center"/>
        <w:rPr>
          <w:b/>
          <w:sz w:val="20"/>
          <w:szCs w:val="20"/>
        </w:rPr>
      </w:pPr>
      <w:r w:rsidRPr="005D39FE">
        <w:rPr>
          <w:b/>
          <w:bCs/>
          <w:sz w:val="20"/>
          <w:szCs w:val="20"/>
        </w:rPr>
        <w:t xml:space="preserve">аренды  </w:t>
      </w:r>
      <w:r w:rsidRPr="005D39FE">
        <w:rPr>
          <w:rFonts w:eastAsia="Arial"/>
          <w:b/>
          <w:bCs/>
          <w:sz w:val="20"/>
          <w:szCs w:val="20"/>
        </w:rPr>
        <w:t xml:space="preserve">нежилого помещения в здании, находящемся в оперативном управлении </w:t>
      </w:r>
      <w:r w:rsidRPr="005D39FE">
        <w:rPr>
          <w:b/>
          <w:sz w:val="20"/>
          <w:szCs w:val="20"/>
        </w:rPr>
        <w:t xml:space="preserve">муниципального бюджетного учреждения культуры </w:t>
      </w:r>
    </w:p>
    <w:p w:rsidR="0059311A" w:rsidRPr="005D39FE" w:rsidRDefault="0059311A" w:rsidP="007D630C">
      <w:pPr>
        <w:jc w:val="center"/>
        <w:rPr>
          <w:sz w:val="20"/>
          <w:szCs w:val="20"/>
        </w:rPr>
      </w:pPr>
      <w:r w:rsidRPr="005D39FE">
        <w:rPr>
          <w:b/>
          <w:sz w:val="20"/>
          <w:szCs w:val="20"/>
        </w:rPr>
        <w:t>«Центральная сельская библиотека» Кавказского сельского поселения Кавказского района</w:t>
      </w:r>
    </w:p>
    <w:p w:rsidR="0059311A" w:rsidRPr="005D39FE" w:rsidRDefault="0059311A" w:rsidP="00FF6EAB">
      <w:pPr>
        <w:jc w:val="center"/>
        <w:rPr>
          <w:b/>
          <w:sz w:val="20"/>
          <w:szCs w:val="20"/>
        </w:rPr>
      </w:pPr>
    </w:p>
    <w:p w:rsidR="0059311A" w:rsidRPr="005D39FE" w:rsidRDefault="0059311A" w:rsidP="00FF6EAB">
      <w:pPr>
        <w:rPr>
          <w:sz w:val="20"/>
          <w:szCs w:val="20"/>
        </w:rPr>
      </w:pPr>
      <w:r w:rsidRPr="005D39FE">
        <w:rPr>
          <w:sz w:val="20"/>
          <w:szCs w:val="20"/>
        </w:rPr>
        <w:t xml:space="preserve">ст. </w:t>
      </w:r>
      <w:proofErr w:type="gramStart"/>
      <w:r w:rsidRPr="005D39FE">
        <w:rPr>
          <w:sz w:val="20"/>
          <w:szCs w:val="20"/>
        </w:rPr>
        <w:t>Кавказская</w:t>
      </w:r>
      <w:proofErr w:type="gramEnd"/>
      <w:r w:rsidRPr="005D39FE">
        <w:rPr>
          <w:sz w:val="20"/>
          <w:szCs w:val="20"/>
        </w:rPr>
        <w:t xml:space="preserve">                                                                                </w:t>
      </w:r>
      <w:r w:rsidR="009E571E" w:rsidRPr="005D39FE">
        <w:rPr>
          <w:sz w:val="20"/>
          <w:szCs w:val="20"/>
        </w:rPr>
        <w:t xml:space="preserve">  </w:t>
      </w:r>
      <w:r w:rsidRPr="005D39FE">
        <w:rPr>
          <w:sz w:val="20"/>
          <w:szCs w:val="20"/>
        </w:rPr>
        <w:t xml:space="preserve">  </w:t>
      </w:r>
      <w:r w:rsidR="000F200B" w:rsidRPr="005D39FE">
        <w:rPr>
          <w:sz w:val="20"/>
          <w:szCs w:val="20"/>
        </w:rPr>
        <w:t>«___»</w:t>
      </w:r>
      <w:r w:rsidR="00030118" w:rsidRPr="005D39FE">
        <w:rPr>
          <w:sz w:val="20"/>
          <w:szCs w:val="20"/>
        </w:rPr>
        <w:t xml:space="preserve"> </w:t>
      </w:r>
      <w:r w:rsidR="000F200B" w:rsidRPr="005D39FE">
        <w:rPr>
          <w:sz w:val="20"/>
          <w:szCs w:val="20"/>
        </w:rPr>
        <w:t>_____</w:t>
      </w:r>
      <w:r w:rsidR="00030118" w:rsidRPr="005D39FE">
        <w:rPr>
          <w:sz w:val="20"/>
          <w:szCs w:val="20"/>
        </w:rPr>
        <w:t xml:space="preserve"> </w:t>
      </w:r>
      <w:r w:rsidRPr="005D39FE">
        <w:rPr>
          <w:sz w:val="20"/>
          <w:szCs w:val="20"/>
        </w:rPr>
        <w:t>202</w:t>
      </w:r>
      <w:r w:rsidR="000F200B" w:rsidRPr="005D39FE">
        <w:rPr>
          <w:sz w:val="20"/>
          <w:szCs w:val="20"/>
        </w:rPr>
        <w:t>2</w:t>
      </w:r>
      <w:r w:rsidRPr="005D39FE">
        <w:rPr>
          <w:sz w:val="20"/>
          <w:szCs w:val="20"/>
        </w:rPr>
        <w:t xml:space="preserve"> года</w:t>
      </w:r>
    </w:p>
    <w:p w:rsidR="0059311A" w:rsidRPr="005D39FE" w:rsidRDefault="0059311A" w:rsidP="00FF6EAB">
      <w:pPr>
        <w:rPr>
          <w:sz w:val="20"/>
          <w:szCs w:val="20"/>
        </w:rPr>
      </w:pPr>
    </w:p>
    <w:p w:rsidR="0059311A" w:rsidRPr="005D39FE" w:rsidRDefault="0059311A" w:rsidP="00FF6EAB">
      <w:pPr>
        <w:jc w:val="both"/>
        <w:rPr>
          <w:sz w:val="20"/>
          <w:szCs w:val="20"/>
        </w:rPr>
      </w:pPr>
      <w:r w:rsidRPr="005D39FE">
        <w:rPr>
          <w:sz w:val="20"/>
          <w:szCs w:val="20"/>
        </w:rPr>
        <w:tab/>
        <w:t xml:space="preserve">Муниципальное бюджетное учреждение культуры «Центральная сельская библиотека» Кавказского сельского поселения Кавказского района, именуемое в дальнейшем «Арендодатель», в лице директора  Дешевых Натальи Анатольевны,  действующей  на  основании   Устава,   с   одной   стороны и   </w:t>
      </w:r>
      <w:r w:rsidR="004C797E" w:rsidRPr="005D39FE">
        <w:rPr>
          <w:sz w:val="20"/>
          <w:szCs w:val="20"/>
        </w:rPr>
        <w:t>______________________________________________</w:t>
      </w:r>
      <w:proofErr w:type="gramStart"/>
      <w:r w:rsidR="00B05FB7" w:rsidRPr="005D39FE">
        <w:rPr>
          <w:sz w:val="20"/>
          <w:szCs w:val="20"/>
        </w:rPr>
        <w:t xml:space="preserve"> ,</w:t>
      </w:r>
      <w:proofErr w:type="gramEnd"/>
      <w:r w:rsidR="00B05FB7" w:rsidRPr="005D39FE">
        <w:rPr>
          <w:sz w:val="20"/>
          <w:szCs w:val="20"/>
        </w:rPr>
        <w:t xml:space="preserve"> именуемое в дальнейшем «Арендатор», в лице ________________________________________, действующем на основании </w:t>
      </w:r>
      <w:r w:rsidR="004C797E" w:rsidRPr="005D39FE">
        <w:rPr>
          <w:sz w:val="20"/>
          <w:szCs w:val="20"/>
        </w:rPr>
        <w:t>___________________</w:t>
      </w:r>
      <w:r w:rsidR="00B05FB7" w:rsidRPr="005D39FE">
        <w:rPr>
          <w:sz w:val="20"/>
          <w:szCs w:val="20"/>
        </w:rPr>
        <w:t xml:space="preserve">___, с другой стороны, совместно именуемые «Стороны», а по отдельности «Сторона», </w:t>
      </w:r>
      <w:r w:rsidRPr="005D39FE">
        <w:rPr>
          <w:sz w:val="20"/>
          <w:szCs w:val="20"/>
        </w:rPr>
        <w:t>в соответствии со ст. 17.1 Федерального закона  от 26.07.2006г. №135-ФЗ «О защите конкуренции»</w:t>
      </w:r>
      <w:r w:rsidR="008609D0" w:rsidRPr="005D39FE">
        <w:rPr>
          <w:sz w:val="20"/>
          <w:szCs w:val="20"/>
        </w:rPr>
        <w:t xml:space="preserve">, </w:t>
      </w:r>
      <w:r w:rsidRPr="005D39FE">
        <w:rPr>
          <w:sz w:val="20"/>
          <w:szCs w:val="20"/>
        </w:rPr>
        <w:t xml:space="preserve">заключили настоящий договор  (далее - Договор) о нижеследующем:   </w:t>
      </w:r>
    </w:p>
    <w:p w:rsidR="0059311A" w:rsidRPr="005D39FE" w:rsidRDefault="0059311A" w:rsidP="005D39FE">
      <w:pPr>
        <w:pStyle w:val="21"/>
        <w:jc w:val="center"/>
        <w:rPr>
          <w:b/>
          <w:bCs/>
          <w:sz w:val="20"/>
          <w:szCs w:val="20"/>
        </w:rPr>
      </w:pPr>
      <w:r w:rsidRPr="005D39FE">
        <w:rPr>
          <w:b/>
          <w:bCs/>
          <w:sz w:val="20"/>
          <w:szCs w:val="20"/>
        </w:rPr>
        <w:t>1. ПРЕДМЕТ ДОГОВОРА</w:t>
      </w:r>
    </w:p>
    <w:p w:rsidR="0059311A" w:rsidRPr="005D39FE" w:rsidRDefault="0059311A" w:rsidP="00FF6EAB">
      <w:pPr>
        <w:pStyle w:val="ab"/>
        <w:ind w:left="-30" w:firstLine="314"/>
        <w:rPr>
          <w:sz w:val="20"/>
          <w:szCs w:val="20"/>
        </w:rPr>
      </w:pPr>
      <w:r w:rsidRPr="005D39FE">
        <w:rPr>
          <w:sz w:val="20"/>
          <w:szCs w:val="20"/>
        </w:rPr>
        <w:t xml:space="preserve">1.1. </w:t>
      </w:r>
      <w:proofErr w:type="gramStart"/>
      <w:r w:rsidRPr="005D39FE">
        <w:rPr>
          <w:sz w:val="20"/>
          <w:szCs w:val="20"/>
        </w:rPr>
        <w:t>Арендодатель передает, а Арендатор принимает в аренду нежилые помещения в здании</w:t>
      </w:r>
      <w:r w:rsidR="008609D0" w:rsidRPr="005D39FE">
        <w:rPr>
          <w:sz w:val="20"/>
          <w:szCs w:val="20"/>
        </w:rPr>
        <w:t>,</w:t>
      </w:r>
      <w:r w:rsidRPr="005D39FE">
        <w:rPr>
          <w:sz w:val="20"/>
          <w:szCs w:val="20"/>
        </w:rPr>
        <w:t xml:space="preserve"> находяще</w:t>
      </w:r>
      <w:r w:rsidR="004C797E" w:rsidRPr="005D39FE">
        <w:rPr>
          <w:sz w:val="20"/>
          <w:szCs w:val="20"/>
        </w:rPr>
        <w:t>мся</w:t>
      </w:r>
      <w:r w:rsidRPr="005D39FE">
        <w:rPr>
          <w:sz w:val="20"/>
          <w:szCs w:val="20"/>
        </w:rPr>
        <w:t xml:space="preserve">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расположенно</w:t>
      </w:r>
      <w:r w:rsidR="004C797E" w:rsidRPr="005D39FE">
        <w:rPr>
          <w:sz w:val="20"/>
          <w:szCs w:val="20"/>
        </w:rPr>
        <w:t>м</w:t>
      </w:r>
      <w:r w:rsidRPr="005D39FE">
        <w:rPr>
          <w:sz w:val="20"/>
          <w:szCs w:val="20"/>
        </w:rPr>
        <w:t xml:space="preserve">  по адресу: ст. Кавказская, пер. Первомайский, 8</w:t>
      </w:r>
      <w:r w:rsidR="004C797E" w:rsidRPr="005D39FE">
        <w:rPr>
          <w:sz w:val="20"/>
          <w:szCs w:val="20"/>
        </w:rPr>
        <w:t>,</w:t>
      </w:r>
      <w:r w:rsidRPr="005D39FE">
        <w:rPr>
          <w:sz w:val="20"/>
          <w:szCs w:val="20"/>
        </w:rPr>
        <w:t xml:space="preserve"> общей площадью 51,2 кв.м. с использованием мест общего пользования</w:t>
      </w:r>
      <w:r w:rsidR="004C797E" w:rsidRPr="005D39FE">
        <w:rPr>
          <w:sz w:val="20"/>
          <w:szCs w:val="20"/>
        </w:rPr>
        <w:t>,</w:t>
      </w:r>
      <w:r w:rsidRPr="005D39FE">
        <w:rPr>
          <w:sz w:val="20"/>
          <w:szCs w:val="20"/>
        </w:rPr>
        <w:t xml:space="preserve"> в состоянии</w:t>
      </w:r>
      <w:r w:rsidR="008609D0" w:rsidRPr="005D39FE">
        <w:rPr>
          <w:sz w:val="20"/>
          <w:szCs w:val="20"/>
        </w:rPr>
        <w:t>,</w:t>
      </w:r>
      <w:r w:rsidRPr="005D39FE">
        <w:rPr>
          <w:sz w:val="20"/>
          <w:szCs w:val="20"/>
        </w:rPr>
        <w:t xml:space="preserve"> позволяющем нормальную их эксплуатацию (далее – нежилые помещения).  </w:t>
      </w:r>
      <w:proofErr w:type="gramEnd"/>
    </w:p>
    <w:p w:rsidR="0059311A" w:rsidRPr="005D39FE" w:rsidRDefault="008609D0" w:rsidP="00FF6EAB">
      <w:pPr>
        <w:pStyle w:val="ab"/>
        <w:ind w:left="-57" w:firstLine="314"/>
        <w:rPr>
          <w:sz w:val="20"/>
          <w:szCs w:val="20"/>
        </w:rPr>
      </w:pPr>
      <w:r w:rsidRPr="005D39FE">
        <w:rPr>
          <w:sz w:val="20"/>
          <w:szCs w:val="20"/>
        </w:rPr>
        <w:t xml:space="preserve"> </w:t>
      </w:r>
      <w:r w:rsidR="0059311A" w:rsidRPr="005D39FE">
        <w:rPr>
          <w:sz w:val="20"/>
          <w:szCs w:val="20"/>
        </w:rPr>
        <w:t xml:space="preserve">1.2. Целевое назначение переданных в аренду нежилых помещений: служебные помещения для оказания услуг.  </w:t>
      </w:r>
    </w:p>
    <w:p w:rsidR="00B05FB7" w:rsidRPr="005D39FE" w:rsidRDefault="00B05FB7" w:rsidP="00FF6EAB">
      <w:pPr>
        <w:ind w:firstLine="314"/>
        <w:jc w:val="both"/>
        <w:rPr>
          <w:sz w:val="20"/>
          <w:szCs w:val="20"/>
        </w:rPr>
      </w:pPr>
      <w:r w:rsidRPr="005D39FE">
        <w:rPr>
          <w:sz w:val="20"/>
          <w:szCs w:val="20"/>
        </w:rPr>
        <w:t>1.</w:t>
      </w:r>
      <w:r w:rsidR="002A6653" w:rsidRPr="005D39FE">
        <w:rPr>
          <w:sz w:val="20"/>
          <w:szCs w:val="20"/>
        </w:rPr>
        <w:t>3</w:t>
      </w:r>
      <w:r w:rsidRPr="005D39FE">
        <w:rPr>
          <w:sz w:val="20"/>
          <w:szCs w:val="20"/>
        </w:rPr>
        <w:t>. На момент заключения Договора Объект не отчужден, не передан во временное владение и пользование (в аренду), не заложен, в споре не состоит, под арестом не состоит.</w:t>
      </w:r>
    </w:p>
    <w:p w:rsidR="00B05FB7" w:rsidRPr="005D39FE" w:rsidRDefault="00B05FB7" w:rsidP="005D39FE">
      <w:pPr>
        <w:ind w:firstLine="314"/>
        <w:jc w:val="both"/>
        <w:rPr>
          <w:sz w:val="20"/>
          <w:szCs w:val="20"/>
        </w:rPr>
      </w:pPr>
      <w:r w:rsidRPr="005D39FE">
        <w:rPr>
          <w:sz w:val="20"/>
          <w:szCs w:val="20"/>
        </w:rPr>
        <w:t>1.</w:t>
      </w:r>
      <w:r w:rsidR="00030118" w:rsidRPr="005D39FE">
        <w:rPr>
          <w:sz w:val="20"/>
          <w:szCs w:val="20"/>
        </w:rPr>
        <w:t>4</w:t>
      </w:r>
      <w:r w:rsidRPr="005D39FE">
        <w:rPr>
          <w:sz w:val="20"/>
          <w:szCs w:val="20"/>
        </w:rPr>
        <w:t xml:space="preserve">. Передача во временное владение и пользование (в аренду) </w:t>
      </w:r>
      <w:r w:rsidR="002A6653" w:rsidRPr="005D39FE">
        <w:rPr>
          <w:sz w:val="20"/>
          <w:szCs w:val="20"/>
        </w:rPr>
        <w:t>нежилых помещений</w:t>
      </w:r>
      <w:r w:rsidRPr="005D39FE">
        <w:rPr>
          <w:sz w:val="20"/>
          <w:szCs w:val="20"/>
        </w:rPr>
        <w:t xml:space="preserve"> не влечет передачу прав собственности на</w:t>
      </w:r>
      <w:r w:rsidR="002A6653" w:rsidRPr="005D39FE">
        <w:rPr>
          <w:sz w:val="20"/>
          <w:szCs w:val="20"/>
        </w:rPr>
        <w:t xml:space="preserve"> них.</w:t>
      </w:r>
      <w:r w:rsidRPr="005D39FE">
        <w:rPr>
          <w:sz w:val="20"/>
          <w:szCs w:val="20"/>
        </w:rPr>
        <w:t xml:space="preserve"> </w:t>
      </w:r>
    </w:p>
    <w:p w:rsidR="002A6653" w:rsidRPr="005D39FE" w:rsidRDefault="002A6653" w:rsidP="005D39FE">
      <w:pPr>
        <w:ind w:firstLine="314"/>
        <w:jc w:val="center"/>
        <w:rPr>
          <w:b/>
          <w:sz w:val="20"/>
          <w:szCs w:val="20"/>
        </w:rPr>
      </w:pPr>
      <w:r w:rsidRPr="005D39FE">
        <w:rPr>
          <w:b/>
          <w:sz w:val="20"/>
          <w:szCs w:val="20"/>
        </w:rPr>
        <w:t>2. СРОК ДЕЙСТВИЯ НАСТОЯЩЕГО ДОГОВОРА</w:t>
      </w:r>
    </w:p>
    <w:p w:rsidR="002A6653" w:rsidRPr="005D39FE" w:rsidRDefault="00030118" w:rsidP="00FF6EAB">
      <w:pPr>
        <w:pStyle w:val="Standard"/>
        <w:spacing w:after="240"/>
        <w:ind w:firstLine="314"/>
        <w:jc w:val="both"/>
        <w:rPr>
          <w:color w:val="000000"/>
          <w:sz w:val="20"/>
          <w:szCs w:val="20"/>
        </w:rPr>
      </w:pPr>
      <w:r w:rsidRPr="005D39FE">
        <w:rPr>
          <w:sz w:val="20"/>
          <w:szCs w:val="20"/>
        </w:rPr>
        <w:t>2</w:t>
      </w:r>
      <w:r w:rsidR="002A6653" w:rsidRPr="005D39FE">
        <w:rPr>
          <w:sz w:val="20"/>
          <w:szCs w:val="20"/>
        </w:rPr>
        <w:t>.1.</w:t>
      </w:r>
      <w:r w:rsidR="002A6653" w:rsidRPr="005D39FE">
        <w:rPr>
          <w:sz w:val="20"/>
          <w:szCs w:val="20"/>
        </w:rPr>
        <w:tab/>
      </w:r>
      <w:r w:rsidR="002A6653" w:rsidRPr="005D39FE">
        <w:rPr>
          <w:color w:val="000000"/>
          <w:sz w:val="20"/>
          <w:szCs w:val="20"/>
        </w:rPr>
        <w:t xml:space="preserve">Настоящий Договор  </w:t>
      </w:r>
      <w:r w:rsidRPr="005D39FE">
        <w:rPr>
          <w:color w:val="000000"/>
          <w:sz w:val="20"/>
          <w:szCs w:val="20"/>
        </w:rPr>
        <w:t xml:space="preserve">вступает в силу с 01.09.2022 года </w:t>
      </w:r>
      <w:r w:rsidR="00094031" w:rsidRPr="005D39FE">
        <w:rPr>
          <w:color w:val="000000"/>
          <w:sz w:val="20"/>
          <w:szCs w:val="20"/>
        </w:rPr>
        <w:t xml:space="preserve">и действует по 31.07.2023 года, а в части </w:t>
      </w:r>
      <w:r w:rsidR="00027A7F" w:rsidRPr="005D39FE">
        <w:rPr>
          <w:color w:val="000000"/>
          <w:sz w:val="20"/>
          <w:szCs w:val="20"/>
        </w:rPr>
        <w:t>исполнения обязательств – до полного исполнения обязатель</w:t>
      </w:r>
      <w:proofErr w:type="gramStart"/>
      <w:r w:rsidR="00027A7F" w:rsidRPr="005D39FE">
        <w:rPr>
          <w:color w:val="000000"/>
          <w:sz w:val="20"/>
          <w:szCs w:val="20"/>
        </w:rPr>
        <w:t>ств ст</w:t>
      </w:r>
      <w:proofErr w:type="gramEnd"/>
      <w:r w:rsidR="00027A7F" w:rsidRPr="005D39FE">
        <w:rPr>
          <w:color w:val="000000"/>
          <w:sz w:val="20"/>
          <w:szCs w:val="20"/>
        </w:rPr>
        <w:t>оронами.</w:t>
      </w:r>
    </w:p>
    <w:p w:rsidR="005D39FE" w:rsidRDefault="00094031" w:rsidP="005D39FE">
      <w:pPr>
        <w:pStyle w:val="Standard"/>
        <w:ind w:firstLine="314"/>
        <w:jc w:val="both"/>
        <w:rPr>
          <w:sz w:val="20"/>
          <w:szCs w:val="20"/>
        </w:rPr>
      </w:pPr>
      <w:r w:rsidRPr="005D39FE">
        <w:rPr>
          <w:sz w:val="20"/>
          <w:szCs w:val="20"/>
        </w:rPr>
        <w:t>2.1.</w:t>
      </w:r>
      <w:r w:rsidRPr="005D39FE">
        <w:rPr>
          <w:sz w:val="20"/>
          <w:szCs w:val="20"/>
        </w:rPr>
        <w:tab/>
        <w:t>Настоящий Договор  вступает в силу с момента подписания, действует по 31.07.2023 года, и распространяет свое действие на правоотношения сторон, возникшие с 01.09.2022 года.</w:t>
      </w:r>
    </w:p>
    <w:p w:rsidR="002A6653" w:rsidRPr="005D39FE" w:rsidRDefault="002A6653" w:rsidP="005D39FE">
      <w:pPr>
        <w:pStyle w:val="Standard"/>
        <w:ind w:firstLine="314"/>
        <w:jc w:val="center"/>
        <w:rPr>
          <w:sz w:val="20"/>
          <w:szCs w:val="20"/>
        </w:rPr>
      </w:pPr>
      <w:r w:rsidRPr="005D39FE">
        <w:rPr>
          <w:b/>
          <w:bCs/>
          <w:sz w:val="20"/>
          <w:szCs w:val="20"/>
        </w:rPr>
        <w:t>3. ПЛАТЕЖИ И РАСЧЕТЫ ПО ДОГОВОРУ</w:t>
      </w:r>
    </w:p>
    <w:p w:rsidR="00607BF3" w:rsidRPr="005D39FE" w:rsidRDefault="00607BF3" w:rsidP="00FF6EAB">
      <w:pPr>
        <w:ind w:firstLine="314"/>
        <w:jc w:val="both"/>
        <w:rPr>
          <w:bCs/>
          <w:color w:val="000000"/>
          <w:sz w:val="20"/>
          <w:szCs w:val="20"/>
        </w:rPr>
      </w:pPr>
      <w:r w:rsidRPr="005D39FE">
        <w:rPr>
          <w:bCs/>
          <w:color w:val="000000"/>
          <w:sz w:val="20"/>
          <w:szCs w:val="20"/>
        </w:rPr>
        <w:t>3.1. Цена договора составляет</w:t>
      </w:r>
      <w:proofErr w:type="gramStart"/>
      <w:r w:rsidRPr="005D39FE">
        <w:rPr>
          <w:bCs/>
          <w:color w:val="000000"/>
          <w:sz w:val="20"/>
          <w:szCs w:val="20"/>
        </w:rPr>
        <w:t xml:space="preserve"> _________ ( _________) </w:t>
      </w:r>
      <w:proofErr w:type="gramEnd"/>
      <w:r w:rsidRPr="005D39FE">
        <w:rPr>
          <w:bCs/>
          <w:color w:val="000000"/>
          <w:sz w:val="20"/>
          <w:szCs w:val="20"/>
        </w:rPr>
        <w:t>рублей ___ копеек, включая НДС ______ (_____) рублей___ копеек.</w:t>
      </w:r>
    </w:p>
    <w:p w:rsidR="002A6653" w:rsidRPr="005D39FE" w:rsidRDefault="00030118" w:rsidP="00FF6EAB">
      <w:pPr>
        <w:ind w:firstLine="314"/>
        <w:jc w:val="both"/>
        <w:rPr>
          <w:bCs/>
          <w:color w:val="000000"/>
          <w:sz w:val="20"/>
          <w:szCs w:val="20"/>
        </w:rPr>
      </w:pPr>
      <w:r w:rsidRPr="005D39FE">
        <w:rPr>
          <w:sz w:val="20"/>
          <w:szCs w:val="20"/>
        </w:rPr>
        <w:t>3</w:t>
      </w:r>
      <w:r w:rsidR="00607BF3" w:rsidRPr="005D39FE">
        <w:rPr>
          <w:sz w:val="20"/>
          <w:szCs w:val="20"/>
        </w:rPr>
        <w:t>.2</w:t>
      </w:r>
      <w:r w:rsidR="002A6653" w:rsidRPr="005D39FE">
        <w:rPr>
          <w:sz w:val="20"/>
          <w:szCs w:val="20"/>
        </w:rPr>
        <w:t>.</w:t>
      </w:r>
      <w:r w:rsidR="002A6653" w:rsidRPr="005D39FE">
        <w:rPr>
          <w:bCs/>
          <w:color w:val="000000"/>
          <w:sz w:val="20"/>
          <w:szCs w:val="20"/>
        </w:rPr>
        <w:t xml:space="preserve"> </w:t>
      </w:r>
      <w:r w:rsidR="00607BF3" w:rsidRPr="005D39FE">
        <w:rPr>
          <w:sz w:val="20"/>
          <w:szCs w:val="20"/>
        </w:rPr>
        <w:t>Согласно расчета (Приложение №2 к настоящему Договору) за  указанные в  пункте 1.1. настоящего договора нежилые помещения, переданные в аренду, устанавливается арендная плата в сумме</w:t>
      </w:r>
      <w:proofErr w:type="gramStart"/>
      <w:r w:rsidR="00607BF3" w:rsidRPr="005D39FE">
        <w:rPr>
          <w:bCs/>
          <w:color w:val="000000"/>
          <w:sz w:val="20"/>
          <w:szCs w:val="20"/>
        </w:rPr>
        <w:t xml:space="preserve"> </w:t>
      </w:r>
      <w:r w:rsidRPr="005D39FE">
        <w:rPr>
          <w:bCs/>
          <w:color w:val="000000"/>
          <w:sz w:val="20"/>
          <w:szCs w:val="20"/>
        </w:rPr>
        <w:t>_________</w:t>
      </w:r>
      <w:r w:rsidR="002A6653" w:rsidRPr="005D39FE">
        <w:rPr>
          <w:bCs/>
          <w:color w:val="000000"/>
          <w:sz w:val="20"/>
          <w:szCs w:val="20"/>
        </w:rPr>
        <w:t xml:space="preserve"> (</w:t>
      </w:r>
      <w:r w:rsidR="00607BF3" w:rsidRPr="005D39FE">
        <w:rPr>
          <w:bCs/>
          <w:color w:val="000000"/>
          <w:sz w:val="20"/>
          <w:szCs w:val="20"/>
        </w:rPr>
        <w:t>___</w:t>
      </w:r>
      <w:r w:rsidR="002A6653" w:rsidRPr="005D39FE">
        <w:rPr>
          <w:bCs/>
          <w:color w:val="000000"/>
          <w:sz w:val="20"/>
          <w:szCs w:val="20"/>
        </w:rPr>
        <w:t xml:space="preserve">) </w:t>
      </w:r>
      <w:proofErr w:type="gramEnd"/>
      <w:r w:rsidR="002A6653" w:rsidRPr="005D39FE">
        <w:rPr>
          <w:bCs/>
          <w:color w:val="000000"/>
          <w:sz w:val="20"/>
          <w:szCs w:val="20"/>
        </w:rPr>
        <w:t xml:space="preserve">рублей </w:t>
      </w:r>
      <w:r w:rsidR="00607BF3" w:rsidRPr="005D39FE">
        <w:rPr>
          <w:bCs/>
          <w:color w:val="000000"/>
          <w:sz w:val="20"/>
          <w:szCs w:val="20"/>
        </w:rPr>
        <w:t xml:space="preserve">___ копеек, </w:t>
      </w:r>
      <w:r w:rsidR="002A6653" w:rsidRPr="005D39FE">
        <w:rPr>
          <w:bCs/>
          <w:color w:val="000000"/>
          <w:sz w:val="20"/>
          <w:szCs w:val="20"/>
        </w:rPr>
        <w:t xml:space="preserve">из них НДС </w:t>
      </w:r>
      <w:r w:rsidR="00607BF3" w:rsidRPr="005D39FE">
        <w:rPr>
          <w:bCs/>
          <w:color w:val="000000"/>
          <w:sz w:val="20"/>
          <w:szCs w:val="20"/>
        </w:rPr>
        <w:t>____</w:t>
      </w:r>
      <w:r w:rsidR="002A6653" w:rsidRPr="005D39FE">
        <w:rPr>
          <w:bCs/>
          <w:color w:val="000000"/>
          <w:sz w:val="20"/>
          <w:szCs w:val="20"/>
        </w:rPr>
        <w:t xml:space="preserve"> (</w:t>
      </w:r>
      <w:r w:rsidR="00607BF3" w:rsidRPr="005D39FE">
        <w:rPr>
          <w:bCs/>
          <w:color w:val="000000"/>
          <w:sz w:val="20"/>
          <w:szCs w:val="20"/>
        </w:rPr>
        <w:t>____</w:t>
      </w:r>
      <w:r w:rsidR="002A6653" w:rsidRPr="005D39FE">
        <w:rPr>
          <w:bCs/>
          <w:color w:val="000000"/>
          <w:sz w:val="20"/>
          <w:szCs w:val="20"/>
        </w:rPr>
        <w:t xml:space="preserve">) рубля </w:t>
      </w:r>
      <w:r w:rsidR="00607BF3" w:rsidRPr="005D39FE">
        <w:rPr>
          <w:bCs/>
          <w:color w:val="000000"/>
          <w:sz w:val="20"/>
          <w:szCs w:val="20"/>
        </w:rPr>
        <w:t>____</w:t>
      </w:r>
      <w:r w:rsidR="008609D0" w:rsidRPr="005D39FE">
        <w:rPr>
          <w:bCs/>
          <w:color w:val="000000"/>
          <w:sz w:val="20"/>
          <w:szCs w:val="20"/>
        </w:rPr>
        <w:t xml:space="preserve"> копеек, арендная плата без учета НДС _________ (_).</w:t>
      </w:r>
      <w:r w:rsidR="002A6653" w:rsidRPr="005D39FE">
        <w:rPr>
          <w:bCs/>
          <w:color w:val="000000"/>
          <w:sz w:val="20"/>
          <w:szCs w:val="20"/>
        </w:rPr>
        <w:t xml:space="preserve"> Сумму НДС Арендатор исчисляет и уплачивает самостоятельно в соответствии с действующим налоговым законодательством РФ.</w:t>
      </w:r>
    </w:p>
    <w:p w:rsidR="002A6653" w:rsidRPr="005D39FE" w:rsidRDefault="00607BF3" w:rsidP="00FF6EAB">
      <w:pPr>
        <w:tabs>
          <w:tab w:val="left" w:pos="855"/>
        </w:tabs>
        <w:ind w:firstLine="314"/>
        <w:jc w:val="both"/>
        <w:rPr>
          <w:sz w:val="20"/>
          <w:szCs w:val="20"/>
        </w:rPr>
      </w:pPr>
      <w:r w:rsidRPr="005D39FE">
        <w:rPr>
          <w:sz w:val="20"/>
          <w:szCs w:val="20"/>
        </w:rPr>
        <w:t>3.3</w:t>
      </w:r>
      <w:r w:rsidR="002A6653" w:rsidRPr="005D39FE">
        <w:rPr>
          <w:sz w:val="20"/>
          <w:szCs w:val="20"/>
        </w:rPr>
        <w:t>.  Расчет   арендной   платы   выполнен   на   основании   отчета  о  рыночной  стоимости арендной платы</w:t>
      </w:r>
      <w:r w:rsidR="002A6653" w:rsidRPr="005D39FE">
        <w:rPr>
          <w:color w:val="FF0000"/>
          <w:sz w:val="20"/>
          <w:szCs w:val="20"/>
        </w:rPr>
        <w:t xml:space="preserve">  </w:t>
      </w:r>
      <w:r w:rsidR="002A6653" w:rsidRPr="005D39FE">
        <w:rPr>
          <w:sz w:val="20"/>
          <w:szCs w:val="20"/>
        </w:rPr>
        <w:t>№</w:t>
      </w:r>
      <w:r w:rsidR="007D0870" w:rsidRPr="005D39FE">
        <w:rPr>
          <w:sz w:val="20"/>
          <w:szCs w:val="20"/>
        </w:rPr>
        <w:t xml:space="preserve"> 02-01-22</w:t>
      </w:r>
      <w:r w:rsidR="002A6653" w:rsidRPr="005D39FE">
        <w:rPr>
          <w:sz w:val="20"/>
          <w:szCs w:val="20"/>
        </w:rPr>
        <w:t xml:space="preserve"> от </w:t>
      </w:r>
      <w:r w:rsidR="007D0870" w:rsidRPr="005D39FE">
        <w:rPr>
          <w:sz w:val="20"/>
          <w:szCs w:val="20"/>
        </w:rPr>
        <w:t xml:space="preserve"> 28.07.2022</w:t>
      </w:r>
      <w:r w:rsidR="002A6653" w:rsidRPr="005D39FE">
        <w:rPr>
          <w:sz w:val="20"/>
          <w:szCs w:val="20"/>
        </w:rPr>
        <w:t xml:space="preserve"> года. </w:t>
      </w:r>
    </w:p>
    <w:p w:rsidR="002A6653" w:rsidRPr="005D39FE" w:rsidRDefault="00030118" w:rsidP="00FF6EAB">
      <w:pPr>
        <w:pStyle w:val="Standard"/>
        <w:tabs>
          <w:tab w:val="left" w:pos="855"/>
        </w:tabs>
        <w:ind w:firstLine="314"/>
        <w:jc w:val="both"/>
        <w:rPr>
          <w:sz w:val="20"/>
          <w:szCs w:val="20"/>
        </w:rPr>
      </w:pPr>
      <w:r w:rsidRPr="005D39FE">
        <w:rPr>
          <w:sz w:val="20"/>
          <w:szCs w:val="20"/>
        </w:rPr>
        <w:t>3</w:t>
      </w:r>
      <w:r w:rsidR="002A6653" w:rsidRPr="005D39FE">
        <w:rPr>
          <w:sz w:val="20"/>
          <w:szCs w:val="20"/>
        </w:rPr>
        <w:t>.</w:t>
      </w:r>
      <w:r w:rsidR="00607BF3" w:rsidRPr="005D39FE">
        <w:rPr>
          <w:sz w:val="20"/>
          <w:szCs w:val="20"/>
        </w:rPr>
        <w:t>4</w:t>
      </w:r>
      <w:r w:rsidR="002A6653" w:rsidRPr="005D39FE">
        <w:rPr>
          <w:sz w:val="20"/>
          <w:szCs w:val="20"/>
        </w:rPr>
        <w:t>. Оплата за аренду нежилого помещения осуществляется ежемесячно в срок до  десятого числа месяца следующего за отчетным, путем перечисления денежной суммы, определенной настоящим договором, на счет:</w:t>
      </w:r>
    </w:p>
    <w:p w:rsidR="002A6653" w:rsidRPr="005D39FE" w:rsidRDefault="002A6653" w:rsidP="00FF6EAB">
      <w:pPr>
        <w:tabs>
          <w:tab w:val="left" w:pos="855"/>
        </w:tabs>
        <w:ind w:firstLine="314"/>
        <w:jc w:val="both"/>
        <w:rPr>
          <w:rStyle w:val="10"/>
          <w:b/>
          <w:bCs/>
          <w:iCs/>
          <w:sz w:val="20"/>
          <w:szCs w:val="20"/>
        </w:rPr>
      </w:pPr>
      <w:r w:rsidRPr="005D39FE">
        <w:rPr>
          <w:rStyle w:val="10"/>
          <w:b/>
          <w:bCs/>
          <w:iCs/>
          <w:sz w:val="20"/>
          <w:szCs w:val="20"/>
        </w:rPr>
        <w:t>МБУК «ЦСБ» Кавказского сельского поселения</w:t>
      </w:r>
      <w:r w:rsidR="007D0870" w:rsidRPr="005D39FE">
        <w:rPr>
          <w:rStyle w:val="10"/>
          <w:b/>
          <w:bCs/>
          <w:iCs/>
          <w:sz w:val="20"/>
          <w:szCs w:val="20"/>
        </w:rPr>
        <w:t xml:space="preserve">, </w:t>
      </w:r>
      <w:proofErr w:type="gramStart"/>
      <w:r w:rsidR="007D0870" w:rsidRPr="005D39FE">
        <w:rPr>
          <w:rStyle w:val="10"/>
          <w:b/>
          <w:bCs/>
          <w:iCs/>
          <w:sz w:val="20"/>
          <w:szCs w:val="20"/>
        </w:rPr>
        <w:t>л</w:t>
      </w:r>
      <w:proofErr w:type="gramEnd"/>
      <w:r w:rsidR="007D0870" w:rsidRPr="005D39FE">
        <w:rPr>
          <w:rStyle w:val="10"/>
          <w:b/>
          <w:bCs/>
          <w:iCs/>
          <w:sz w:val="20"/>
          <w:szCs w:val="20"/>
        </w:rPr>
        <w:t>/с 20186003845,</w:t>
      </w:r>
    </w:p>
    <w:p w:rsidR="002A6653" w:rsidRPr="005D39FE" w:rsidRDefault="002A6653" w:rsidP="00FF6EAB">
      <w:pPr>
        <w:tabs>
          <w:tab w:val="left" w:pos="855"/>
        </w:tabs>
        <w:ind w:firstLine="314"/>
        <w:jc w:val="both"/>
        <w:rPr>
          <w:rStyle w:val="10"/>
          <w:b/>
          <w:bCs/>
          <w:iCs/>
          <w:sz w:val="20"/>
          <w:szCs w:val="20"/>
        </w:rPr>
      </w:pPr>
      <w:r w:rsidRPr="005D39FE">
        <w:rPr>
          <w:rStyle w:val="10"/>
          <w:b/>
          <w:bCs/>
          <w:iCs/>
          <w:sz w:val="20"/>
          <w:szCs w:val="20"/>
        </w:rPr>
        <w:t xml:space="preserve">ОГРН 1082332000090, ИНН/КПП  2332017749/233201001, </w:t>
      </w:r>
    </w:p>
    <w:p w:rsidR="002A6653" w:rsidRPr="005D39FE" w:rsidRDefault="002A6653" w:rsidP="00FF6EAB">
      <w:pPr>
        <w:tabs>
          <w:tab w:val="left" w:pos="855"/>
        </w:tabs>
        <w:ind w:firstLine="314"/>
        <w:jc w:val="both"/>
        <w:rPr>
          <w:b/>
          <w:color w:val="000000"/>
          <w:sz w:val="20"/>
          <w:szCs w:val="20"/>
        </w:rPr>
      </w:pPr>
      <w:r w:rsidRPr="005D39FE">
        <w:rPr>
          <w:b/>
          <w:color w:val="000000"/>
          <w:sz w:val="20"/>
          <w:szCs w:val="20"/>
        </w:rPr>
        <w:t xml:space="preserve">номер казначейского счета 03234643036184101800, </w:t>
      </w:r>
    </w:p>
    <w:p w:rsidR="002A6653" w:rsidRPr="005D39FE" w:rsidRDefault="002A6653" w:rsidP="00FF6EAB">
      <w:pPr>
        <w:tabs>
          <w:tab w:val="left" w:pos="855"/>
        </w:tabs>
        <w:ind w:firstLine="314"/>
        <w:jc w:val="both"/>
        <w:rPr>
          <w:b/>
          <w:color w:val="000000"/>
          <w:sz w:val="20"/>
          <w:szCs w:val="20"/>
        </w:rPr>
      </w:pPr>
      <w:r w:rsidRPr="005D39FE">
        <w:rPr>
          <w:b/>
          <w:color w:val="000000"/>
          <w:sz w:val="20"/>
          <w:szCs w:val="20"/>
        </w:rPr>
        <w:t xml:space="preserve">номер единого казначейского счета 40102810945370000010, </w:t>
      </w:r>
    </w:p>
    <w:p w:rsidR="002A6653" w:rsidRPr="005D39FE" w:rsidRDefault="002A6653" w:rsidP="00FF6EAB">
      <w:pPr>
        <w:tabs>
          <w:tab w:val="left" w:pos="855"/>
        </w:tabs>
        <w:ind w:firstLine="314"/>
        <w:jc w:val="both"/>
        <w:rPr>
          <w:b/>
          <w:color w:val="000000"/>
          <w:sz w:val="20"/>
          <w:szCs w:val="20"/>
        </w:rPr>
      </w:pPr>
      <w:r w:rsidRPr="005D39FE">
        <w:rPr>
          <w:b/>
          <w:color w:val="000000"/>
          <w:sz w:val="20"/>
          <w:szCs w:val="20"/>
        </w:rPr>
        <w:t>Южное ГУ Банка России // УФК по Краснодарскому краю г</w:t>
      </w:r>
      <w:proofErr w:type="gramStart"/>
      <w:r w:rsidRPr="005D39FE">
        <w:rPr>
          <w:b/>
          <w:color w:val="000000"/>
          <w:sz w:val="20"/>
          <w:szCs w:val="20"/>
        </w:rPr>
        <w:t>.К</w:t>
      </w:r>
      <w:proofErr w:type="gramEnd"/>
      <w:r w:rsidRPr="005D39FE">
        <w:rPr>
          <w:b/>
          <w:color w:val="000000"/>
          <w:sz w:val="20"/>
          <w:szCs w:val="20"/>
        </w:rPr>
        <w:t xml:space="preserve">раснодар, </w:t>
      </w:r>
    </w:p>
    <w:p w:rsidR="002A6653" w:rsidRPr="005D39FE" w:rsidRDefault="002A6653" w:rsidP="00FF6EAB">
      <w:pPr>
        <w:tabs>
          <w:tab w:val="left" w:pos="855"/>
        </w:tabs>
        <w:ind w:firstLine="314"/>
        <w:jc w:val="both"/>
        <w:rPr>
          <w:rStyle w:val="10"/>
          <w:b/>
          <w:bCs/>
          <w:iCs/>
          <w:sz w:val="20"/>
          <w:szCs w:val="20"/>
        </w:rPr>
      </w:pPr>
      <w:r w:rsidRPr="005D39FE">
        <w:rPr>
          <w:b/>
          <w:color w:val="000000"/>
          <w:sz w:val="20"/>
          <w:szCs w:val="20"/>
        </w:rPr>
        <w:t>БИК ТОФК 010349101 ОКТМО 03618410</w:t>
      </w:r>
      <w:r w:rsidRPr="005D39FE">
        <w:rPr>
          <w:rStyle w:val="10"/>
          <w:b/>
          <w:bCs/>
          <w:iCs/>
          <w:sz w:val="20"/>
          <w:szCs w:val="20"/>
        </w:rPr>
        <w:t xml:space="preserve">, </w:t>
      </w:r>
    </w:p>
    <w:p w:rsidR="002A6653" w:rsidRPr="005D39FE" w:rsidRDefault="002A6653" w:rsidP="00FF6EAB">
      <w:pPr>
        <w:tabs>
          <w:tab w:val="left" w:pos="855"/>
        </w:tabs>
        <w:ind w:firstLine="314"/>
        <w:jc w:val="both"/>
        <w:rPr>
          <w:sz w:val="20"/>
          <w:szCs w:val="20"/>
        </w:rPr>
      </w:pPr>
      <w:r w:rsidRPr="005D39FE">
        <w:rPr>
          <w:rStyle w:val="10"/>
          <w:b/>
          <w:bCs/>
          <w:iCs/>
          <w:sz w:val="20"/>
          <w:szCs w:val="20"/>
        </w:rPr>
        <w:t>код доходов 00000000000000000120.</w:t>
      </w:r>
    </w:p>
    <w:p w:rsidR="002A6653" w:rsidRPr="005D39FE" w:rsidRDefault="00030118" w:rsidP="00FF6EAB">
      <w:pPr>
        <w:tabs>
          <w:tab w:val="left" w:pos="855"/>
        </w:tabs>
        <w:ind w:firstLine="314"/>
        <w:jc w:val="both"/>
        <w:rPr>
          <w:sz w:val="20"/>
          <w:szCs w:val="20"/>
        </w:rPr>
      </w:pPr>
      <w:r w:rsidRPr="005D39FE">
        <w:rPr>
          <w:sz w:val="20"/>
          <w:szCs w:val="20"/>
        </w:rPr>
        <w:lastRenderedPageBreak/>
        <w:t>3</w:t>
      </w:r>
      <w:r w:rsidR="002A6653" w:rsidRPr="005D39FE">
        <w:rPr>
          <w:sz w:val="20"/>
          <w:szCs w:val="20"/>
        </w:rPr>
        <w:t>.</w:t>
      </w:r>
      <w:r w:rsidR="00607BF3" w:rsidRPr="005D39FE">
        <w:rPr>
          <w:sz w:val="20"/>
          <w:szCs w:val="20"/>
        </w:rPr>
        <w:t>5</w:t>
      </w:r>
      <w:r w:rsidR="002A6653" w:rsidRPr="005D39FE">
        <w:rPr>
          <w:sz w:val="20"/>
          <w:szCs w:val="20"/>
        </w:rPr>
        <w:t>. Оплата за эксплуатационные, коммунальные услуги, оплата за электроэнергию</w:t>
      </w:r>
      <w:r w:rsidR="0096225F" w:rsidRPr="005D39FE">
        <w:rPr>
          <w:sz w:val="20"/>
          <w:szCs w:val="20"/>
        </w:rPr>
        <w:t>, водоснабжение, отопление (газоснабжение)</w:t>
      </w:r>
      <w:r w:rsidR="002A6653" w:rsidRPr="005D39FE">
        <w:rPr>
          <w:sz w:val="20"/>
          <w:szCs w:val="20"/>
        </w:rPr>
        <w:t xml:space="preserve">  и другое не включается в установленную пунктом </w:t>
      </w:r>
      <w:r w:rsidR="00BA3BD9" w:rsidRPr="005D39FE">
        <w:rPr>
          <w:sz w:val="20"/>
          <w:szCs w:val="20"/>
        </w:rPr>
        <w:t xml:space="preserve">3.2 </w:t>
      </w:r>
      <w:r w:rsidR="002A6653" w:rsidRPr="005D39FE">
        <w:rPr>
          <w:sz w:val="20"/>
          <w:szCs w:val="20"/>
        </w:rPr>
        <w:t xml:space="preserve"> настоящего договора сумму </w:t>
      </w:r>
      <w:r w:rsidR="00BA3BD9" w:rsidRPr="005D39FE">
        <w:rPr>
          <w:sz w:val="20"/>
          <w:szCs w:val="20"/>
        </w:rPr>
        <w:t xml:space="preserve">ежемесячной </w:t>
      </w:r>
      <w:r w:rsidR="002A6653" w:rsidRPr="005D39FE">
        <w:rPr>
          <w:sz w:val="20"/>
          <w:szCs w:val="20"/>
        </w:rPr>
        <w:t xml:space="preserve">арендной платы. </w:t>
      </w:r>
    </w:p>
    <w:p w:rsidR="002A6653" w:rsidRPr="005D39FE" w:rsidRDefault="002A6653" w:rsidP="00FF6EAB">
      <w:pPr>
        <w:tabs>
          <w:tab w:val="left" w:pos="855"/>
        </w:tabs>
        <w:ind w:firstLine="314"/>
        <w:jc w:val="both"/>
        <w:rPr>
          <w:sz w:val="20"/>
          <w:szCs w:val="20"/>
        </w:rPr>
      </w:pPr>
      <w:r w:rsidRPr="005D39FE">
        <w:rPr>
          <w:sz w:val="20"/>
          <w:szCs w:val="20"/>
        </w:rPr>
        <w:t xml:space="preserve">Оплата коммунальных, эксплуатационных услуг (в т.ч. электрическая энергия, вывоз мусора) осуществляется Арендатором на основании заключенных им договоров на предоставление соответствующих услуг со специализированными организациями. </w:t>
      </w:r>
    </w:p>
    <w:p w:rsidR="002A6653" w:rsidRPr="005D39FE" w:rsidRDefault="002A6653" w:rsidP="00FF6EAB">
      <w:pPr>
        <w:tabs>
          <w:tab w:val="left" w:pos="855"/>
        </w:tabs>
        <w:ind w:firstLine="314"/>
        <w:jc w:val="both"/>
        <w:rPr>
          <w:sz w:val="20"/>
          <w:szCs w:val="20"/>
        </w:rPr>
      </w:pPr>
      <w:r w:rsidRPr="005D39FE">
        <w:rPr>
          <w:sz w:val="20"/>
          <w:szCs w:val="20"/>
        </w:rPr>
        <w:t>Платежи за указанные услуги перечисляются  Арендатором самостоятельно на основании  выписанных счетов.</w:t>
      </w:r>
    </w:p>
    <w:p w:rsidR="002A6653" w:rsidRPr="005D39FE" w:rsidRDefault="008609D0" w:rsidP="00FF6EAB">
      <w:pPr>
        <w:tabs>
          <w:tab w:val="left" w:pos="855"/>
        </w:tabs>
        <w:ind w:firstLine="314"/>
        <w:jc w:val="both"/>
        <w:rPr>
          <w:sz w:val="20"/>
          <w:szCs w:val="20"/>
        </w:rPr>
      </w:pPr>
      <w:r w:rsidRPr="005D39FE">
        <w:rPr>
          <w:sz w:val="20"/>
          <w:szCs w:val="20"/>
        </w:rPr>
        <w:t>3.6</w:t>
      </w:r>
      <w:r w:rsidR="002A6653" w:rsidRPr="005D39FE">
        <w:rPr>
          <w:sz w:val="20"/>
          <w:szCs w:val="20"/>
        </w:rPr>
        <w:t xml:space="preserve">. Расчет оплаты за отопление (газ), водоснабжение осуществляется </w:t>
      </w:r>
      <w:proofErr w:type="gramStart"/>
      <w:r w:rsidR="002A6653" w:rsidRPr="005D39FE">
        <w:rPr>
          <w:sz w:val="20"/>
          <w:szCs w:val="20"/>
        </w:rPr>
        <w:t>Арендодат</w:t>
      </w:r>
      <w:r w:rsidRPr="005D39FE">
        <w:rPr>
          <w:sz w:val="20"/>
          <w:szCs w:val="20"/>
        </w:rPr>
        <w:t>елем</w:t>
      </w:r>
      <w:proofErr w:type="gramEnd"/>
      <w:r w:rsidR="002A6653" w:rsidRPr="005D39FE">
        <w:rPr>
          <w:sz w:val="20"/>
          <w:szCs w:val="20"/>
        </w:rPr>
        <w:t xml:space="preserve"> на основании по</w:t>
      </w:r>
      <w:r w:rsidRPr="005D39FE">
        <w:rPr>
          <w:sz w:val="20"/>
          <w:szCs w:val="20"/>
        </w:rPr>
        <w:t>казаний установленных в здании</w:t>
      </w:r>
      <w:r w:rsidR="002A6653" w:rsidRPr="005D39FE">
        <w:rPr>
          <w:sz w:val="20"/>
          <w:szCs w:val="20"/>
        </w:rPr>
        <w:t xml:space="preserve"> прибо</w:t>
      </w:r>
      <w:r w:rsidRPr="005D39FE">
        <w:rPr>
          <w:sz w:val="20"/>
          <w:szCs w:val="20"/>
        </w:rPr>
        <w:t xml:space="preserve">ров </w:t>
      </w:r>
      <w:r w:rsidR="002A6653" w:rsidRPr="005D39FE">
        <w:rPr>
          <w:sz w:val="20"/>
          <w:szCs w:val="20"/>
        </w:rPr>
        <w:t xml:space="preserve"> учета. </w:t>
      </w:r>
    </w:p>
    <w:p w:rsidR="002A6653" w:rsidRPr="005D39FE" w:rsidRDefault="002A6653" w:rsidP="00FF6EAB">
      <w:pPr>
        <w:tabs>
          <w:tab w:val="left" w:pos="855"/>
        </w:tabs>
        <w:ind w:firstLine="314"/>
        <w:jc w:val="both"/>
        <w:rPr>
          <w:sz w:val="20"/>
          <w:szCs w:val="20"/>
        </w:rPr>
      </w:pPr>
      <w:r w:rsidRPr="005D39FE">
        <w:rPr>
          <w:sz w:val="20"/>
          <w:szCs w:val="20"/>
        </w:rPr>
        <w:t>Платежи за указ</w:t>
      </w:r>
      <w:r w:rsidR="008609D0" w:rsidRPr="005D39FE">
        <w:rPr>
          <w:sz w:val="20"/>
          <w:szCs w:val="20"/>
        </w:rPr>
        <w:t>анные в настоящем пункте услуги</w:t>
      </w:r>
      <w:r w:rsidRPr="005D39FE">
        <w:rPr>
          <w:sz w:val="20"/>
          <w:szCs w:val="20"/>
        </w:rPr>
        <w:t xml:space="preserve"> перечисляются  Арендодателем   на основании  выписанных специал</w:t>
      </w:r>
      <w:r w:rsidR="008609D0" w:rsidRPr="005D39FE">
        <w:rPr>
          <w:sz w:val="20"/>
          <w:szCs w:val="20"/>
        </w:rPr>
        <w:t>изированной организацией счетов</w:t>
      </w:r>
      <w:r w:rsidRPr="005D39FE">
        <w:rPr>
          <w:sz w:val="20"/>
          <w:szCs w:val="20"/>
        </w:rPr>
        <w:t xml:space="preserve"> и подлежат возмещению Арендодателю </w:t>
      </w:r>
      <w:proofErr w:type="gramStart"/>
      <w:r w:rsidRPr="005D39FE">
        <w:rPr>
          <w:sz w:val="20"/>
          <w:szCs w:val="20"/>
        </w:rPr>
        <w:t>в полном об</w:t>
      </w:r>
      <w:r w:rsidR="008609D0" w:rsidRPr="005D39FE">
        <w:rPr>
          <w:sz w:val="20"/>
          <w:szCs w:val="20"/>
        </w:rPr>
        <w:t>ъеме в соответствии с условиями заключенного с Арендатором</w:t>
      </w:r>
      <w:r w:rsidRPr="005D39FE">
        <w:rPr>
          <w:sz w:val="20"/>
          <w:szCs w:val="20"/>
        </w:rPr>
        <w:t xml:space="preserve"> договора о возмещении</w:t>
      </w:r>
      <w:proofErr w:type="gramEnd"/>
      <w:r w:rsidRPr="005D39FE">
        <w:rPr>
          <w:sz w:val="20"/>
          <w:szCs w:val="20"/>
        </w:rPr>
        <w:t xml:space="preserve"> оплаты за коммунальные услуги (газоснабжение, водоснабжение) по арендуемым помещениям.</w:t>
      </w:r>
    </w:p>
    <w:p w:rsidR="002A6653" w:rsidRPr="005D39FE" w:rsidRDefault="008609D0" w:rsidP="00FF6EAB">
      <w:pPr>
        <w:pStyle w:val="Standard"/>
        <w:ind w:firstLine="314"/>
        <w:jc w:val="both"/>
        <w:rPr>
          <w:color w:val="000000"/>
          <w:sz w:val="20"/>
          <w:szCs w:val="20"/>
        </w:rPr>
      </w:pPr>
      <w:r w:rsidRPr="005D39FE">
        <w:rPr>
          <w:sz w:val="20"/>
          <w:szCs w:val="20"/>
        </w:rPr>
        <w:t>3.7</w:t>
      </w:r>
      <w:r w:rsidR="002A6653" w:rsidRPr="005D39FE">
        <w:rPr>
          <w:sz w:val="20"/>
          <w:szCs w:val="20"/>
        </w:rPr>
        <w:t xml:space="preserve">. Для </w:t>
      </w:r>
      <w:proofErr w:type="gramStart"/>
      <w:r w:rsidR="002A6653" w:rsidRPr="005D39FE">
        <w:rPr>
          <w:sz w:val="20"/>
          <w:szCs w:val="20"/>
        </w:rPr>
        <w:t>контроля за</w:t>
      </w:r>
      <w:proofErr w:type="gramEnd"/>
      <w:r w:rsidR="002A6653" w:rsidRPr="005D39FE">
        <w:rPr>
          <w:sz w:val="20"/>
          <w:szCs w:val="20"/>
        </w:rPr>
        <w:t xml:space="preserve"> выплатой арендной платы по </w:t>
      </w:r>
      <w:r w:rsidRPr="005D39FE">
        <w:rPr>
          <w:sz w:val="20"/>
          <w:szCs w:val="20"/>
        </w:rPr>
        <w:t>арендуемым</w:t>
      </w:r>
      <w:r w:rsidR="002A6653" w:rsidRPr="005D39FE">
        <w:rPr>
          <w:sz w:val="20"/>
          <w:szCs w:val="20"/>
        </w:rPr>
        <w:t xml:space="preserve"> нежилы</w:t>
      </w:r>
      <w:r w:rsidRPr="005D39FE">
        <w:rPr>
          <w:sz w:val="20"/>
          <w:szCs w:val="20"/>
        </w:rPr>
        <w:t>м</w:t>
      </w:r>
      <w:r w:rsidR="002A6653" w:rsidRPr="005D39FE">
        <w:rPr>
          <w:sz w:val="20"/>
          <w:szCs w:val="20"/>
        </w:rPr>
        <w:t xml:space="preserve"> помещени</w:t>
      </w:r>
      <w:r w:rsidRPr="005D39FE">
        <w:rPr>
          <w:sz w:val="20"/>
          <w:szCs w:val="20"/>
        </w:rPr>
        <w:t>ям</w:t>
      </w:r>
      <w:r w:rsidR="002A6653" w:rsidRPr="005D39FE">
        <w:rPr>
          <w:sz w:val="20"/>
          <w:szCs w:val="20"/>
        </w:rPr>
        <w:t xml:space="preserve"> Стороны обязуются не позднее 27 числа следующего месяца произвести сверку расчетов арендных платежей путем составления и подписания актов сверки.</w:t>
      </w:r>
      <w:r w:rsidRPr="005D39FE">
        <w:rPr>
          <w:b/>
          <w:i/>
          <w:iCs/>
          <w:color w:val="000000"/>
          <w:sz w:val="20"/>
          <w:szCs w:val="20"/>
        </w:rPr>
        <w:t xml:space="preserve"> </w:t>
      </w:r>
      <w:r w:rsidR="002A6653" w:rsidRPr="005D39FE">
        <w:rPr>
          <w:color w:val="000000"/>
          <w:sz w:val="20"/>
          <w:szCs w:val="20"/>
        </w:rPr>
        <w:t xml:space="preserve">В случае уклонения Арендатора в указанный срок от подписания акта сверки, Арендатор выплачивает Арендодателю штраф в размере 1 (одного) минимального </w:t>
      </w:r>
      <w:proofErr w:type="gramStart"/>
      <w:r w:rsidR="002A6653" w:rsidRPr="005D39FE">
        <w:rPr>
          <w:color w:val="000000"/>
          <w:sz w:val="20"/>
          <w:szCs w:val="20"/>
        </w:rPr>
        <w:t>размера оплаты труда</w:t>
      </w:r>
      <w:proofErr w:type="gramEnd"/>
      <w:r w:rsidR="002A6653" w:rsidRPr="005D39FE">
        <w:rPr>
          <w:color w:val="000000"/>
          <w:sz w:val="20"/>
          <w:szCs w:val="20"/>
        </w:rPr>
        <w:t>.</w:t>
      </w:r>
    </w:p>
    <w:p w:rsidR="002A6653" w:rsidRPr="005D39FE" w:rsidRDefault="002A6653" w:rsidP="00FF6EAB">
      <w:pPr>
        <w:ind w:firstLine="314"/>
        <w:jc w:val="both"/>
        <w:rPr>
          <w:sz w:val="20"/>
          <w:szCs w:val="20"/>
        </w:rPr>
      </w:pPr>
      <w:r w:rsidRPr="005D39FE">
        <w:rPr>
          <w:sz w:val="20"/>
          <w:szCs w:val="20"/>
        </w:rPr>
        <w:t xml:space="preserve">Обязательство по оплате арендной платы, установленной пунктом </w:t>
      </w:r>
      <w:r w:rsidR="00FF6EAB" w:rsidRPr="005D39FE">
        <w:rPr>
          <w:sz w:val="20"/>
          <w:szCs w:val="20"/>
        </w:rPr>
        <w:t xml:space="preserve">3.2 </w:t>
      </w:r>
      <w:r w:rsidRPr="005D39FE">
        <w:rPr>
          <w:sz w:val="20"/>
          <w:szCs w:val="20"/>
        </w:rPr>
        <w:t>Договора или уведомлением Арендодателя, возникает у Арендатора с момента подписания Арендодателем и Арендатором Акта приема-передачи Объекта, в соответствии с пункт</w:t>
      </w:r>
      <w:r w:rsidR="00FF6EAB" w:rsidRPr="005D39FE">
        <w:rPr>
          <w:sz w:val="20"/>
          <w:szCs w:val="20"/>
        </w:rPr>
        <w:t>ами</w:t>
      </w:r>
      <w:r w:rsidRPr="005D39FE">
        <w:rPr>
          <w:sz w:val="20"/>
          <w:szCs w:val="20"/>
        </w:rPr>
        <w:t xml:space="preserve"> </w:t>
      </w:r>
      <w:r w:rsidR="00FF6EAB" w:rsidRPr="005D39FE">
        <w:rPr>
          <w:sz w:val="20"/>
          <w:szCs w:val="20"/>
        </w:rPr>
        <w:t xml:space="preserve">1.1, 4.1, 4.2 </w:t>
      </w:r>
      <w:r w:rsidRPr="005D39FE">
        <w:rPr>
          <w:sz w:val="20"/>
          <w:szCs w:val="20"/>
        </w:rPr>
        <w:t xml:space="preserve"> Договора, и прекращается с момента возврата Арендатором Объекта, оформленного соответствующим Актом приема-передачи, в соответствии с </w:t>
      </w:r>
      <w:r w:rsidR="009E571E" w:rsidRPr="005D39FE">
        <w:rPr>
          <w:sz w:val="20"/>
          <w:szCs w:val="20"/>
        </w:rPr>
        <w:t>разделом 7 настоящего</w:t>
      </w:r>
      <w:r w:rsidRPr="005D39FE">
        <w:rPr>
          <w:sz w:val="20"/>
          <w:szCs w:val="20"/>
        </w:rPr>
        <w:t xml:space="preserve"> Договора.</w:t>
      </w:r>
    </w:p>
    <w:p w:rsidR="002A6653" w:rsidRPr="005D39FE" w:rsidRDefault="008609D0" w:rsidP="00FF6EAB">
      <w:pPr>
        <w:ind w:firstLine="314"/>
        <w:jc w:val="both"/>
        <w:rPr>
          <w:sz w:val="20"/>
          <w:szCs w:val="20"/>
        </w:rPr>
      </w:pPr>
      <w:r w:rsidRPr="005D39FE">
        <w:rPr>
          <w:sz w:val="20"/>
          <w:szCs w:val="20"/>
        </w:rPr>
        <w:t>3.8</w:t>
      </w:r>
      <w:r w:rsidR="002A6653" w:rsidRPr="005D39FE">
        <w:rPr>
          <w:sz w:val="20"/>
          <w:szCs w:val="20"/>
        </w:rPr>
        <w:t>. Неустойка (штраф, пени) по Договору в полном объеме перечисляется Арендатором на расчетный счет Арендодателя и в доходах федерального бюджета не учитывается.</w:t>
      </w:r>
      <w:r w:rsidR="00FF6EAB" w:rsidRPr="005D39FE">
        <w:rPr>
          <w:sz w:val="20"/>
          <w:szCs w:val="20"/>
        </w:rPr>
        <w:t xml:space="preserve"> </w:t>
      </w:r>
      <w:r w:rsidR="002A6653" w:rsidRPr="005D39FE">
        <w:rPr>
          <w:sz w:val="20"/>
          <w:szCs w:val="20"/>
        </w:rPr>
        <w:t xml:space="preserve">В назначении платежа обязательно указываются номер и дата Договора. </w:t>
      </w:r>
    </w:p>
    <w:p w:rsidR="0059311A" w:rsidRPr="005D39FE" w:rsidRDefault="002A6653" w:rsidP="005D39FE">
      <w:pPr>
        <w:tabs>
          <w:tab w:val="left" w:pos="-2835"/>
          <w:tab w:val="left" w:pos="-142"/>
        </w:tabs>
        <w:ind w:firstLine="314"/>
        <w:jc w:val="center"/>
        <w:rPr>
          <w:sz w:val="20"/>
          <w:szCs w:val="20"/>
        </w:rPr>
      </w:pPr>
      <w:r w:rsidRPr="005D39FE">
        <w:rPr>
          <w:b/>
          <w:sz w:val="20"/>
          <w:szCs w:val="20"/>
        </w:rPr>
        <w:t>4</w:t>
      </w:r>
      <w:r w:rsidR="0059311A" w:rsidRPr="005D39FE">
        <w:rPr>
          <w:b/>
          <w:sz w:val="20"/>
          <w:szCs w:val="20"/>
        </w:rPr>
        <w:t>. ПОРЯДОК ПЕРЕДАЧИ ИМУЩЕСТВА</w:t>
      </w:r>
    </w:p>
    <w:p w:rsidR="0059311A" w:rsidRPr="005D39FE" w:rsidRDefault="0096225F" w:rsidP="00757D74">
      <w:pPr>
        <w:tabs>
          <w:tab w:val="left" w:pos="-2835"/>
          <w:tab w:val="left" w:pos="-142"/>
        </w:tabs>
        <w:ind w:firstLine="314"/>
        <w:jc w:val="both"/>
        <w:rPr>
          <w:sz w:val="20"/>
          <w:szCs w:val="20"/>
        </w:rPr>
      </w:pPr>
      <w:r w:rsidRPr="005D39FE">
        <w:rPr>
          <w:sz w:val="20"/>
          <w:szCs w:val="20"/>
        </w:rPr>
        <w:t>4</w:t>
      </w:r>
      <w:r w:rsidR="0059311A" w:rsidRPr="005D39FE">
        <w:rPr>
          <w:sz w:val="20"/>
          <w:szCs w:val="20"/>
        </w:rPr>
        <w:t>.1.</w:t>
      </w:r>
      <w:r w:rsidR="0059311A" w:rsidRPr="005D39FE">
        <w:rPr>
          <w:sz w:val="20"/>
          <w:szCs w:val="20"/>
        </w:rPr>
        <w:tab/>
        <w:t>В течение 5 (пяти) дней с момента подписания настоящего Договора Арендодатель обязуется передать Арендатору нежилые помещ</w:t>
      </w:r>
      <w:r w:rsidR="00FF6EAB" w:rsidRPr="005D39FE">
        <w:rPr>
          <w:sz w:val="20"/>
          <w:szCs w:val="20"/>
        </w:rPr>
        <w:t>ения по акту  приема-передачи (П</w:t>
      </w:r>
      <w:r w:rsidR="0059311A" w:rsidRPr="005D39FE">
        <w:rPr>
          <w:sz w:val="20"/>
          <w:szCs w:val="20"/>
        </w:rPr>
        <w:t>риложение № 1).</w:t>
      </w:r>
    </w:p>
    <w:p w:rsidR="0059311A" w:rsidRPr="005D39FE" w:rsidRDefault="0059311A" w:rsidP="00757D74">
      <w:pPr>
        <w:tabs>
          <w:tab w:val="left" w:pos="-142"/>
        </w:tabs>
        <w:ind w:firstLine="314"/>
        <w:jc w:val="both"/>
        <w:rPr>
          <w:sz w:val="20"/>
          <w:szCs w:val="20"/>
        </w:rPr>
      </w:pPr>
      <w:r w:rsidRPr="005D39FE">
        <w:rPr>
          <w:sz w:val="20"/>
          <w:szCs w:val="20"/>
        </w:rPr>
        <w:t xml:space="preserve">  </w:t>
      </w:r>
      <w:r w:rsidR="0096225F" w:rsidRPr="005D39FE">
        <w:rPr>
          <w:sz w:val="20"/>
          <w:szCs w:val="20"/>
        </w:rPr>
        <w:t>4</w:t>
      </w:r>
      <w:r w:rsidRPr="005D39FE">
        <w:rPr>
          <w:sz w:val="20"/>
          <w:szCs w:val="20"/>
        </w:rPr>
        <w:t>.2.</w:t>
      </w:r>
      <w:r w:rsidRPr="005D39FE">
        <w:rPr>
          <w:sz w:val="20"/>
          <w:szCs w:val="20"/>
        </w:rPr>
        <w:tab/>
        <w:t>Факт передачи нежилых помещений в аренду подтверждается взаимным подписанием Сторонами акта приема-передачи, который является неотъемлемой частью настоящего Договора.</w:t>
      </w:r>
    </w:p>
    <w:p w:rsidR="0059311A" w:rsidRPr="005D39FE" w:rsidRDefault="00757D74" w:rsidP="00757D74">
      <w:pPr>
        <w:tabs>
          <w:tab w:val="left" w:pos="-142"/>
        </w:tabs>
        <w:ind w:firstLine="314"/>
        <w:jc w:val="both"/>
        <w:rPr>
          <w:sz w:val="20"/>
          <w:szCs w:val="20"/>
        </w:rPr>
      </w:pPr>
      <w:r w:rsidRPr="005D39FE">
        <w:rPr>
          <w:sz w:val="20"/>
          <w:szCs w:val="20"/>
        </w:rPr>
        <w:t xml:space="preserve">  4</w:t>
      </w:r>
      <w:r w:rsidR="0059311A" w:rsidRPr="005D39FE">
        <w:rPr>
          <w:sz w:val="20"/>
          <w:szCs w:val="20"/>
        </w:rPr>
        <w:t>.3.</w:t>
      </w:r>
      <w:r w:rsidR="0059311A" w:rsidRPr="005D39FE">
        <w:rPr>
          <w:sz w:val="20"/>
          <w:szCs w:val="20"/>
        </w:rPr>
        <w:tab/>
        <w:t xml:space="preserve">Арендодатель передает нежилые помещения в состоянии, соответствующем </w:t>
      </w:r>
      <w:r w:rsidR="004C797E" w:rsidRPr="005D39FE">
        <w:rPr>
          <w:sz w:val="20"/>
          <w:szCs w:val="20"/>
        </w:rPr>
        <w:t>их</w:t>
      </w:r>
      <w:r w:rsidR="0059311A" w:rsidRPr="005D39FE">
        <w:rPr>
          <w:sz w:val="20"/>
          <w:szCs w:val="20"/>
        </w:rPr>
        <w:t xml:space="preserve"> назначению, удовлетворяющем требованиям Аренда</w:t>
      </w:r>
      <w:r w:rsidR="004C797E" w:rsidRPr="005D39FE">
        <w:rPr>
          <w:sz w:val="20"/>
          <w:szCs w:val="20"/>
        </w:rPr>
        <w:t xml:space="preserve">тора и позволяющем осуществлять </w:t>
      </w:r>
      <w:r w:rsidR="0059311A" w:rsidRPr="005D39FE">
        <w:rPr>
          <w:sz w:val="20"/>
          <w:szCs w:val="20"/>
        </w:rPr>
        <w:t>нормальную эксплуатацию.</w:t>
      </w:r>
    </w:p>
    <w:p w:rsidR="0059311A" w:rsidRPr="005D39FE" w:rsidRDefault="0059311A" w:rsidP="00757D74">
      <w:pPr>
        <w:ind w:firstLine="314"/>
        <w:jc w:val="both"/>
        <w:rPr>
          <w:sz w:val="20"/>
          <w:szCs w:val="20"/>
        </w:rPr>
      </w:pPr>
      <w:r w:rsidRPr="005D39FE">
        <w:rPr>
          <w:sz w:val="20"/>
          <w:szCs w:val="20"/>
        </w:rPr>
        <w:t xml:space="preserve">   </w:t>
      </w:r>
      <w:r w:rsidR="00757D74" w:rsidRPr="005D39FE">
        <w:rPr>
          <w:sz w:val="20"/>
          <w:szCs w:val="20"/>
        </w:rPr>
        <w:t>4</w:t>
      </w:r>
      <w:r w:rsidRPr="005D39FE">
        <w:rPr>
          <w:sz w:val="20"/>
          <w:szCs w:val="20"/>
        </w:rPr>
        <w:t>.4.</w:t>
      </w:r>
      <w:r w:rsidRPr="005D39FE">
        <w:rPr>
          <w:sz w:val="20"/>
          <w:szCs w:val="20"/>
        </w:rPr>
        <w:tab/>
        <w:t xml:space="preserve">При осуществлении приёма-передачи имущества Арендатор имеет право осмотра передаваемых нежилых помещений на предмет соблюдения всех условий их использования, технического состояния, </w:t>
      </w:r>
      <w:r w:rsidR="004C797E" w:rsidRPr="005D39FE">
        <w:rPr>
          <w:sz w:val="20"/>
          <w:szCs w:val="20"/>
        </w:rPr>
        <w:t xml:space="preserve">обнаружения </w:t>
      </w:r>
      <w:r w:rsidRPr="005D39FE">
        <w:rPr>
          <w:sz w:val="20"/>
          <w:szCs w:val="20"/>
        </w:rPr>
        <w:t>внешних недостатков. В случае обнаружения подобных недостатков, это должно быть в обязательном порядке отражено в Акте приёма-передачи.</w:t>
      </w:r>
    </w:p>
    <w:p w:rsidR="0059311A" w:rsidRPr="005D39FE" w:rsidRDefault="0059311A" w:rsidP="00757D74">
      <w:pPr>
        <w:ind w:firstLine="314"/>
        <w:jc w:val="both"/>
        <w:rPr>
          <w:sz w:val="20"/>
          <w:szCs w:val="20"/>
        </w:rPr>
      </w:pPr>
      <w:r w:rsidRPr="005D39FE">
        <w:rPr>
          <w:sz w:val="20"/>
          <w:szCs w:val="20"/>
        </w:rPr>
        <w:t xml:space="preserve">  </w:t>
      </w:r>
      <w:r w:rsidR="00757D74" w:rsidRPr="005D39FE">
        <w:rPr>
          <w:sz w:val="20"/>
          <w:szCs w:val="20"/>
        </w:rPr>
        <w:t>4</w:t>
      </w:r>
      <w:r w:rsidRPr="005D39FE">
        <w:rPr>
          <w:sz w:val="20"/>
          <w:szCs w:val="20"/>
        </w:rPr>
        <w:t>.5.</w:t>
      </w:r>
      <w:r w:rsidRPr="005D39FE">
        <w:rPr>
          <w:sz w:val="20"/>
          <w:szCs w:val="20"/>
        </w:rPr>
        <w:tab/>
        <w:t>С момента подписания Сторонами Акта приёма-передачи все права и обязанности по эксплуатации, обслуживанию и ремонту переданных в аренду нежилы</w:t>
      </w:r>
      <w:r w:rsidR="00757D74" w:rsidRPr="005D39FE">
        <w:rPr>
          <w:sz w:val="20"/>
          <w:szCs w:val="20"/>
        </w:rPr>
        <w:t>х</w:t>
      </w:r>
      <w:r w:rsidRPr="005D39FE">
        <w:rPr>
          <w:sz w:val="20"/>
          <w:szCs w:val="20"/>
        </w:rPr>
        <w:t xml:space="preserve"> помещени</w:t>
      </w:r>
      <w:r w:rsidR="00757D74" w:rsidRPr="005D39FE">
        <w:rPr>
          <w:sz w:val="20"/>
          <w:szCs w:val="20"/>
        </w:rPr>
        <w:t>й</w:t>
      </w:r>
      <w:r w:rsidRPr="005D39FE">
        <w:rPr>
          <w:sz w:val="20"/>
          <w:szCs w:val="20"/>
        </w:rPr>
        <w:t xml:space="preserve"> переходят к Арендатору.</w:t>
      </w:r>
    </w:p>
    <w:p w:rsidR="0059311A" w:rsidRPr="005D39FE" w:rsidRDefault="00757D74" w:rsidP="00757D74">
      <w:pPr>
        <w:ind w:firstLine="314"/>
        <w:jc w:val="both"/>
        <w:rPr>
          <w:sz w:val="20"/>
          <w:szCs w:val="20"/>
        </w:rPr>
      </w:pPr>
      <w:r w:rsidRPr="005D39FE">
        <w:rPr>
          <w:sz w:val="20"/>
          <w:szCs w:val="20"/>
        </w:rPr>
        <w:t>4</w:t>
      </w:r>
      <w:r w:rsidR="0059311A" w:rsidRPr="005D39FE">
        <w:rPr>
          <w:sz w:val="20"/>
          <w:szCs w:val="20"/>
        </w:rPr>
        <w:t>.</w:t>
      </w:r>
      <w:r w:rsidRPr="005D39FE">
        <w:rPr>
          <w:sz w:val="20"/>
          <w:szCs w:val="20"/>
        </w:rPr>
        <w:t>6</w:t>
      </w:r>
      <w:r w:rsidR="0059311A" w:rsidRPr="005D39FE">
        <w:rPr>
          <w:sz w:val="20"/>
          <w:szCs w:val="20"/>
        </w:rPr>
        <w:t>.</w:t>
      </w:r>
      <w:r w:rsidR="0059311A" w:rsidRPr="005D39FE">
        <w:rPr>
          <w:sz w:val="20"/>
          <w:szCs w:val="20"/>
        </w:rPr>
        <w:tab/>
        <w:t xml:space="preserve">В пятидневный срок </w:t>
      </w:r>
      <w:proofErr w:type="gramStart"/>
      <w:r w:rsidR="0059311A" w:rsidRPr="005D39FE">
        <w:rPr>
          <w:sz w:val="20"/>
          <w:szCs w:val="20"/>
        </w:rPr>
        <w:t>с даты подписания</w:t>
      </w:r>
      <w:proofErr w:type="gramEnd"/>
      <w:r w:rsidR="0059311A" w:rsidRPr="005D39FE">
        <w:rPr>
          <w:sz w:val="20"/>
          <w:szCs w:val="20"/>
        </w:rPr>
        <w:t xml:space="preserve"> Акта приема-передачи Арендодатель должен представить один экземпляр Арендатору.</w:t>
      </w:r>
    </w:p>
    <w:p w:rsidR="0059311A" w:rsidRPr="005D39FE" w:rsidRDefault="002A6653" w:rsidP="005D39FE">
      <w:pPr>
        <w:ind w:firstLine="314"/>
        <w:jc w:val="center"/>
        <w:rPr>
          <w:b/>
          <w:sz w:val="20"/>
          <w:szCs w:val="20"/>
        </w:rPr>
      </w:pPr>
      <w:r w:rsidRPr="005D39FE">
        <w:rPr>
          <w:b/>
          <w:bCs/>
          <w:sz w:val="20"/>
          <w:szCs w:val="20"/>
        </w:rPr>
        <w:t>5</w:t>
      </w:r>
      <w:r w:rsidR="0059311A" w:rsidRPr="005D39FE">
        <w:rPr>
          <w:b/>
          <w:bCs/>
          <w:sz w:val="20"/>
          <w:szCs w:val="20"/>
        </w:rPr>
        <w:t xml:space="preserve">. </w:t>
      </w:r>
      <w:r w:rsidR="0059311A" w:rsidRPr="005D39FE">
        <w:rPr>
          <w:b/>
          <w:sz w:val="20"/>
          <w:szCs w:val="20"/>
        </w:rPr>
        <w:t>ПРАВА И ОБЯЗАННОСТИ АРЕНДОДАТЕЛЯ</w:t>
      </w:r>
    </w:p>
    <w:p w:rsidR="0059311A" w:rsidRPr="005D39FE" w:rsidRDefault="00482CB9" w:rsidP="00FF6EAB">
      <w:pPr>
        <w:tabs>
          <w:tab w:val="left" w:pos="1080"/>
        </w:tabs>
        <w:ind w:firstLine="314"/>
        <w:jc w:val="both"/>
        <w:rPr>
          <w:b/>
          <w:sz w:val="20"/>
          <w:szCs w:val="20"/>
        </w:rPr>
      </w:pPr>
      <w:r w:rsidRPr="005D39FE">
        <w:rPr>
          <w:b/>
          <w:sz w:val="20"/>
          <w:szCs w:val="20"/>
        </w:rPr>
        <w:t>5</w:t>
      </w:r>
      <w:r w:rsidR="0059311A" w:rsidRPr="005D39FE">
        <w:rPr>
          <w:b/>
          <w:sz w:val="20"/>
          <w:szCs w:val="20"/>
        </w:rPr>
        <w:t>.1. Арендодатель обязан:</w:t>
      </w:r>
    </w:p>
    <w:p w:rsidR="00757D74" w:rsidRPr="005D39FE" w:rsidRDefault="00482CB9" w:rsidP="00757D74">
      <w:pPr>
        <w:ind w:firstLine="314"/>
        <w:jc w:val="both"/>
        <w:rPr>
          <w:sz w:val="20"/>
          <w:szCs w:val="20"/>
        </w:rPr>
      </w:pPr>
      <w:r w:rsidRPr="005D39FE">
        <w:rPr>
          <w:rFonts w:cs="Calibri"/>
          <w:sz w:val="20"/>
          <w:szCs w:val="20"/>
          <w:lang w:eastAsia="ar-SA"/>
        </w:rPr>
        <w:t>5</w:t>
      </w:r>
      <w:r w:rsidR="00D65360" w:rsidRPr="005D39FE">
        <w:rPr>
          <w:rFonts w:cs="Calibri"/>
          <w:sz w:val="20"/>
          <w:szCs w:val="20"/>
          <w:lang w:eastAsia="ar-SA"/>
        </w:rPr>
        <w:t>.1.1. передать А</w:t>
      </w:r>
      <w:r w:rsidRPr="005D39FE">
        <w:rPr>
          <w:rFonts w:cs="Calibri"/>
          <w:sz w:val="20"/>
          <w:szCs w:val="20"/>
          <w:lang w:eastAsia="ar-SA"/>
        </w:rPr>
        <w:t>рендатору</w:t>
      </w:r>
      <w:r w:rsidR="00D65360" w:rsidRPr="005D39FE">
        <w:rPr>
          <w:rFonts w:cs="Calibri"/>
          <w:sz w:val="20"/>
          <w:szCs w:val="20"/>
          <w:lang w:eastAsia="ar-SA"/>
        </w:rPr>
        <w:t xml:space="preserve"> арендуем</w:t>
      </w:r>
      <w:r w:rsidRPr="005D39FE">
        <w:rPr>
          <w:rFonts w:cs="Calibri"/>
          <w:sz w:val="20"/>
          <w:szCs w:val="20"/>
          <w:lang w:eastAsia="ar-SA"/>
        </w:rPr>
        <w:t>ые нежилые помещения</w:t>
      </w:r>
      <w:r w:rsidR="00D65360" w:rsidRPr="005D39FE">
        <w:rPr>
          <w:rFonts w:cs="Calibri"/>
          <w:sz w:val="20"/>
          <w:szCs w:val="20"/>
          <w:lang w:eastAsia="ar-SA"/>
        </w:rPr>
        <w:t xml:space="preserve"> по акту приема-сдачи имущества, в котором подробно указывается назначение и техническое состояние на момент сдачи его в аренду</w:t>
      </w:r>
      <w:r w:rsidR="00757D74" w:rsidRPr="005D39FE">
        <w:rPr>
          <w:rFonts w:cs="Calibri"/>
          <w:sz w:val="20"/>
          <w:szCs w:val="20"/>
          <w:lang w:eastAsia="ar-SA"/>
        </w:rPr>
        <w:t>,</w:t>
      </w:r>
      <w:r w:rsidR="00757D74" w:rsidRPr="005D39FE">
        <w:rPr>
          <w:sz w:val="20"/>
          <w:szCs w:val="20"/>
        </w:rPr>
        <w:t xml:space="preserve"> в порядке и сроки, установленные настоящ</w:t>
      </w:r>
      <w:r w:rsidR="00AD7AB0" w:rsidRPr="005D39FE">
        <w:rPr>
          <w:sz w:val="20"/>
          <w:szCs w:val="20"/>
        </w:rPr>
        <w:t>им</w:t>
      </w:r>
      <w:r w:rsidR="00757D74" w:rsidRPr="005D39FE">
        <w:rPr>
          <w:sz w:val="20"/>
          <w:szCs w:val="20"/>
        </w:rPr>
        <w:t xml:space="preserve"> Договор</w:t>
      </w:r>
      <w:r w:rsidR="00AD7AB0" w:rsidRPr="005D39FE">
        <w:rPr>
          <w:sz w:val="20"/>
          <w:szCs w:val="20"/>
        </w:rPr>
        <w:t>ом</w:t>
      </w:r>
      <w:r w:rsidR="00FB02A4" w:rsidRPr="005D39FE">
        <w:rPr>
          <w:sz w:val="20"/>
          <w:szCs w:val="20"/>
        </w:rPr>
        <w:t>;</w:t>
      </w:r>
    </w:p>
    <w:p w:rsidR="00D65360" w:rsidRPr="005D39FE" w:rsidRDefault="00482CB9" w:rsidP="00FF6EAB">
      <w:pPr>
        <w:ind w:firstLine="314"/>
        <w:jc w:val="both"/>
        <w:rPr>
          <w:rFonts w:cs="Calibri"/>
          <w:sz w:val="20"/>
          <w:szCs w:val="20"/>
          <w:lang w:eastAsia="ar-SA"/>
        </w:rPr>
      </w:pPr>
      <w:r w:rsidRPr="005D39FE">
        <w:rPr>
          <w:rFonts w:cs="Calibri"/>
          <w:sz w:val="20"/>
          <w:szCs w:val="20"/>
          <w:lang w:eastAsia="ar-SA"/>
        </w:rPr>
        <w:t>5</w:t>
      </w:r>
      <w:r w:rsidR="00D65360" w:rsidRPr="005D39FE">
        <w:rPr>
          <w:rFonts w:cs="Calibri"/>
          <w:sz w:val="20"/>
          <w:szCs w:val="20"/>
          <w:lang w:eastAsia="ar-SA"/>
        </w:rPr>
        <w:t>.1.</w:t>
      </w:r>
      <w:r w:rsidR="00757D74" w:rsidRPr="005D39FE">
        <w:rPr>
          <w:rFonts w:cs="Calibri"/>
          <w:sz w:val="20"/>
          <w:szCs w:val="20"/>
          <w:lang w:eastAsia="ar-SA"/>
        </w:rPr>
        <w:t>2</w:t>
      </w:r>
      <w:r w:rsidR="00D65360" w:rsidRPr="005D39FE">
        <w:rPr>
          <w:rFonts w:cs="Calibri"/>
          <w:sz w:val="20"/>
          <w:szCs w:val="20"/>
          <w:lang w:eastAsia="ar-SA"/>
        </w:rPr>
        <w:t>. направлять А</w:t>
      </w:r>
      <w:r w:rsidRPr="005D39FE">
        <w:rPr>
          <w:rFonts w:cs="Calibri"/>
          <w:sz w:val="20"/>
          <w:szCs w:val="20"/>
          <w:lang w:eastAsia="ar-SA"/>
        </w:rPr>
        <w:t>рендатору</w:t>
      </w:r>
      <w:r w:rsidR="00D65360" w:rsidRPr="005D39FE">
        <w:rPr>
          <w:rFonts w:cs="Calibri"/>
          <w:sz w:val="20"/>
          <w:szCs w:val="20"/>
          <w:lang w:eastAsia="ar-SA"/>
        </w:rPr>
        <w:t xml:space="preserve">  письменное извещение об изменении арендной платы;</w:t>
      </w:r>
    </w:p>
    <w:p w:rsidR="00AD7AB0" w:rsidRPr="005D39FE" w:rsidRDefault="00482CB9" w:rsidP="00AD7AB0">
      <w:pPr>
        <w:pStyle w:val="a1"/>
        <w:ind w:right="0" w:firstLine="314"/>
        <w:jc w:val="both"/>
        <w:rPr>
          <w:sz w:val="20"/>
          <w:szCs w:val="20"/>
        </w:rPr>
      </w:pPr>
      <w:r w:rsidRPr="005D39FE">
        <w:rPr>
          <w:rFonts w:cs="Calibri"/>
          <w:sz w:val="20"/>
          <w:szCs w:val="20"/>
          <w:lang w:eastAsia="ar-SA"/>
        </w:rPr>
        <w:t>5</w:t>
      </w:r>
      <w:r w:rsidR="00D65360" w:rsidRPr="005D39FE">
        <w:rPr>
          <w:rFonts w:cs="Calibri"/>
          <w:sz w:val="20"/>
          <w:szCs w:val="20"/>
          <w:lang w:eastAsia="ar-SA"/>
        </w:rPr>
        <w:t>.1.</w:t>
      </w:r>
      <w:r w:rsidR="00757D74" w:rsidRPr="005D39FE">
        <w:rPr>
          <w:rFonts w:cs="Calibri"/>
          <w:sz w:val="20"/>
          <w:szCs w:val="20"/>
          <w:lang w:eastAsia="ar-SA"/>
        </w:rPr>
        <w:t>3</w:t>
      </w:r>
      <w:r w:rsidR="00D65360" w:rsidRPr="005D39FE">
        <w:rPr>
          <w:rFonts w:cs="Calibri"/>
          <w:sz w:val="20"/>
          <w:szCs w:val="20"/>
          <w:lang w:eastAsia="ar-SA"/>
        </w:rPr>
        <w:t>. не совершать действий, препятствующих А</w:t>
      </w:r>
      <w:r w:rsidRPr="005D39FE">
        <w:rPr>
          <w:rFonts w:cs="Calibri"/>
          <w:sz w:val="20"/>
          <w:szCs w:val="20"/>
          <w:lang w:eastAsia="ar-SA"/>
        </w:rPr>
        <w:t xml:space="preserve">рендатору </w:t>
      </w:r>
      <w:r w:rsidR="00D65360" w:rsidRPr="005D39FE">
        <w:rPr>
          <w:rFonts w:cs="Calibri"/>
          <w:sz w:val="20"/>
          <w:szCs w:val="20"/>
          <w:lang w:eastAsia="ar-SA"/>
        </w:rPr>
        <w:t>пользоваться арендованным</w:t>
      </w:r>
      <w:r w:rsidRPr="005D39FE">
        <w:rPr>
          <w:rFonts w:cs="Calibri"/>
          <w:sz w:val="20"/>
          <w:szCs w:val="20"/>
          <w:lang w:eastAsia="ar-SA"/>
        </w:rPr>
        <w:t xml:space="preserve">и нежилыми помещениями </w:t>
      </w:r>
      <w:r w:rsidR="00D65360" w:rsidRPr="005D39FE">
        <w:rPr>
          <w:rFonts w:cs="Calibri"/>
          <w:sz w:val="20"/>
          <w:szCs w:val="20"/>
          <w:lang w:eastAsia="ar-SA"/>
        </w:rPr>
        <w:t>в п</w:t>
      </w:r>
      <w:r w:rsidR="00AD7AB0" w:rsidRPr="005D39FE">
        <w:rPr>
          <w:rFonts w:cs="Calibri"/>
          <w:sz w:val="20"/>
          <w:szCs w:val="20"/>
          <w:lang w:eastAsia="ar-SA"/>
        </w:rPr>
        <w:t>орядке, установленном договором, н</w:t>
      </w:r>
      <w:r w:rsidR="00AD7AB0" w:rsidRPr="005D39FE">
        <w:rPr>
          <w:sz w:val="20"/>
          <w:szCs w:val="20"/>
        </w:rPr>
        <w:t>е препятствовать Арендатору при исполнении его обязательств, вы</w:t>
      </w:r>
      <w:r w:rsidRPr="005D39FE">
        <w:rPr>
          <w:sz w:val="20"/>
          <w:szCs w:val="20"/>
        </w:rPr>
        <w:t>текающих из настоящего Договора;</w:t>
      </w:r>
    </w:p>
    <w:p w:rsidR="0059311A" w:rsidRPr="005D39FE" w:rsidRDefault="00482CB9" w:rsidP="00FF6EAB">
      <w:pPr>
        <w:ind w:firstLine="314"/>
        <w:jc w:val="both"/>
        <w:rPr>
          <w:sz w:val="20"/>
          <w:szCs w:val="20"/>
        </w:rPr>
      </w:pPr>
      <w:r w:rsidRPr="005D39FE">
        <w:rPr>
          <w:sz w:val="20"/>
          <w:szCs w:val="20"/>
        </w:rPr>
        <w:t>5</w:t>
      </w:r>
      <w:r w:rsidR="0059311A" w:rsidRPr="005D39FE">
        <w:rPr>
          <w:sz w:val="20"/>
          <w:szCs w:val="20"/>
        </w:rPr>
        <w:t>.1.</w:t>
      </w:r>
      <w:r w:rsidR="00AD7AB0" w:rsidRPr="005D39FE">
        <w:rPr>
          <w:sz w:val="20"/>
          <w:szCs w:val="20"/>
        </w:rPr>
        <w:t>4.</w:t>
      </w:r>
      <w:r w:rsidR="00AD7AB0" w:rsidRPr="005D39FE">
        <w:rPr>
          <w:sz w:val="20"/>
          <w:szCs w:val="20"/>
        </w:rPr>
        <w:tab/>
        <w:t>н</w:t>
      </w:r>
      <w:r w:rsidR="0059311A" w:rsidRPr="005D39FE">
        <w:rPr>
          <w:sz w:val="20"/>
          <w:szCs w:val="20"/>
        </w:rPr>
        <w:t>е позже, чем в тридцатидневный срок рассматривать письменные предложения Арендатора, затрагивающие интересы</w:t>
      </w:r>
      <w:r w:rsidRPr="005D39FE">
        <w:rPr>
          <w:sz w:val="20"/>
          <w:szCs w:val="20"/>
        </w:rPr>
        <w:t xml:space="preserve"> собственника нежилых помещений;</w:t>
      </w:r>
    </w:p>
    <w:p w:rsidR="0059311A" w:rsidRPr="005D39FE" w:rsidRDefault="00482CB9" w:rsidP="00FF6EAB">
      <w:pPr>
        <w:ind w:firstLine="314"/>
        <w:jc w:val="both"/>
        <w:rPr>
          <w:sz w:val="20"/>
          <w:szCs w:val="20"/>
        </w:rPr>
      </w:pPr>
      <w:r w:rsidRPr="005D39FE">
        <w:rPr>
          <w:sz w:val="20"/>
          <w:szCs w:val="20"/>
        </w:rPr>
        <w:t>5</w:t>
      </w:r>
      <w:r w:rsidR="00AD7AB0" w:rsidRPr="005D39FE">
        <w:rPr>
          <w:sz w:val="20"/>
          <w:szCs w:val="20"/>
        </w:rPr>
        <w:t>.1.</w:t>
      </w:r>
      <w:r w:rsidRPr="005D39FE">
        <w:rPr>
          <w:sz w:val="20"/>
          <w:szCs w:val="20"/>
        </w:rPr>
        <w:t>5</w:t>
      </w:r>
      <w:r w:rsidR="00AD7AB0" w:rsidRPr="005D39FE">
        <w:rPr>
          <w:sz w:val="20"/>
          <w:szCs w:val="20"/>
        </w:rPr>
        <w:t>.</w:t>
      </w:r>
      <w:r w:rsidR="00AD7AB0" w:rsidRPr="005D39FE">
        <w:rPr>
          <w:sz w:val="20"/>
          <w:szCs w:val="20"/>
        </w:rPr>
        <w:tab/>
        <w:t>в</w:t>
      </w:r>
      <w:r w:rsidR="0059311A" w:rsidRPr="005D39FE">
        <w:rPr>
          <w:sz w:val="20"/>
          <w:szCs w:val="20"/>
        </w:rPr>
        <w:t xml:space="preserve"> случае прекращения Договора по любым основаниям принять по акту приёма-передачи переданные в аренду нежилые помещения.</w:t>
      </w:r>
    </w:p>
    <w:p w:rsidR="0059311A" w:rsidRPr="005D39FE" w:rsidRDefault="00482CB9" w:rsidP="00FF6EAB">
      <w:pPr>
        <w:ind w:firstLine="314"/>
        <w:jc w:val="both"/>
        <w:rPr>
          <w:sz w:val="20"/>
          <w:szCs w:val="20"/>
        </w:rPr>
      </w:pPr>
      <w:r w:rsidRPr="005D39FE">
        <w:rPr>
          <w:sz w:val="20"/>
          <w:szCs w:val="20"/>
        </w:rPr>
        <w:t>5</w:t>
      </w:r>
      <w:r w:rsidR="00AD7AB0" w:rsidRPr="005D39FE">
        <w:rPr>
          <w:sz w:val="20"/>
          <w:szCs w:val="20"/>
        </w:rPr>
        <w:t>.1.</w:t>
      </w:r>
      <w:r w:rsidRPr="005D39FE">
        <w:rPr>
          <w:sz w:val="20"/>
          <w:szCs w:val="20"/>
        </w:rPr>
        <w:t>6</w:t>
      </w:r>
      <w:r w:rsidR="00AD7AB0" w:rsidRPr="005D39FE">
        <w:rPr>
          <w:sz w:val="20"/>
          <w:szCs w:val="20"/>
        </w:rPr>
        <w:t>.</w:t>
      </w:r>
      <w:r w:rsidR="00AD7AB0" w:rsidRPr="005D39FE">
        <w:rPr>
          <w:sz w:val="20"/>
          <w:szCs w:val="20"/>
        </w:rPr>
        <w:tab/>
      </w:r>
      <w:proofErr w:type="gramStart"/>
      <w:r w:rsidR="00AD7AB0" w:rsidRPr="005D39FE">
        <w:rPr>
          <w:sz w:val="20"/>
          <w:szCs w:val="20"/>
        </w:rPr>
        <w:t>н</w:t>
      </w:r>
      <w:r w:rsidR="0059311A" w:rsidRPr="005D39FE">
        <w:rPr>
          <w:sz w:val="20"/>
          <w:szCs w:val="20"/>
        </w:rPr>
        <w:t>ести иные обязанности</w:t>
      </w:r>
      <w:proofErr w:type="gramEnd"/>
      <w:r w:rsidR="0059311A" w:rsidRPr="005D39FE">
        <w:rPr>
          <w:sz w:val="20"/>
          <w:szCs w:val="20"/>
        </w:rPr>
        <w:t>, предусмотренные действующим законодательством и настоящим Договором.</w:t>
      </w:r>
    </w:p>
    <w:p w:rsidR="0059311A" w:rsidRPr="005D39FE" w:rsidRDefault="00482CB9" w:rsidP="00FF6EAB">
      <w:pPr>
        <w:tabs>
          <w:tab w:val="left" w:pos="1080"/>
        </w:tabs>
        <w:ind w:firstLine="314"/>
        <w:jc w:val="both"/>
        <w:rPr>
          <w:sz w:val="20"/>
          <w:szCs w:val="20"/>
        </w:rPr>
      </w:pPr>
      <w:r w:rsidRPr="005D39FE">
        <w:rPr>
          <w:b/>
          <w:sz w:val="20"/>
          <w:szCs w:val="20"/>
        </w:rPr>
        <w:t>5</w:t>
      </w:r>
      <w:r w:rsidR="0059311A" w:rsidRPr="005D39FE">
        <w:rPr>
          <w:b/>
          <w:sz w:val="20"/>
          <w:szCs w:val="20"/>
        </w:rPr>
        <w:t>.2. Арендодатель имеет право:</w:t>
      </w:r>
    </w:p>
    <w:p w:rsidR="0059311A" w:rsidRPr="005D39FE" w:rsidRDefault="00482CB9" w:rsidP="00FF6EAB">
      <w:pPr>
        <w:ind w:firstLine="314"/>
        <w:jc w:val="both"/>
        <w:rPr>
          <w:sz w:val="20"/>
          <w:szCs w:val="20"/>
        </w:rPr>
      </w:pPr>
      <w:r w:rsidRPr="005D39FE">
        <w:rPr>
          <w:sz w:val="20"/>
          <w:szCs w:val="20"/>
        </w:rPr>
        <w:t>5.2.1.</w:t>
      </w:r>
      <w:r w:rsidRPr="005D39FE">
        <w:rPr>
          <w:sz w:val="20"/>
          <w:szCs w:val="20"/>
        </w:rPr>
        <w:tab/>
        <w:t>т</w:t>
      </w:r>
      <w:r w:rsidR="0059311A" w:rsidRPr="005D39FE">
        <w:rPr>
          <w:sz w:val="20"/>
          <w:szCs w:val="20"/>
        </w:rPr>
        <w:t>ребовать от Арендатора уплаты арендных платежей в размере и в порядке, предусмотренных настоящим Договором.</w:t>
      </w:r>
    </w:p>
    <w:p w:rsidR="0059311A" w:rsidRPr="005D39FE" w:rsidRDefault="00482CB9" w:rsidP="00FF6EAB">
      <w:pPr>
        <w:ind w:firstLine="314"/>
        <w:jc w:val="both"/>
        <w:rPr>
          <w:sz w:val="20"/>
          <w:szCs w:val="20"/>
        </w:rPr>
      </w:pPr>
      <w:r w:rsidRPr="005D39FE">
        <w:rPr>
          <w:sz w:val="20"/>
          <w:szCs w:val="20"/>
        </w:rPr>
        <w:t>5.2.2.</w:t>
      </w:r>
      <w:r w:rsidRPr="005D39FE">
        <w:rPr>
          <w:sz w:val="20"/>
          <w:szCs w:val="20"/>
        </w:rPr>
        <w:tab/>
        <w:t>о</w:t>
      </w:r>
      <w:r w:rsidR="0059311A" w:rsidRPr="005D39FE">
        <w:rPr>
          <w:sz w:val="20"/>
          <w:szCs w:val="20"/>
        </w:rPr>
        <w:t xml:space="preserve">существлять контроль за сохранностью арендованных нежилых помещений  и </w:t>
      </w:r>
      <w:proofErr w:type="gramStart"/>
      <w:r w:rsidR="0059311A" w:rsidRPr="005D39FE">
        <w:rPr>
          <w:sz w:val="20"/>
          <w:szCs w:val="20"/>
        </w:rPr>
        <w:t>надлежащ</w:t>
      </w:r>
      <w:r w:rsidRPr="005D39FE">
        <w:rPr>
          <w:sz w:val="20"/>
          <w:szCs w:val="20"/>
        </w:rPr>
        <w:t>им</w:t>
      </w:r>
      <w:proofErr w:type="gramEnd"/>
      <w:r w:rsidRPr="005D39FE">
        <w:rPr>
          <w:sz w:val="20"/>
          <w:szCs w:val="20"/>
        </w:rPr>
        <w:t xml:space="preserve"> их</w:t>
      </w:r>
      <w:r w:rsidR="0059311A" w:rsidRPr="005D39FE">
        <w:rPr>
          <w:sz w:val="20"/>
          <w:szCs w:val="20"/>
        </w:rPr>
        <w:t xml:space="preserve"> использовани</w:t>
      </w:r>
      <w:r w:rsidRPr="005D39FE">
        <w:rPr>
          <w:sz w:val="20"/>
          <w:szCs w:val="20"/>
        </w:rPr>
        <w:t>и</w:t>
      </w:r>
      <w:r w:rsidR="0059311A" w:rsidRPr="005D39FE">
        <w:rPr>
          <w:sz w:val="20"/>
          <w:szCs w:val="20"/>
        </w:rPr>
        <w:t xml:space="preserve"> в соответствии </w:t>
      </w:r>
      <w:r w:rsidRPr="005D39FE">
        <w:rPr>
          <w:sz w:val="20"/>
          <w:szCs w:val="20"/>
        </w:rPr>
        <w:t>с условиями настоящего Договора;</w:t>
      </w:r>
    </w:p>
    <w:p w:rsidR="0059311A" w:rsidRPr="005D39FE" w:rsidRDefault="00482CB9" w:rsidP="00FF6EAB">
      <w:pPr>
        <w:ind w:firstLine="314"/>
        <w:jc w:val="both"/>
        <w:rPr>
          <w:sz w:val="20"/>
          <w:szCs w:val="20"/>
        </w:rPr>
      </w:pPr>
      <w:r w:rsidRPr="005D39FE">
        <w:rPr>
          <w:sz w:val="20"/>
          <w:szCs w:val="20"/>
        </w:rPr>
        <w:t>5.2.3.</w:t>
      </w:r>
      <w:r w:rsidRPr="005D39FE">
        <w:rPr>
          <w:sz w:val="20"/>
          <w:szCs w:val="20"/>
        </w:rPr>
        <w:tab/>
        <w:t>п</w:t>
      </w:r>
      <w:r w:rsidR="0059311A" w:rsidRPr="005D39FE">
        <w:rPr>
          <w:sz w:val="20"/>
          <w:szCs w:val="20"/>
        </w:rPr>
        <w:t>ри прекращении настоящего Договора требовать от Арендатора во</w:t>
      </w:r>
      <w:r w:rsidRPr="005D39FE">
        <w:rPr>
          <w:sz w:val="20"/>
          <w:szCs w:val="20"/>
        </w:rPr>
        <w:t>зврата  нежилых помещений по акту приема-передачи;</w:t>
      </w:r>
    </w:p>
    <w:p w:rsidR="0059311A" w:rsidRPr="005D39FE" w:rsidRDefault="00E63788" w:rsidP="00FF6EAB">
      <w:pPr>
        <w:ind w:firstLine="314"/>
        <w:jc w:val="both"/>
        <w:rPr>
          <w:sz w:val="20"/>
          <w:szCs w:val="20"/>
        </w:rPr>
      </w:pPr>
      <w:r w:rsidRPr="005D39FE">
        <w:rPr>
          <w:sz w:val="20"/>
          <w:szCs w:val="20"/>
        </w:rPr>
        <w:t>5</w:t>
      </w:r>
      <w:r w:rsidR="00482CB9" w:rsidRPr="005D39FE">
        <w:rPr>
          <w:sz w:val="20"/>
          <w:szCs w:val="20"/>
        </w:rPr>
        <w:t>.2.4.</w:t>
      </w:r>
      <w:r w:rsidR="00482CB9" w:rsidRPr="005D39FE">
        <w:rPr>
          <w:sz w:val="20"/>
          <w:szCs w:val="20"/>
        </w:rPr>
        <w:tab/>
        <w:t>о</w:t>
      </w:r>
      <w:r w:rsidR="0059311A" w:rsidRPr="005D39FE">
        <w:rPr>
          <w:sz w:val="20"/>
          <w:szCs w:val="20"/>
        </w:rPr>
        <w:t>существлять иные права, предусмотренные действующим законодательством и настоящим договором.</w:t>
      </w:r>
    </w:p>
    <w:p w:rsidR="0059311A" w:rsidRPr="005D39FE" w:rsidRDefault="002A6653" w:rsidP="00FF6EAB">
      <w:pPr>
        <w:ind w:firstLine="314"/>
        <w:jc w:val="center"/>
        <w:rPr>
          <w:sz w:val="20"/>
          <w:szCs w:val="20"/>
        </w:rPr>
      </w:pPr>
      <w:r w:rsidRPr="005D39FE">
        <w:rPr>
          <w:b/>
          <w:sz w:val="20"/>
          <w:szCs w:val="20"/>
        </w:rPr>
        <w:t>6</w:t>
      </w:r>
      <w:r w:rsidR="0059311A" w:rsidRPr="005D39FE">
        <w:rPr>
          <w:b/>
          <w:sz w:val="20"/>
          <w:szCs w:val="20"/>
        </w:rPr>
        <w:t>. ПРАВА И ОБЯЗАННОСТИ АРЕНДАТОРА</w:t>
      </w:r>
    </w:p>
    <w:p w:rsidR="0059311A" w:rsidRPr="005D39FE" w:rsidRDefault="00FB02A4" w:rsidP="00FF6EAB">
      <w:pPr>
        <w:ind w:firstLine="314"/>
        <w:jc w:val="both"/>
        <w:rPr>
          <w:b/>
          <w:bCs/>
          <w:sz w:val="20"/>
          <w:szCs w:val="20"/>
        </w:rPr>
      </w:pPr>
      <w:r w:rsidRPr="005D39FE">
        <w:rPr>
          <w:b/>
          <w:bCs/>
          <w:sz w:val="20"/>
          <w:szCs w:val="20"/>
        </w:rPr>
        <w:t>6</w:t>
      </w:r>
      <w:r w:rsidR="0059311A" w:rsidRPr="005D39FE">
        <w:rPr>
          <w:b/>
          <w:bCs/>
          <w:sz w:val="20"/>
          <w:szCs w:val="20"/>
        </w:rPr>
        <w:t>.1. Арендатор обязан:</w:t>
      </w:r>
    </w:p>
    <w:p w:rsidR="00D65360" w:rsidRPr="005D39FE" w:rsidRDefault="00FB02A4" w:rsidP="00FF6EAB">
      <w:pPr>
        <w:ind w:firstLine="314"/>
        <w:jc w:val="both"/>
        <w:rPr>
          <w:rFonts w:cs="Calibri"/>
          <w:sz w:val="20"/>
          <w:szCs w:val="20"/>
          <w:lang w:eastAsia="ar-SA"/>
        </w:rPr>
      </w:pPr>
      <w:r w:rsidRPr="005D39FE">
        <w:rPr>
          <w:rFonts w:cs="Calibri"/>
          <w:sz w:val="20"/>
          <w:szCs w:val="20"/>
          <w:lang w:eastAsia="ar-SA"/>
        </w:rPr>
        <w:lastRenderedPageBreak/>
        <w:t>6</w:t>
      </w:r>
      <w:r w:rsidR="00D65360" w:rsidRPr="005D39FE">
        <w:rPr>
          <w:rFonts w:cs="Calibri"/>
          <w:sz w:val="20"/>
          <w:szCs w:val="20"/>
          <w:lang w:eastAsia="ar-SA"/>
        </w:rPr>
        <w:t>.</w:t>
      </w:r>
      <w:r w:rsidRPr="005D39FE">
        <w:rPr>
          <w:rFonts w:cs="Calibri"/>
          <w:sz w:val="20"/>
          <w:szCs w:val="20"/>
          <w:lang w:eastAsia="ar-SA"/>
        </w:rPr>
        <w:t>1</w:t>
      </w:r>
      <w:r w:rsidR="00D65360" w:rsidRPr="005D39FE">
        <w:rPr>
          <w:rFonts w:cs="Calibri"/>
          <w:sz w:val="20"/>
          <w:szCs w:val="20"/>
          <w:lang w:eastAsia="ar-SA"/>
        </w:rPr>
        <w:t xml:space="preserve">.1. принять </w:t>
      </w:r>
      <w:r w:rsidRPr="005D39FE">
        <w:rPr>
          <w:rFonts w:cs="Calibri"/>
          <w:sz w:val="20"/>
          <w:szCs w:val="20"/>
          <w:lang w:eastAsia="ar-SA"/>
        </w:rPr>
        <w:t xml:space="preserve">арендуемые нежилые помещения по акту приема-сдачи имущества </w:t>
      </w:r>
      <w:r w:rsidRPr="005D39FE">
        <w:rPr>
          <w:sz w:val="20"/>
          <w:szCs w:val="20"/>
        </w:rPr>
        <w:t>в порядке и сроки, установленные настоящим Договором</w:t>
      </w:r>
      <w:r w:rsidR="00D65360" w:rsidRPr="005D39FE">
        <w:rPr>
          <w:rFonts w:cs="Calibri"/>
          <w:sz w:val="20"/>
          <w:szCs w:val="20"/>
          <w:lang w:eastAsia="ar-SA"/>
        </w:rPr>
        <w:t>;</w:t>
      </w:r>
    </w:p>
    <w:p w:rsidR="00FB02A4" w:rsidRPr="005D39FE" w:rsidRDefault="00FB02A4" w:rsidP="00FB02A4">
      <w:pPr>
        <w:ind w:firstLine="314"/>
        <w:jc w:val="both"/>
        <w:rPr>
          <w:sz w:val="20"/>
          <w:szCs w:val="20"/>
        </w:rPr>
      </w:pPr>
      <w:r w:rsidRPr="005D39FE">
        <w:rPr>
          <w:rFonts w:cs="Calibri"/>
          <w:sz w:val="20"/>
          <w:szCs w:val="20"/>
          <w:lang w:eastAsia="ar-SA"/>
        </w:rPr>
        <w:t>6.1</w:t>
      </w:r>
      <w:r w:rsidR="00D65360" w:rsidRPr="005D39FE">
        <w:rPr>
          <w:rFonts w:cs="Calibri"/>
          <w:sz w:val="20"/>
          <w:szCs w:val="20"/>
          <w:lang w:eastAsia="ar-SA"/>
        </w:rPr>
        <w:t>.2. использовать арендуем</w:t>
      </w:r>
      <w:r w:rsidRPr="005D39FE">
        <w:rPr>
          <w:rFonts w:cs="Calibri"/>
          <w:sz w:val="20"/>
          <w:szCs w:val="20"/>
          <w:lang w:eastAsia="ar-SA"/>
        </w:rPr>
        <w:t>ые</w:t>
      </w:r>
      <w:r w:rsidR="00D65360" w:rsidRPr="005D39FE">
        <w:rPr>
          <w:rFonts w:cs="Calibri"/>
          <w:sz w:val="20"/>
          <w:szCs w:val="20"/>
          <w:lang w:eastAsia="ar-SA"/>
        </w:rPr>
        <w:t xml:space="preserve"> </w:t>
      </w:r>
      <w:r w:rsidRPr="005D39FE">
        <w:rPr>
          <w:sz w:val="20"/>
          <w:szCs w:val="20"/>
        </w:rPr>
        <w:t>нежилые помещения</w:t>
      </w:r>
      <w:r w:rsidR="00D65360" w:rsidRPr="005D39FE">
        <w:rPr>
          <w:rFonts w:cs="Calibri"/>
          <w:sz w:val="20"/>
          <w:szCs w:val="20"/>
          <w:lang w:eastAsia="ar-SA"/>
        </w:rPr>
        <w:t xml:space="preserve"> исключительно по прямому назначению</w:t>
      </w:r>
      <w:r w:rsidRPr="005D39FE">
        <w:rPr>
          <w:sz w:val="20"/>
          <w:szCs w:val="20"/>
        </w:rPr>
        <w:t xml:space="preserve"> в соответствии с условиями настоящего Договора;</w:t>
      </w:r>
    </w:p>
    <w:p w:rsidR="00884B66" w:rsidRPr="005D39FE" w:rsidRDefault="00F26982" w:rsidP="00884B66">
      <w:pPr>
        <w:ind w:firstLine="314"/>
        <w:jc w:val="both"/>
        <w:rPr>
          <w:sz w:val="20"/>
          <w:szCs w:val="20"/>
        </w:rPr>
      </w:pPr>
      <w:r w:rsidRPr="005D39FE">
        <w:rPr>
          <w:sz w:val="20"/>
          <w:szCs w:val="20"/>
        </w:rPr>
        <w:t>6.1.3</w:t>
      </w:r>
      <w:r w:rsidR="00884B66" w:rsidRPr="005D39FE">
        <w:rPr>
          <w:sz w:val="20"/>
          <w:szCs w:val="20"/>
        </w:rPr>
        <w:t>.</w:t>
      </w:r>
      <w:r w:rsidRPr="005D39FE">
        <w:rPr>
          <w:sz w:val="20"/>
          <w:szCs w:val="20"/>
        </w:rPr>
        <w:t xml:space="preserve"> </w:t>
      </w:r>
      <w:r w:rsidR="00884B66" w:rsidRPr="005D39FE">
        <w:rPr>
          <w:sz w:val="20"/>
          <w:szCs w:val="20"/>
        </w:rPr>
        <w:t>нести расходы на содержание арендуемых нежилых помещений, а также иные расходы, связанные с их эксплуатацией;</w:t>
      </w:r>
    </w:p>
    <w:p w:rsidR="00884B66" w:rsidRPr="005D39FE" w:rsidRDefault="00884B66" w:rsidP="00884B66">
      <w:pPr>
        <w:ind w:firstLine="314"/>
        <w:jc w:val="both"/>
        <w:rPr>
          <w:sz w:val="20"/>
          <w:szCs w:val="20"/>
        </w:rPr>
      </w:pPr>
      <w:r w:rsidRPr="005D39FE">
        <w:rPr>
          <w:sz w:val="20"/>
          <w:szCs w:val="20"/>
        </w:rPr>
        <w:t>6.1.</w:t>
      </w:r>
      <w:r w:rsidR="00F26982" w:rsidRPr="005D39FE">
        <w:rPr>
          <w:sz w:val="20"/>
          <w:szCs w:val="20"/>
        </w:rPr>
        <w:t>4</w:t>
      </w:r>
      <w:r w:rsidRPr="005D39FE">
        <w:rPr>
          <w:sz w:val="20"/>
          <w:szCs w:val="20"/>
        </w:rPr>
        <w:t>. соблюдать нормативные правовые акты, регулирующие порядок осуществления соответствующего вида деятельности Арендатора в арендуемых нежилых  помещениях и правила содержания таких помещений,</w:t>
      </w:r>
      <w:r w:rsidRPr="005D39FE">
        <w:rPr>
          <w:rFonts w:cs="Calibri"/>
          <w:color w:val="FF0000"/>
          <w:sz w:val="20"/>
          <w:szCs w:val="20"/>
          <w:lang w:eastAsia="ar-SA"/>
        </w:rPr>
        <w:t xml:space="preserve"> </w:t>
      </w:r>
      <w:r w:rsidRPr="005D39FE">
        <w:rPr>
          <w:rFonts w:cs="Calibri"/>
          <w:sz w:val="20"/>
          <w:szCs w:val="20"/>
          <w:lang w:eastAsia="ar-SA"/>
        </w:rPr>
        <w:t>а также иными правовыми актами и правилами, обязательность которых предусмотрена законом;</w:t>
      </w:r>
      <w:r w:rsidRPr="005D39FE">
        <w:rPr>
          <w:sz w:val="20"/>
          <w:szCs w:val="20"/>
        </w:rPr>
        <w:t xml:space="preserve"> </w:t>
      </w:r>
    </w:p>
    <w:p w:rsidR="00D65360" w:rsidRPr="005D39FE" w:rsidRDefault="00FB02A4" w:rsidP="00FF6EAB">
      <w:pPr>
        <w:ind w:firstLine="314"/>
        <w:jc w:val="both"/>
        <w:rPr>
          <w:rFonts w:cs="Calibri"/>
          <w:sz w:val="20"/>
          <w:szCs w:val="20"/>
          <w:lang w:eastAsia="ar-SA"/>
        </w:rPr>
      </w:pPr>
      <w:r w:rsidRPr="005D39FE">
        <w:rPr>
          <w:rFonts w:cs="Calibri"/>
          <w:sz w:val="20"/>
          <w:szCs w:val="20"/>
          <w:lang w:eastAsia="ar-SA"/>
        </w:rPr>
        <w:t>6</w:t>
      </w:r>
      <w:r w:rsidR="00D65360" w:rsidRPr="005D39FE">
        <w:rPr>
          <w:rFonts w:cs="Calibri"/>
          <w:sz w:val="20"/>
          <w:szCs w:val="20"/>
          <w:lang w:eastAsia="ar-SA"/>
        </w:rPr>
        <w:t>.</w:t>
      </w:r>
      <w:r w:rsidRPr="005D39FE">
        <w:rPr>
          <w:rFonts w:cs="Calibri"/>
          <w:sz w:val="20"/>
          <w:szCs w:val="20"/>
          <w:lang w:eastAsia="ar-SA"/>
        </w:rPr>
        <w:t>1</w:t>
      </w:r>
      <w:r w:rsidR="00F26982" w:rsidRPr="005D39FE">
        <w:rPr>
          <w:rFonts w:cs="Calibri"/>
          <w:sz w:val="20"/>
          <w:szCs w:val="20"/>
          <w:lang w:eastAsia="ar-SA"/>
        </w:rPr>
        <w:t>.5</w:t>
      </w:r>
      <w:r w:rsidR="00D65360" w:rsidRPr="005D39FE">
        <w:rPr>
          <w:rFonts w:cs="Calibri"/>
          <w:sz w:val="20"/>
          <w:szCs w:val="20"/>
          <w:lang w:eastAsia="ar-SA"/>
        </w:rPr>
        <w:t xml:space="preserve">. вносить арендную плату в </w:t>
      </w:r>
      <w:r w:rsidR="002E4156" w:rsidRPr="005D39FE">
        <w:rPr>
          <w:rFonts w:cs="Calibri"/>
          <w:sz w:val="20"/>
          <w:szCs w:val="20"/>
          <w:lang w:eastAsia="ar-SA"/>
        </w:rPr>
        <w:t>порядке и в размере, установленным</w:t>
      </w:r>
      <w:r w:rsidRPr="005D39FE">
        <w:rPr>
          <w:rFonts w:cs="Calibri"/>
          <w:sz w:val="20"/>
          <w:szCs w:val="20"/>
          <w:lang w:eastAsia="ar-SA"/>
        </w:rPr>
        <w:t xml:space="preserve"> настоящим Д</w:t>
      </w:r>
      <w:r w:rsidR="00D65360" w:rsidRPr="005D39FE">
        <w:rPr>
          <w:rFonts w:cs="Calibri"/>
          <w:sz w:val="20"/>
          <w:szCs w:val="20"/>
          <w:lang w:eastAsia="ar-SA"/>
        </w:rPr>
        <w:t>оговором;</w:t>
      </w:r>
    </w:p>
    <w:p w:rsidR="009E571E" w:rsidRPr="005D39FE" w:rsidRDefault="002E4156" w:rsidP="009E571E">
      <w:pPr>
        <w:ind w:firstLine="314"/>
        <w:jc w:val="both"/>
        <w:rPr>
          <w:rFonts w:cs="Calibri"/>
          <w:sz w:val="20"/>
          <w:szCs w:val="20"/>
          <w:lang w:eastAsia="ar-SA"/>
        </w:rPr>
      </w:pPr>
      <w:r w:rsidRPr="005D39FE">
        <w:rPr>
          <w:rFonts w:cs="Calibri"/>
          <w:sz w:val="20"/>
          <w:szCs w:val="20"/>
          <w:lang w:eastAsia="ar-SA"/>
        </w:rPr>
        <w:t>6</w:t>
      </w:r>
      <w:r w:rsidR="00FB02A4" w:rsidRPr="005D39FE">
        <w:rPr>
          <w:rFonts w:cs="Calibri"/>
          <w:sz w:val="20"/>
          <w:szCs w:val="20"/>
          <w:lang w:eastAsia="ar-SA"/>
        </w:rPr>
        <w:t>.</w:t>
      </w:r>
      <w:r w:rsidRPr="005D39FE">
        <w:rPr>
          <w:rFonts w:cs="Calibri"/>
          <w:sz w:val="20"/>
          <w:szCs w:val="20"/>
          <w:lang w:eastAsia="ar-SA"/>
        </w:rPr>
        <w:t>1</w:t>
      </w:r>
      <w:r w:rsidR="00FB02A4" w:rsidRPr="005D39FE">
        <w:rPr>
          <w:rFonts w:cs="Calibri"/>
          <w:sz w:val="20"/>
          <w:szCs w:val="20"/>
          <w:lang w:eastAsia="ar-SA"/>
        </w:rPr>
        <w:t>.</w:t>
      </w:r>
      <w:r w:rsidR="00F26982" w:rsidRPr="005D39FE">
        <w:rPr>
          <w:rFonts w:cs="Calibri"/>
          <w:sz w:val="20"/>
          <w:szCs w:val="20"/>
          <w:lang w:eastAsia="ar-SA"/>
        </w:rPr>
        <w:t>6</w:t>
      </w:r>
      <w:r w:rsidR="00FB02A4" w:rsidRPr="005D39FE">
        <w:rPr>
          <w:rFonts w:cs="Calibri"/>
          <w:sz w:val="20"/>
          <w:szCs w:val="20"/>
          <w:lang w:eastAsia="ar-SA"/>
        </w:rPr>
        <w:t xml:space="preserve">. принять </w:t>
      </w:r>
      <w:r w:rsidR="009E571E" w:rsidRPr="005D39FE">
        <w:rPr>
          <w:rFonts w:cs="Calibri"/>
          <w:sz w:val="20"/>
          <w:szCs w:val="20"/>
          <w:lang w:eastAsia="ar-SA"/>
        </w:rPr>
        <w:t xml:space="preserve">меры </w:t>
      </w:r>
      <w:r w:rsidR="00FB02A4" w:rsidRPr="005D39FE">
        <w:rPr>
          <w:rFonts w:cs="Calibri"/>
          <w:sz w:val="20"/>
          <w:szCs w:val="20"/>
          <w:lang w:eastAsia="ar-SA"/>
        </w:rPr>
        <w:t>для сохранности переданн</w:t>
      </w:r>
      <w:r w:rsidR="009E571E" w:rsidRPr="005D39FE">
        <w:rPr>
          <w:rFonts w:cs="Calibri"/>
          <w:sz w:val="20"/>
          <w:szCs w:val="20"/>
          <w:lang w:eastAsia="ar-SA"/>
        </w:rPr>
        <w:t xml:space="preserve">ых нежилых помещений </w:t>
      </w:r>
      <w:r w:rsidR="009E571E" w:rsidRPr="005D39FE">
        <w:rPr>
          <w:sz w:val="20"/>
          <w:szCs w:val="20"/>
        </w:rPr>
        <w:t>и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r w:rsidR="009E571E" w:rsidRPr="005D39FE">
        <w:rPr>
          <w:rFonts w:cs="Calibri"/>
          <w:color w:val="FF0000"/>
          <w:sz w:val="20"/>
          <w:szCs w:val="20"/>
          <w:lang w:eastAsia="ar-SA"/>
        </w:rPr>
        <w:t xml:space="preserve"> </w:t>
      </w:r>
      <w:r w:rsidR="009E571E" w:rsidRPr="005D39FE">
        <w:rPr>
          <w:rFonts w:cs="Calibri"/>
          <w:sz w:val="20"/>
          <w:szCs w:val="20"/>
          <w:lang w:eastAsia="ar-SA"/>
        </w:rPr>
        <w:t>следить за нормальным функционированием инженерно-технических коммуникаций;</w:t>
      </w:r>
    </w:p>
    <w:p w:rsidR="009E571E" w:rsidRPr="005D39FE" w:rsidRDefault="009E571E" w:rsidP="009E571E">
      <w:pPr>
        <w:ind w:firstLine="314"/>
        <w:jc w:val="both"/>
        <w:rPr>
          <w:sz w:val="20"/>
          <w:szCs w:val="20"/>
        </w:rPr>
      </w:pPr>
      <w:r w:rsidRPr="005D39FE">
        <w:rPr>
          <w:sz w:val="20"/>
          <w:szCs w:val="20"/>
        </w:rPr>
        <w:t>6.1.</w:t>
      </w:r>
      <w:r w:rsidR="00F26982" w:rsidRPr="005D39FE">
        <w:rPr>
          <w:sz w:val="20"/>
          <w:szCs w:val="20"/>
        </w:rPr>
        <w:t>7</w:t>
      </w:r>
      <w:r w:rsidRPr="005D39FE">
        <w:rPr>
          <w:sz w:val="20"/>
          <w:szCs w:val="20"/>
        </w:rPr>
        <w:t>. обеспечивать надлежащую охрану нежилых помещений в соответствии с действующим законодательством;</w:t>
      </w:r>
    </w:p>
    <w:p w:rsidR="00192D96" w:rsidRPr="005D39FE" w:rsidRDefault="00FB02A4" w:rsidP="00FF6EAB">
      <w:pPr>
        <w:ind w:firstLine="314"/>
        <w:jc w:val="both"/>
        <w:rPr>
          <w:rFonts w:cs="Calibri"/>
          <w:sz w:val="20"/>
          <w:szCs w:val="20"/>
          <w:lang w:eastAsia="ar-SA"/>
        </w:rPr>
      </w:pPr>
      <w:r w:rsidRPr="005D39FE">
        <w:rPr>
          <w:rFonts w:cs="Calibri"/>
          <w:sz w:val="20"/>
          <w:szCs w:val="20"/>
          <w:lang w:eastAsia="ar-SA"/>
        </w:rPr>
        <w:t>6.1</w:t>
      </w:r>
      <w:r w:rsidR="00D65360" w:rsidRPr="005D39FE">
        <w:rPr>
          <w:rFonts w:cs="Calibri"/>
          <w:sz w:val="20"/>
          <w:szCs w:val="20"/>
          <w:lang w:eastAsia="ar-SA"/>
        </w:rPr>
        <w:t>.</w:t>
      </w:r>
      <w:r w:rsidR="00F26982" w:rsidRPr="005D39FE">
        <w:rPr>
          <w:rFonts w:cs="Calibri"/>
          <w:sz w:val="20"/>
          <w:szCs w:val="20"/>
          <w:lang w:eastAsia="ar-SA"/>
        </w:rPr>
        <w:t>8</w:t>
      </w:r>
      <w:r w:rsidR="00D65360" w:rsidRPr="005D39FE">
        <w:rPr>
          <w:rFonts w:cs="Calibri"/>
          <w:sz w:val="20"/>
          <w:szCs w:val="20"/>
          <w:lang w:eastAsia="ar-SA"/>
        </w:rPr>
        <w:t>. содержать арендуем</w:t>
      </w:r>
      <w:r w:rsidRPr="005D39FE">
        <w:rPr>
          <w:rFonts w:cs="Calibri"/>
          <w:sz w:val="20"/>
          <w:szCs w:val="20"/>
          <w:lang w:eastAsia="ar-SA"/>
        </w:rPr>
        <w:t>ые нежилые помещения</w:t>
      </w:r>
      <w:r w:rsidR="00D65360" w:rsidRPr="005D39FE">
        <w:rPr>
          <w:rFonts w:cs="Calibri"/>
          <w:sz w:val="20"/>
          <w:szCs w:val="20"/>
          <w:lang w:eastAsia="ar-SA"/>
        </w:rPr>
        <w:t xml:space="preserve"> в полной исправности и  соответствующем тех</w:t>
      </w:r>
      <w:r w:rsidR="00192D96" w:rsidRPr="005D39FE">
        <w:rPr>
          <w:rFonts w:cs="Calibri"/>
          <w:sz w:val="20"/>
          <w:szCs w:val="20"/>
          <w:lang w:eastAsia="ar-SA"/>
        </w:rPr>
        <w:t>ническом и санитарном состоянии;</w:t>
      </w:r>
      <w:r w:rsidR="00D65360" w:rsidRPr="005D39FE">
        <w:rPr>
          <w:rFonts w:cs="Calibri"/>
          <w:sz w:val="20"/>
          <w:szCs w:val="20"/>
          <w:lang w:eastAsia="ar-SA"/>
        </w:rPr>
        <w:t xml:space="preserve"> </w:t>
      </w:r>
    </w:p>
    <w:p w:rsidR="00192D96" w:rsidRPr="005D39FE" w:rsidRDefault="009E571E" w:rsidP="00192D96">
      <w:pPr>
        <w:ind w:firstLine="314"/>
        <w:jc w:val="both"/>
        <w:rPr>
          <w:sz w:val="20"/>
          <w:szCs w:val="20"/>
        </w:rPr>
      </w:pPr>
      <w:r w:rsidRPr="005D39FE">
        <w:rPr>
          <w:sz w:val="20"/>
          <w:szCs w:val="20"/>
        </w:rPr>
        <w:t>6.1.</w:t>
      </w:r>
      <w:r w:rsidR="00F26982" w:rsidRPr="005D39FE">
        <w:rPr>
          <w:sz w:val="20"/>
          <w:szCs w:val="20"/>
        </w:rPr>
        <w:t>9</w:t>
      </w:r>
      <w:r w:rsidRPr="005D39FE">
        <w:rPr>
          <w:sz w:val="20"/>
          <w:szCs w:val="20"/>
        </w:rPr>
        <w:t xml:space="preserve">. </w:t>
      </w:r>
      <w:r w:rsidR="00FD023B" w:rsidRPr="005D39FE">
        <w:rPr>
          <w:sz w:val="20"/>
          <w:szCs w:val="20"/>
        </w:rPr>
        <w:t>с</w:t>
      </w:r>
      <w:r w:rsidR="002E4156" w:rsidRPr="005D39FE">
        <w:rPr>
          <w:sz w:val="20"/>
          <w:szCs w:val="20"/>
        </w:rPr>
        <w:t xml:space="preserve">облюдать требования </w:t>
      </w:r>
      <w:r w:rsidR="00E9094F" w:rsidRPr="005D39FE">
        <w:rPr>
          <w:sz w:val="20"/>
          <w:szCs w:val="20"/>
        </w:rPr>
        <w:t>охраны труда</w:t>
      </w:r>
      <w:r w:rsidRPr="005D39FE">
        <w:rPr>
          <w:sz w:val="20"/>
          <w:szCs w:val="20"/>
        </w:rPr>
        <w:t xml:space="preserve"> и пожарной безопасности</w:t>
      </w:r>
      <w:r w:rsidR="00E9094F" w:rsidRPr="005D39FE">
        <w:rPr>
          <w:sz w:val="20"/>
          <w:szCs w:val="20"/>
        </w:rPr>
        <w:t xml:space="preserve">, </w:t>
      </w:r>
      <w:r w:rsidR="00192D96" w:rsidRPr="005D39FE">
        <w:rPr>
          <w:sz w:val="20"/>
          <w:szCs w:val="20"/>
        </w:rPr>
        <w:t>антитеррористическ</w:t>
      </w:r>
      <w:r w:rsidR="00FD023B" w:rsidRPr="005D39FE">
        <w:rPr>
          <w:sz w:val="20"/>
          <w:szCs w:val="20"/>
        </w:rPr>
        <w:t>ую</w:t>
      </w:r>
      <w:r w:rsidR="00192D96" w:rsidRPr="005D39FE">
        <w:rPr>
          <w:sz w:val="20"/>
          <w:szCs w:val="20"/>
        </w:rPr>
        <w:t xml:space="preserve"> </w:t>
      </w:r>
      <w:r w:rsidR="00E9094F" w:rsidRPr="005D39FE">
        <w:rPr>
          <w:sz w:val="20"/>
          <w:szCs w:val="20"/>
        </w:rPr>
        <w:t xml:space="preserve">и экологическую </w:t>
      </w:r>
      <w:r w:rsidR="00FD023B" w:rsidRPr="005D39FE">
        <w:rPr>
          <w:sz w:val="20"/>
          <w:szCs w:val="20"/>
        </w:rPr>
        <w:t>безопасность</w:t>
      </w:r>
      <w:r w:rsidR="00192D96" w:rsidRPr="005D39FE">
        <w:rPr>
          <w:sz w:val="20"/>
          <w:szCs w:val="20"/>
        </w:rPr>
        <w:t xml:space="preserve">, </w:t>
      </w:r>
      <w:r w:rsidR="00FD023B" w:rsidRPr="005D39FE">
        <w:rPr>
          <w:sz w:val="20"/>
          <w:szCs w:val="20"/>
        </w:rPr>
        <w:t>требования</w:t>
      </w:r>
      <w:r w:rsidR="002E4156" w:rsidRPr="005D39FE">
        <w:rPr>
          <w:sz w:val="20"/>
          <w:szCs w:val="20"/>
        </w:rPr>
        <w:t xml:space="preserve"> санитарно-эпидемиологического </w:t>
      </w:r>
      <w:r w:rsidR="00FD023B" w:rsidRPr="005D39FE">
        <w:rPr>
          <w:sz w:val="20"/>
          <w:szCs w:val="20"/>
        </w:rPr>
        <w:t>контроля</w:t>
      </w:r>
      <w:r w:rsidRPr="005D39FE">
        <w:rPr>
          <w:sz w:val="20"/>
          <w:szCs w:val="20"/>
        </w:rPr>
        <w:t xml:space="preserve">, </w:t>
      </w:r>
      <w:r w:rsidR="00192D96" w:rsidRPr="005D39FE">
        <w:rPr>
          <w:sz w:val="20"/>
          <w:szCs w:val="20"/>
        </w:rPr>
        <w:t xml:space="preserve">не допускать хранение </w:t>
      </w:r>
      <w:proofErr w:type="spellStart"/>
      <w:r w:rsidR="00192D96" w:rsidRPr="005D39FE">
        <w:rPr>
          <w:sz w:val="20"/>
          <w:szCs w:val="20"/>
        </w:rPr>
        <w:t>взрыв</w:t>
      </w:r>
      <w:proofErr w:type="gramStart"/>
      <w:r w:rsidR="00192D96" w:rsidRPr="005D39FE">
        <w:rPr>
          <w:sz w:val="20"/>
          <w:szCs w:val="20"/>
        </w:rPr>
        <w:t>о</w:t>
      </w:r>
      <w:proofErr w:type="spellEnd"/>
      <w:r w:rsidR="00192D96" w:rsidRPr="005D39FE">
        <w:rPr>
          <w:sz w:val="20"/>
          <w:szCs w:val="20"/>
        </w:rPr>
        <w:t>-</w:t>
      </w:r>
      <w:proofErr w:type="gramEnd"/>
      <w:r w:rsidR="00192D96" w:rsidRPr="005D39FE">
        <w:rPr>
          <w:sz w:val="20"/>
          <w:szCs w:val="20"/>
        </w:rPr>
        <w:t>(огне)опасных веществ, а также веществ</w:t>
      </w:r>
      <w:r w:rsidRPr="005D39FE">
        <w:rPr>
          <w:sz w:val="20"/>
          <w:szCs w:val="20"/>
        </w:rPr>
        <w:t xml:space="preserve">, </w:t>
      </w:r>
      <w:r w:rsidR="00192D96" w:rsidRPr="005D39FE">
        <w:rPr>
          <w:sz w:val="20"/>
          <w:szCs w:val="20"/>
        </w:rPr>
        <w:t>загрязняющих окружающую среду. Назначить ответственное лицо за соблюдением вышеуказанных норм и правил и известить об этом Арендодателя</w:t>
      </w:r>
      <w:r w:rsidR="00D22A26" w:rsidRPr="005D39FE">
        <w:rPr>
          <w:sz w:val="20"/>
          <w:szCs w:val="20"/>
        </w:rPr>
        <w:t>;</w:t>
      </w:r>
    </w:p>
    <w:p w:rsidR="00884B66" w:rsidRPr="005D39FE" w:rsidRDefault="00F26982" w:rsidP="00884B66">
      <w:pPr>
        <w:ind w:firstLine="314"/>
        <w:jc w:val="both"/>
        <w:rPr>
          <w:sz w:val="20"/>
          <w:szCs w:val="20"/>
        </w:rPr>
      </w:pPr>
      <w:r w:rsidRPr="005D39FE">
        <w:rPr>
          <w:sz w:val="20"/>
          <w:szCs w:val="20"/>
        </w:rPr>
        <w:t>6.1.10</w:t>
      </w:r>
      <w:r w:rsidR="00884B66" w:rsidRPr="005D39FE">
        <w:rPr>
          <w:sz w:val="20"/>
          <w:szCs w:val="20"/>
        </w:rPr>
        <w:t>.</w:t>
      </w:r>
      <w:r w:rsidR="00884B66" w:rsidRPr="005D39FE">
        <w:rPr>
          <w:b/>
          <w:sz w:val="20"/>
          <w:szCs w:val="20"/>
        </w:rPr>
        <w:tab/>
      </w:r>
      <w:r w:rsidR="00884B66" w:rsidRPr="005D39FE">
        <w:rPr>
          <w:sz w:val="20"/>
          <w:szCs w:val="20"/>
        </w:rPr>
        <w:t>немедленно устранять последствия возможных повреждений, аварий либо иных событий, в результате которых дальнейшее использование всего или части здания становится невозможным, своевременно извещать об этом Арендодателя, а также принимать все зависящие от себя меры по предотвращению угрозы разрушения или повреждения имущества.</w:t>
      </w:r>
    </w:p>
    <w:p w:rsidR="00884B66" w:rsidRPr="005D39FE" w:rsidRDefault="00F26982" w:rsidP="00884B66">
      <w:pPr>
        <w:ind w:firstLine="314"/>
        <w:jc w:val="both"/>
        <w:rPr>
          <w:sz w:val="20"/>
          <w:szCs w:val="20"/>
        </w:rPr>
      </w:pPr>
      <w:r w:rsidRPr="005D39FE">
        <w:rPr>
          <w:sz w:val="20"/>
          <w:szCs w:val="20"/>
        </w:rPr>
        <w:t>6.1.11.</w:t>
      </w:r>
      <w:r w:rsidR="00884B66" w:rsidRPr="005D39FE">
        <w:rPr>
          <w:b/>
          <w:sz w:val="20"/>
          <w:szCs w:val="20"/>
        </w:rPr>
        <w:tab/>
      </w:r>
      <w:r w:rsidR="00884B66" w:rsidRPr="005D39FE">
        <w:rPr>
          <w:sz w:val="20"/>
          <w:szCs w:val="20"/>
        </w:rPr>
        <w:t>нести ответственность за повреждения, причиненные как юридическим лицам, так и гражданам, их имуществу вследствие недобросовестных действий Арендатора при эксплуатации переданных нежилых помещений, в порядке, предусмотренном действующим законодательством.</w:t>
      </w:r>
    </w:p>
    <w:p w:rsidR="00884B66" w:rsidRPr="005D39FE" w:rsidRDefault="00F26982" w:rsidP="00884B66">
      <w:pPr>
        <w:ind w:firstLine="314"/>
        <w:jc w:val="both"/>
        <w:rPr>
          <w:sz w:val="20"/>
          <w:szCs w:val="20"/>
        </w:rPr>
      </w:pPr>
      <w:r w:rsidRPr="005D39FE">
        <w:rPr>
          <w:rFonts w:cs="Calibri"/>
          <w:sz w:val="20"/>
          <w:szCs w:val="20"/>
          <w:lang w:eastAsia="ar-SA"/>
        </w:rPr>
        <w:t>6.1.12</w:t>
      </w:r>
      <w:r w:rsidR="00884B66" w:rsidRPr="005D39FE">
        <w:rPr>
          <w:rFonts w:cs="Calibri"/>
          <w:sz w:val="20"/>
          <w:szCs w:val="20"/>
          <w:lang w:eastAsia="ar-SA"/>
        </w:rPr>
        <w:t>. нести риск случайной гибели или повреждения арендуемых нежилых помещений, в случае, если  Арендатор использовал их не в соответствии с настоящим Договором или назначением нежилых помещений;</w:t>
      </w:r>
    </w:p>
    <w:p w:rsidR="002E4156" w:rsidRPr="005D39FE" w:rsidRDefault="00F26982" w:rsidP="002E4156">
      <w:pPr>
        <w:ind w:firstLine="314"/>
        <w:jc w:val="both"/>
        <w:rPr>
          <w:sz w:val="20"/>
          <w:szCs w:val="20"/>
        </w:rPr>
      </w:pPr>
      <w:r w:rsidRPr="005D39FE">
        <w:rPr>
          <w:sz w:val="20"/>
          <w:szCs w:val="20"/>
        </w:rPr>
        <w:t>6.1.13.</w:t>
      </w:r>
      <w:r w:rsidR="009E571E" w:rsidRPr="005D39FE">
        <w:rPr>
          <w:sz w:val="20"/>
          <w:szCs w:val="20"/>
        </w:rPr>
        <w:t xml:space="preserve"> н</w:t>
      </w:r>
      <w:r w:rsidR="002E4156" w:rsidRPr="005D39FE">
        <w:rPr>
          <w:sz w:val="20"/>
          <w:szCs w:val="20"/>
        </w:rPr>
        <w:t xml:space="preserve">е производить переустройства и (или) перепланировок </w:t>
      </w:r>
      <w:r w:rsidR="009E571E" w:rsidRPr="005D39FE">
        <w:rPr>
          <w:sz w:val="20"/>
          <w:szCs w:val="20"/>
        </w:rPr>
        <w:t xml:space="preserve">арендуемых нежилых </w:t>
      </w:r>
      <w:r w:rsidR="002E4156" w:rsidRPr="005D39FE">
        <w:rPr>
          <w:sz w:val="20"/>
          <w:szCs w:val="20"/>
        </w:rPr>
        <w:t>помещений</w:t>
      </w:r>
      <w:r w:rsidR="00884B66" w:rsidRPr="005D39FE">
        <w:rPr>
          <w:sz w:val="20"/>
          <w:szCs w:val="20"/>
        </w:rPr>
        <w:t xml:space="preserve">, </w:t>
      </w:r>
      <w:r w:rsidR="00884B66" w:rsidRPr="005D39FE">
        <w:rPr>
          <w:rFonts w:cs="Calibri"/>
          <w:sz w:val="20"/>
          <w:szCs w:val="20"/>
          <w:lang w:eastAsia="ar-SA"/>
        </w:rPr>
        <w:t>не производить никаких изменений и переоборудования арендуемого имущества</w:t>
      </w:r>
      <w:r w:rsidR="002E4156" w:rsidRPr="005D39FE">
        <w:rPr>
          <w:sz w:val="20"/>
          <w:szCs w:val="20"/>
        </w:rPr>
        <w:t xml:space="preserve"> без предварительного письменного согласования</w:t>
      </w:r>
      <w:r w:rsidR="00884B66" w:rsidRPr="005D39FE">
        <w:rPr>
          <w:sz w:val="20"/>
          <w:szCs w:val="20"/>
        </w:rPr>
        <w:t xml:space="preserve"> с</w:t>
      </w:r>
      <w:r w:rsidR="002E4156" w:rsidRPr="005D39FE">
        <w:rPr>
          <w:sz w:val="20"/>
          <w:szCs w:val="20"/>
        </w:rPr>
        <w:t xml:space="preserve"> Арендодател</w:t>
      </w:r>
      <w:r w:rsidR="00884B66" w:rsidRPr="005D39FE">
        <w:rPr>
          <w:sz w:val="20"/>
          <w:szCs w:val="20"/>
        </w:rPr>
        <w:t>ем;</w:t>
      </w:r>
    </w:p>
    <w:p w:rsidR="00D65360" w:rsidRPr="005D39FE" w:rsidRDefault="00F26982" w:rsidP="00FF6EAB">
      <w:pPr>
        <w:ind w:firstLine="314"/>
        <w:jc w:val="both"/>
        <w:rPr>
          <w:rFonts w:cs="Calibri"/>
          <w:sz w:val="20"/>
          <w:szCs w:val="20"/>
          <w:lang w:eastAsia="ar-SA"/>
        </w:rPr>
      </w:pPr>
      <w:r w:rsidRPr="005D39FE">
        <w:rPr>
          <w:sz w:val="20"/>
          <w:szCs w:val="20"/>
        </w:rPr>
        <w:t>6.1.14</w:t>
      </w:r>
      <w:r w:rsidR="00D65360" w:rsidRPr="005D39FE">
        <w:rPr>
          <w:rFonts w:cs="Calibri"/>
          <w:sz w:val="20"/>
          <w:szCs w:val="20"/>
          <w:lang w:eastAsia="ar-SA"/>
        </w:rPr>
        <w:t xml:space="preserve">. не передавать без разрешения АРЕНДОДАТЕЛЯ  арендуемое имущество как полностью, так и частично в субаренду или безвозмездное пользование третьим лицам. Под субарендой  и безвозмездным пользованием понимается использование имущества, являющегося предметом настоящего договора, третьим лицом (лицами) как на основании письменного договора, так и без такового; </w:t>
      </w:r>
    </w:p>
    <w:p w:rsidR="00D65360" w:rsidRPr="005D39FE" w:rsidRDefault="00F26982" w:rsidP="00FF6EAB">
      <w:pPr>
        <w:ind w:firstLine="314"/>
        <w:jc w:val="both"/>
        <w:rPr>
          <w:rFonts w:cs="Calibri"/>
          <w:sz w:val="20"/>
          <w:szCs w:val="20"/>
          <w:lang w:eastAsia="ar-SA"/>
        </w:rPr>
      </w:pPr>
      <w:r w:rsidRPr="005D39FE">
        <w:rPr>
          <w:rFonts w:cs="Calibri"/>
          <w:sz w:val="20"/>
          <w:szCs w:val="20"/>
          <w:lang w:eastAsia="ar-SA"/>
        </w:rPr>
        <w:t>6.1.15.</w:t>
      </w:r>
      <w:r w:rsidR="00D65360" w:rsidRPr="005D39FE">
        <w:rPr>
          <w:rFonts w:cs="Calibri"/>
          <w:sz w:val="20"/>
          <w:szCs w:val="20"/>
          <w:lang w:eastAsia="ar-SA"/>
        </w:rPr>
        <w:t xml:space="preserve"> не передавать без разрешения АРЕНДОДАТЕЛЯ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D65360" w:rsidRPr="005D39FE" w:rsidRDefault="00F26982" w:rsidP="00FF6EAB">
      <w:pPr>
        <w:ind w:firstLine="314"/>
        <w:jc w:val="both"/>
        <w:rPr>
          <w:rFonts w:cs="Calibri"/>
          <w:sz w:val="20"/>
          <w:szCs w:val="20"/>
          <w:lang w:eastAsia="ar-SA"/>
        </w:rPr>
      </w:pPr>
      <w:r w:rsidRPr="005D39FE">
        <w:rPr>
          <w:rFonts w:cs="Calibri"/>
          <w:sz w:val="20"/>
          <w:szCs w:val="20"/>
          <w:lang w:eastAsia="ar-SA"/>
        </w:rPr>
        <w:t>6.1.16</w:t>
      </w:r>
      <w:r w:rsidR="00D65360" w:rsidRPr="005D39FE">
        <w:rPr>
          <w:rFonts w:cs="Calibri"/>
          <w:sz w:val="20"/>
          <w:szCs w:val="20"/>
          <w:lang w:eastAsia="ar-SA"/>
        </w:rPr>
        <w:t>. уведомить Арендодателя об изменении сведений, касающихся Арендатора (изменение наименования организации,  юридического адреса, почтового адреса, банковских реквизитов,  внесения изменений в ЕГРЮЛ (ЕГРИП)) в пятидневный срок со дня внесения соответствующих изменений.</w:t>
      </w:r>
    </w:p>
    <w:p w:rsidR="00F26982" w:rsidRPr="005D39FE" w:rsidRDefault="00F26982" w:rsidP="00F26982">
      <w:pPr>
        <w:ind w:firstLine="314"/>
        <w:jc w:val="both"/>
        <w:rPr>
          <w:rFonts w:cs="Calibri"/>
          <w:sz w:val="20"/>
          <w:szCs w:val="20"/>
          <w:lang w:eastAsia="ar-SA"/>
        </w:rPr>
      </w:pPr>
      <w:r w:rsidRPr="005D39FE">
        <w:rPr>
          <w:rFonts w:cs="Calibri"/>
          <w:sz w:val="20"/>
          <w:szCs w:val="20"/>
          <w:lang w:eastAsia="ar-SA"/>
        </w:rPr>
        <w:t>6.1.17. не менее чем за две недели письменно сообщить АРЕНДОДАТЕЛЮ о своем желании возвратить арендованное имущество и сдать его по акту в исправном состоянии с учетом нормального износа;</w:t>
      </w:r>
    </w:p>
    <w:p w:rsidR="0059311A" w:rsidRPr="005D39FE" w:rsidRDefault="00F26982" w:rsidP="00FF6EAB">
      <w:pPr>
        <w:ind w:firstLine="314"/>
        <w:jc w:val="both"/>
        <w:rPr>
          <w:sz w:val="20"/>
          <w:szCs w:val="20"/>
        </w:rPr>
      </w:pPr>
      <w:r w:rsidRPr="005D39FE">
        <w:rPr>
          <w:sz w:val="20"/>
          <w:szCs w:val="20"/>
        </w:rPr>
        <w:t>6.1.18</w:t>
      </w:r>
      <w:r w:rsidR="0059311A" w:rsidRPr="005D39FE">
        <w:rPr>
          <w:sz w:val="20"/>
          <w:szCs w:val="20"/>
        </w:rPr>
        <w:t>.</w:t>
      </w:r>
      <w:r w:rsidR="0059311A" w:rsidRPr="005D39FE">
        <w:rPr>
          <w:b/>
          <w:sz w:val="20"/>
          <w:szCs w:val="20"/>
        </w:rPr>
        <w:tab/>
      </w:r>
      <w:r w:rsidR="0059311A" w:rsidRPr="005D39FE">
        <w:rPr>
          <w:sz w:val="20"/>
          <w:szCs w:val="20"/>
        </w:rPr>
        <w:t>В течение 5 (пяти) дней с момента прекращения настоящего Договора передать нежилые помещения Арендодателю по акту приема-передачи в том состоянии, в котором он его получил. За несвоевременный возврат арендованных нежилых помещений Арендатор, помимо суммы арендной платы за все время просрочки, уплачивает Арендодателю неустойку, определяемую исходя из учетной ставки банковского процента за каждый день просрочки. При этом с Арендатора взыскиваются в полной сумме убытки сверх неустойки.</w:t>
      </w:r>
    </w:p>
    <w:p w:rsidR="0059311A" w:rsidRPr="005D39FE" w:rsidRDefault="00F26982" w:rsidP="00FF6EAB">
      <w:pPr>
        <w:ind w:firstLine="314"/>
        <w:jc w:val="both"/>
        <w:rPr>
          <w:sz w:val="20"/>
          <w:szCs w:val="20"/>
        </w:rPr>
      </w:pPr>
      <w:r w:rsidRPr="005D39FE">
        <w:rPr>
          <w:sz w:val="20"/>
          <w:szCs w:val="20"/>
        </w:rPr>
        <w:t>6.1.19</w:t>
      </w:r>
      <w:r w:rsidR="0059311A" w:rsidRPr="005D39FE">
        <w:rPr>
          <w:sz w:val="20"/>
          <w:szCs w:val="20"/>
        </w:rPr>
        <w:t>.</w:t>
      </w:r>
      <w:r w:rsidR="0059311A" w:rsidRPr="005D39FE">
        <w:rPr>
          <w:sz w:val="20"/>
          <w:szCs w:val="20"/>
        </w:rPr>
        <w:tab/>
        <w:t>Производить по требованию и в присутствии Арендодателя инвентаризацию арендуемых нежилых помещений.</w:t>
      </w:r>
    </w:p>
    <w:p w:rsidR="0059311A" w:rsidRPr="005D39FE" w:rsidRDefault="00F26982" w:rsidP="00FF6EAB">
      <w:pPr>
        <w:ind w:firstLine="314"/>
        <w:jc w:val="both"/>
        <w:rPr>
          <w:sz w:val="20"/>
          <w:szCs w:val="20"/>
        </w:rPr>
      </w:pPr>
      <w:r w:rsidRPr="005D39FE">
        <w:rPr>
          <w:sz w:val="20"/>
          <w:szCs w:val="20"/>
        </w:rPr>
        <w:t>6.1.20</w:t>
      </w:r>
      <w:r w:rsidR="0059311A" w:rsidRPr="005D39FE">
        <w:rPr>
          <w:sz w:val="20"/>
          <w:szCs w:val="20"/>
        </w:rPr>
        <w:t>.</w:t>
      </w:r>
      <w:r w:rsidR="0059311A" w:rsidRPr="005D39FE">
        <w:rPr>
          <w:b/>
          <w:sz w:val="20"/>
          <w:szCs w:val="20"/>
        </w:rPr>
        <w:tab/>
      </w:r>
      <w:r w:rsidR="0059311A" w:rsidRPr="005D39FE">
        <w:rPr>
          <w:sz w:val="20"/>
          <w:szCs w:val="20"/>
        </w:rPr>
        <w:t>Возместить Арендодателю причиненный ущерб в соответствии с действующим законодательством РФ, если состояние возвращаемых нежилых помещений по окончании договора хуже предусмотренного п. 4.1.7 настоящего Договора.</w:t>
      </w:r>
    </w:p>
    <w:p w:rsidR="0059311A" w:rsidRPr="005D39FE" w:rsidRDefault="00F26982" w:rsidP="00F26982">
      <w:pPr>
        <w:ind w:firstLine="314"/>
        <w:jc w:val="both"/>
        <w:rPr>
          <w:sz w:val="20"/>
          <w:szCs w:val="20"/>
        </w:rPr>
      </w:pPr>
      <w:r w:rsidRPr="005D39FE">
        <w:rPr>
          <w:sz w:val="20"/>
          <w:szCs w:val="20"/>
        </w:rPr>
        <w:t>6.1.21</w:t>
      </w:r>
      <w:r w:rsidR="0059311A" w:rsidRPr="005D39FE">
        <w:rPr>
          <w:sz w:val="20"/>
          <w:szCs w:val="20"/>
        </w:rPr>
        <w:t>.</w:t>
      </w:r>
      <w:r w:rsidR="0059311A" w:rsidRPr="005D39FE">
        <w:rPr>
          <w:b/>
          <w:sz w:val="20"/>
          <w:szCs w:val="20"/>
        </w:rPr>
        <w:tab/>
      </w:r>
      <w:r w:rsidR="0059311A" w:rsidRPr="005D39FE">
        <w:rPr>
          <w:sz w:val="20"/>
          <w:szCs w:val="20"/>
        </w:rPr>
        <w:t>Обеспечивать беспрепятственный доступ к арендуемым нежилым помещениям  представителей Арендодателя для проведения проверок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59311A" w:rsidRPr="005D39FE" w:rsidRDefault="00F26982" w:rsidP="00FF6EAB">
      <w:pPr>
        <w:ind w:firstLine="314"/>
        <w:jc w:val="both"/>
        <w:rPr>
          <w:sz w:val="20"/>
          <w:szCs w:val="20"/>
        </w:rPr>
      </w:pPr>
      <w:r w:rsidRPr="005D39FE">
        <w:rPr>
          <w:b/>
          <w:bCs/>
          <w:sz w:val="20"/>
          <w:szCs w:val="20"/>
        </w:rPr>
        <w:t>6</w:t>
      </w:r>
      <w:r w:rsidR="0059311A" w:rsidRPr="005D39FE">
        <w:rPr>
          <w:b/>
          <w:bCs/>
          <w:sz w:val="20"/>
          <w:szCs w:val="20"/>
        </w:rPr>
        <w:t>.2. Арендатор имеет право:</w:t>
      </w:r>
    </w:p>
    <w:p w:rsidR="0059311A" w:rsidRPr="005D39FE" w:rsidRDefault="00F26982" w:rsidP="00FF6EAB">
      <w:pPr>
        <w:ind w:firstLine="314"/>
        <w:jc w:val="both"/>
        <w:rPr>
          <w:sz w:val="20"/>
          <w:szCs w:val="20"/>
        </w:rPr>
      </w:pPr>
      <w:r w:rsidRPr="005D39FE">
        <w:rPr>
          <w:sz w:val="20"/>
          <w:szCs w:val="20"/>
        </w:rPr>
        <w:t>6</w:t>
      </w:r>
      <w:r w:rsidR="0059311A" w:rsidRPr="005D39FE">
        <w:rPr>
          <w:sz w:val="20"/>
          <w:szCs w:val="20"/>
        </w:rPr>
        <w:t>.2.1.</w:t>
      </w:r>
      <w:r w:rsidR="0059311A" w:rsidRPr="005D39FE">
        <w:rPr>
          <w:sz w:val="20"/>
          <w:szCs w:val="20"/>
        </w:rPr>
        <w:tab/>
        <w:t>Заключать с третьими лицами договоры на техническое обслуживание и ремонт нежилых помещений, их обеспечение необходимыми ресурсами;</w:t>
      </w:r>
    </w:p>
    <w:p w:rsidR="0059311A" w:rsidRPr="005D39FE" w:rsidRDefault="00F26982" w:rsidP="00FF6EAB">
      <w:pPr>
        <w:ind w:firstLine="314"/>
        <w:jc w:val="both"/>
        <w:rPr>
          <w:sz w:val="20"/>
          <w:szCs w:val="20"/>
        </w:rPr>
      </w:pPr>
      <w:r w:rsidRPr="005D39FE">
        <w:rPr>
          <w:sz w:val="20"/>
          <w:szCs w:val="20"/>
        </w:rPr>
        <w:t>6</w:t>
      </w:r>
      <w:r w:rsidR="0059311A" w:rsidRPr="005D39FE">
        <w:rPr>
          <w:sz w:val="20"/>
          <w:szCs w:val="20"/>
        </w:rPr>
        <w:t>.2.2.</w:t>
      </w:r>
      <w:r w:rsidR="0059311A" w:rsidRPr="005D39FE">
        <w:rPr>
          <w:sz w:val="20"/>
          <w:szCs w:val="20"/>
        </w:rPr>
        <w:tab/>
        <w:t>Осуществлять иные права, предусмотренные действующим законодательством и настоящим Договором.</w:t>
      </w:r>
    </w:p>
    <w:p w:rsidR="0059311A" w:rsidRPr="005D39FE" w:rsidRDefault="002A6653" w:rsidP="005D39FE">
      <w:pPr>
        <w:tabs>
          <w:tab w:val="left" w:pos="0"/>
        </w:tabs>
        <w:ind w:firstLine="314"/>
        <w:jc w:val="center"/>
        <w:rPr>
          <w:sz w:val="20"/>
          <w:szCs w:val="20"/>
        </w:rPr>
      </w:pPr>
      <w:r w:rsidRPr="005D39FE">
        <w:rPr>
          <w:b/>
          <w:sz w:val="20"/>
          <w:szCs w:val="20"/>
        </w:rPr>
        <w:t>7</w:t>
      </w:r>
      <w:r w:rsidR="0059311A" w:rsidRPr="005D39FE">
        <w:rPr>
          <w:b/>
          <w:sz w:val="20"/>
          <w:szCs w:val="20"/>
        </w:rPr>
        <w:t>. ПОРЯДОК ВОЗВРАТА АРЕНДУЕМОГО ИМУЩЕСТВА</w:t>
      </w:r>
    </w:p>
    <w:p w:rsidR="0059311A" w:rsidRPr="005D39FE" w:rsidRDefault="00E65B0A" w:rsidP="00FF6EAB">
      <w:pPr>
        <w:ind w:firstLine="314"/>
        <w:jc w:val="both"/>
        <w:rPr>
          <w:bCs/>
          <w:sz w:val="20"/>
          <w:szCs w:val="20"/>
        </w:rPr>
      </w:pPr>
      <w:r w:rsidRPr="005D39FE">
        <w:rPr>
          <w:bCs/>
          <w:sz w:val="20"/>
          <w:szCs w:val="20"/>
        </w:rPr>
        <w:lastRenderedPageBreak/>
        <w:t xml:space="preserve">7.1. </w:t>
      </w:r>
      <w:r w:rsidR="0059311A" w:rsidRPr="005D39FE">
        <w:rPr>
          <w:sz w:val="20"/>
          <w:szCs w:val="20"/>
        </w:rPr>
        <w:t xml:space="preserve">Нежилые помещения </w:t>
      </w:r>
      <w:r w:rsidR="0059311A" w:rsidRPr="005D39FE">
        <w:rPr>
          <w:bCs/>
          <w:sz w:val="20"/>
          <w:szCs w:val="20"/>
        </w:rPr>
        <w:t xml:space="preserve"> должны быть переданы Арендатором и приняты Арендодателем в течение пяти дней </w:t>
      </w:r>
      <w:proofErr w:type="gramStart"/>
      <w:r w:rsidR="0059311A" w:rsidRPr="005D39FE">
        <w:rPr>
          <w:bCs/>
          <w:sz w:val="20"/>
          <w:szCs w:val="20"/>
        </w:rPr>
        <w:t>с даты прекращения</w:t>
      </w:r>
      <w:proofErr w:type="gramEnd"/>
      <w:r w:rsidR="0059311A" w:rsidRPr="005D39FE">
        <w:rPr>
          <w:bCs/>
          <w:sz w:val="20"/>
          <w:szCs w:val="20"/>
        </w:rPr>
        <w:t xml:space="preserve"> арендных отношений, регулируемых настоящим Договором.</w:t>
      </w:r>
    </w:p>
    <w:p w:rsidR="00B05FB7" w:rsidRPr="005D39FE" w:rsidRDefault="00B05FB7" w:rsidP="00FF6EAB">
      <w:pPr>
        <w:ind w:firstLine="314"/>
        <w:jc w:val="both"/>
        <w:rPr>
          <w:sz w:val="20"/>
          <w:szCs w:val="20"/>
        </w:rPr>
      </w:pPr>
      <w:r w:rsidRPr="005D39FE">
        <w:rPr>
          <w:sz w:val="20"/>
          <w:szCs w:val="20"/>
        </w:rPr>
        <w:t>В случае установления наличия задолженности у Арендатора по арендной плате и/или неустойке Стороны Договора в обязательном порядке подписывают соглашение, предусматривающее обязательство Арендатора погасить указанную задолженность в срок, согласованный с Арендодателем.</w:t>
      </w:r>
    </w:p>
    <w:p w:rsidR="00B05FB7" w:rsidRPr="005D39FE" w:rsidRDefault="00E65B0A" w:rsidP="00FF6EAB">
      <w:pPr>
        <w:ind w:firstLine="314"/>
        <w:jc w:val="both"/>
        <w:rPr>
          <w:sz w:val="20"/>
          <w:szCs w:val="20"/>
        </w:rPr>
      </w:pPr>
      <w:r w:rsidRPr="005D39FE">
        <w:rPr>
          <w:sz w:val="20"/>
          <w:szCs w:val="20"/>
        </w:rPr>
        <w:t>7.</w:t>
      </w:r>
      <w:r w:rsidR="00B05FB7" w:rsidRPr="005D39FE">
        <w:rPr>
          <w:sz w:val="20"/>
          <w:szCs w:val="20"/>
        </w:rPr>
        <w:t xml:space="preserve">2. Освободить </w:t>
      </w:r>
      <w:r w:rsidRPr="005D39FE">
        <w:rPr>
          <w:sz w:val="20"/>
          <w:szCs w:val="20"/>
        </w:rPr>
        <w:t>арендуемые нежилые помещения</w:t>
      </w:r>
      <w:r w:rsidR="00B05FB7" w:rsidRPr="005D39FE">
        <w:rPr>
          <w:sz w:val="20"/>
          <w:szCs w:val="20"/>
        </w:rPr>
        <w:t xml:space="preserve"> и подготовить </w:t>
      </w:r>
      <w:r w:rsidRPr="005D39FE">
        <w:rPr>
          <w:sz w:val="20"/>
          <w:szCs w:val="20"/>
        </w:rPr>
        <w:t>их</w:t>
      </w:r>
      <w:r w:rsidR="00B05FB7" w:rsidRPr="005D39FE">
        <w:rPr>
          <w:sz w:val="20"/>
          <w:szCs w:val="20"/>
        </w:rPr>
        <w:t xml:space="preserve"> к передаче Арендодателю не позднее дня окончания срока аренды. </w:t>
      </w:r>
    </w:p>
    <w:p w:rsidR="00D65360" w:rsidRPr="005D39FE" w:rsidRDefault="00E65B0A" w:rsidP="00E65B0A">
      <w:pPr>
        <w:tabs>
          <w:tab w:val="num" w:pos="644"/>
        </w:tabs>
        <w:ind w:left="314"/>
        <w:jc w:val="both"/>
        <w:rPr>
          <w:rFonts w:cs="Calibri"/>
          <w:sz w:val="20"/>
          <w:szCs w:val="20"/>
          <w:lang w:eastAsia="ar-SA"/>
        </w:rPr>
      </w:pPr>
      <w:r w:rsidRPr="005D39FE">
        <w:rPr>
          <w:rFonts w:cs="Calibri"/>
          <w:sz w:val="20"/>
          <w:szCs w:val="20"/>
          <w:lang w:eastAsia="ar-SA"/>
        </w:rPr>
        <w:t xml:space="preserve">7.3. </w:t>
      </w:r>
      <w:r w:rsidR="00D65360" w:rsidRPr="005D39FE">
        <w:rPr>
          <w:rFonts w:cs="Calibri"/>
          <w:sz w:val="20"/>
          <w:szCs w:val="20"/>
          <w:lang w:eastAsia="ar-SA"/>
        </w:rPr>
        <w:t>Арендуем</w:t>
      </w:r>
      <w:r w:rsidRPr="005D39FE">
        <w:rPr>
          <w:rFonts w:cs="Calibri"/>
          <w:sz w:val="20"/>
          <w:szCs w:val="20"/>
          <w:lang w:eastAsia="ar-SA"/>
        </w:rPr>
        <w:t>ые нежилые помещения</w:t>
      </w:r>
      <w:r w:rsidR="00D65360" w:rsidRPr="005D39FE">
        <w:rPr>
          <w:rFonts w:cs="Calibri"/>
          <w:sz w:val="20"/>
          <w:szCs w:val="20"/>
          <w:lang w:eastAsia="ar-SA"/>
        </w:rPr>
        <w:t xml:space="preserve"> счита</w:t>
      </w:r>
      <w:r w:rsidRPr="005D39FE">
        <w:rPr>
          <w:rFonts w:cs="Calibri"/>
          <w:sz w:val="20"/>
          <w:szCs w:val="20"/>
          <w:lang w:eastAsia="ar-SA"/>
        </w:rPr>
        <w:t>ются</w:t>
      </w:r>
      <w:r w:rsidR="00D65360" w:rsidRPr="005D39FE">
        <w:rPr>
          <w:rFonts w:cs="Calibri"/>
          <w:sz w:val="20"/>
          <w:szCs w:val="20"/>
          <w:lang w:eastAsia="ar-SA"/>
        </w:rPr>
        <w:t xml:space="preserve"> фактически переданным</w:t>
      </w:r>
      <w:r w:rsidRPr="005D39FE">
        <w:rPr>
          <w:rFonts w:cs="Calibri"/>
          <w:sz w:val="20"/>
          <w:szCs w:val="20"/>
          <w:lang w:eastAsia="ar-SA"/>
        </w:rPr>
        <w:t>и</w:t>
      </w:r>
      <w:r w:rsidR="00D65360" w:rsidRPr="005D39FE">
        <w:rPr>
          <w:rFonts w:cs="Calibri"/>
          <w:sz w:val="20"/>
          <w:szCs w:val="20"/>
          <w:lang w:eastAsia="ar-SA"/>
        </w:rPr>
        <w:t xml:space="preserve"> АРЕНДАТОРОМ  АРЕНДОДАТЕЛЮ с момента подписания акта приема-передачи.</w:t>
      </w:r>
    </w:p>
    <w:p w:rsidR="00D65360" w:rsidRPr="005D39FE" w:rsidRDefault="00E65B0A" w:rsidP="00E65B0A">
      <w:pPr>
        <w:tabs>
          <w:tab w:val="num" w:pos="644"/>
        </w:tabs>
        <w:ind w:left="284"/>
        <w:jc w:val="both"/>
        <w:rPr>
          <w:rFonts w:cs="Calibri"/>
          <w:sz w:val="20"/>
          <w:szCs w:val="20"/>
          <w:lang w:eastAsia="ar-SA"/>
        </w:rPr>
      </w:pPr>
      <w:r w:rsidRPr="005D39FE">
        <w:rPr>
          <w:rFonts w:cs="Calibri"/>
          <w:sz w:val="20"/>
          <w:szCs w:val="20"/>
          <w:lang w:eastAsia="ar-SA"/>
        </w:rPr>
        <w:t>7.4. Арендуемые нежилые помещения</w:t>
      </w:r>
      <w:r w:rsidR="00D65360" w:rsidRPr="005D39FE">
        <w:rPr>
          <w:rFonts w:cs="Calibri"/>
          <w:sz w:val="20"/>
          <w:szCs w:val="20"/>
          <w:lang w:eastAsia="ar-SA"/>
        </w:rPr>
        <w:t xml:space="preserve"> должн</w:t>
      </w:r>
      <w:r w:rsidRPr="005D39FE">
        <w:rPr>
          <w:rFonts w:cs="Calibri"/>
          <w:sz w:val="20"/>
          <w:szCs w:val="20"/>
          <w:lang w:eastAsia="ar-SA"/>
        </w:rPr>
        <w:t>ы</w:t>
      </w:r>
      <w:r w:rsidR="00D65360" w:rsidRPr="005D39FE">
        <w:rPr>
          <w:rFonts w:cs="Calibri"/>
          <w:sz w:val="20"/>
          <w:szCs w:val="20"/>
          <w:lang w:eastAsia="ar-SA"/>
        </w:rPr>
        <w:t xml:space="preserve"> быть передан</w:t>
      </w:r>
      <w:r w:rsidRPr="005D39FE">
        <w:rPr>
          <w:rFonts w:cs="Calibri"/>
          <w:sz w:val="20"/>
          <w:szCs w:val="20"/>
          <w:lang w:eastAsia="ar-SA"/>
        </w:rPr>
        <w:t>ы</w:t>
      </w:r>
      <w:r w:rsidR="00D65360" w:rsidRPr="005D39FE">
        <w:rPr>
          <w:rFonts w:cs="Calibri"/>
          <w:sz w:val="20"/>
          <w:szCs w:val="20"/>
          <w:lang w:eastAsia="ar-SA"/>
        </w:rPr>
        <w:t xml:space="preserve">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w:t>
      </w:r>
      <w:r w:rsidRPr="005D39FE">
        <w:rPr>
          <w:rFonts w:cs="Calibri"/>
          <w:sz w:val="20"/>
          <w:szCs w:val="20"/>
          <w:lang w:eastAsia="ar-SA"/>
        </w:rPr>
        <w:t xml:space="preserve">арендуемых нежилых помещений </w:t>
      </w:r>
      <w:r w:rsidR="00D65360" w:rsidRPr="005D39FE">
        <w:rPr>
          <w:rFonts w:cs="Calibri"/>
          <w:sz w:val="20"/>
          <w:szCs w:val="20"/>
          <w:lang w:eastAsia="ar-SA"/>
        </w:rPr>
        <w:t>и неотделимые без вреда для их конструкции и интерьера улучшения.</w:t>
      </w:r>
    </w:p>
    <w:p w:rsidR="0059311A" w:rsidRPr="005D39FE" w:rsidRDefault="0059311A" w:rsidP="00FF6EAB">
      <w:pPr>
        <w:ind w:firstLine="314"/>
        <w:jc w:val="center"/>
        <w:rPr>
          <w:b/>
          <w:bCs/>
          <w:sz w:val="20"/>
          <w:szCs w:val="20"/>
        </w:rPr>
      </w:pPr>
      <w:r w:rsidRPr="005D39FE">
        <w:rPr>
          <w:b/>
          <w:bCs/>
          <w:sz w:val="20"/>
          <w:szCs w:val="20"/>
        </w:rPr>
        <w:t>8. ОТВЕТСТВЕННОСТЬ СТОРОН</w:t>
      </w:r>
    </w:p>
    <w:p w:rsidR="0059311A" w:rsidRPr="005D39FE" w:rsidRDefault="0059311A" w:rsidP="00FF6EAB">
      <w:pPr>
        <w:pStyle w:val="ConsNormal"/>
        <w:widowControl/>
        <w:ind w:firstLine="314"/>
        <w:jc w:val="both"/>
      </w:pPr>
      <w:r w:rsidRPr="005D39FE">
        <w:rPr>
          <w:rStyle w:val="af1"/>
          <w:rFonts w:ascii="Times New Roman" w:hAnsi="Times New Roman" w:cs="Times New Roman"/>
          <w:i w:val="0"/>
          <w:color w:val="auto"/>
        </w:rPr>
        <w:t>8.1.</w:t>
      </w:r>
      <w:r w:rsidRPr="005D39FE">
        <w:rPr>
          <w:rStyle w:val="af1"/>
          <w:rFonts w:ascii="Times New Roman" w:hAnsi="Times New Roman" w:cs="Times New Roman"/>
        </w:rPr>
        <w:t xml:space="preserve"> </w:t>
      </w:r>
      <w:r w:rsidRPr="005D39FE">
        <w:rPr>
          <w:rStyle w:val="af1"/>
          <w:rFonts w:ascii="Times New Roman" w:hAnsi="Times New Roman" w:cs="Times New Roman"/>
          <w:i w:val="0"/>
          <w:color w:val="auto"/>
        </w:rPr>
        <w:t>За неисполнение либо ненадлежащее исполнение обязательств по настоящему</w:t>
      </w:r>
      <w:r w:rsidRPr="005D39FE">
        <w:rPr>
          <w:rStyle w:val="af1"/>
          <w:rFonts w:ascii="Times New Roman" w:hAnsi="Times New Roman" w:cs="Times New Roman"/>
        </w:rPr>
        <w:t xml:space="preserve"> </w:t>
      </w:r>
      <w:r w:rsidRPr="005D39FE">
        <w:rPr>
          <w:rFonts w:ascii="Times New Roman" w:hAnsi="Times New Roman" w:cs="Times New Roman"/>
        </w:rPr>
        <w:t>Договору</w:t>
      </w:r>
      <w:r w:rsidRPr="005D39FE">
        <w:rPr>
          <w:rStyle w:val="af1"/>
          <w:rFonts w:ascii="Times New Roman" w:hAnsi="Times New Roman" w:cs="Times New Roman"/>
        </w:rPr>
        <w:t xml:space="preserve">, </w:t>
      </w:r>
      <w:r w:rsidRPr="005D39FE">
        <w:rPr>
          <w:rStyle w:val="af1"/>
          <w:rFonts w:ascii="Times New Roman" w:hAnsi="Times New Roman" w:cs="Times New Roman"/>
          <w:i w:val="0"/>
          <w:color w:val="auto"/>
        </w:rPr>
        <w:t>Стороны несут ответственность в соответствии с законодательством РФ и настоящим</w:t>
      </w:r>
      <w:r w:rsidRPr="005D39FE">
        <w:rPr>
          <w:rStyle w:val="af1"/>
          <w:rFonts w:ascii="Times New Roman" w:hAnsi="Times New Roman" w:cs="Times New Roman"/>
        </w:rPr>
        <w:t xml:space="preserve"> </w:t>
      </w:r>
      <w:r w:rsidRPr="005D39FE">
        <w:rPr>
          <w:rFonts w:ascii="Times New Roman" w:hAnsi="Times New Roman" w:cs="Times New Roman"/>
        </w:rPr>
        <w:t>Договоро</w:t>
      </w:r>
      <w:r w:rsidRPr="005D39FE">
        <w:rPr>
          <w:rStyle w:val="af1"/>
          <w:rFonts w:ascii="Times New Roman" w:hAnsi="Times New Roman" w:cs="Times New Roman"/>
          <w:i w:val="0"/>
          <w:color w:val="auto"/>
        </w:rPr>
        <w:t>м</w:t>
      </w:r>
      <w:r w:rsidRPr="005D39FE">
        <w:rPr>
          <w:rStyle w:val="af1"/>
          <w:rFonts w:ascii="Times New Roman" w:hAnsi="Times New Roman" w:cs="Times New Roman"/>
        </w:rPr>
        <w:t>.</w:t>
      </w:r>
    </w:p>
    <w:p w:rsidR="0059311A" w:rsidRPr="005D39FE" w:rsidRDefault="0059311A" w:rsidP="00FF6EAB">
      <w:pPr>
        <w:pStyle w:val="ConsNormal"/>
        <w:widowControl/>
        <w:ind w:firstLine="314"/>
        <w:jc w:val="both"/>
        <w:rPr>
          <w:i/>
        </w:rPr>
      </w:pPr>
      <w:r w:rsidRPr="005D39FE">
        <w:rPr>
          <w:rStyle w:val="af1"/>
          <w:rFonts w:ascii="Times New Roman" w:hAnsi="Times New Roman" w:cs="Times New Roman"/>
          <w:i w:val="0"/>
          <w:color w:val="auto"/>
        </w:rPr>
        <w:t>8.2. В случае просрочки исполнения Сторонами обязательств, предусмотренных</w:t>
      </w:r>
      <w:r w:rsidRPr="005D39FE">
        <w:rPr>
          <w:rStyle w:val="af1"/>
          <w:rFonts w:ascii="Times New Roman" w:hAnsi="Times New Roman" w:cs="Times New Roman"/>
        </w:rPr>
        <w:t xml:space="preserve">              </w:t>
      </w:r>
      <w:r w:rsidRPr="005D39FE">
        <w:rPr>
          <w:rFonts w:ascii="Times New Roman" w:hAnsi="Times New Roman" w:cs="Times New Roman"/>
        </w:rPr>
        <w:t>Договоро</w:t>
      </w:r>
      <w:r w:rsidRPr="005D39FE">
        <w:rPr>
          <w:rStyle w:val="af1"/>
          <w:rFonts w:ascii="Times New Roman" w:hAnsi="Times New Roman" w:cs="Times New Roman"/>
          <w:i w:val="0"/>
          <w:color w:val="auto"/>
        </w:rPr>
        <w:t>м,</w:t>
      </w:r>
      <w:r w:rsidRPr="005D39FE">
        <w:rPr>
          <w:rStyle w:val="af1"/>
          <w:rFonts w:ascii="Times New Roman" w:hAnsi="Times New Roman" w:cs="Times New Roman"/>
        </w:rPr>
        <w:t xml:space="preserve"> </w:t>
      </w:r>
      <w:r w:rsidRPr="005D39FE">
        <w:rPr>
          <w:rStyle w:val="af1"/>
          <w:rFonts w:ascii="Times New Roman" w:hAnsi="Times New Roman" w:cs="Times New Roman"/>
          <w:i w:val="0"/>
          <w:color w:val="auto"/>
        </w:rPr>
        <w:t xml:space="preserve">а также в иных случаях неисполнения или ненадлежащего исполнения Сторонами обязательств, предусмотренных </w:t>
      </w:r>
      <w:r w:rsidRPr="005D39FE">
        <w:rPr>
          <w:rFonts w:ascii="Times New Roman" w:hAnsi="Times New Roman" w:cs="Times New Roman"/>
        </w:rPr>
        <w:t>Договоро</w:t>
      </w:r>
      <w:r w:rsidRPr="005D39FE">
        <w:rPr>
          <w:rStyle w:val="af1"/>
          <w:rFonts w:ascii="Times New Roman" w:hAnsi="Times New Roman" w:cs="Times New Roman"/>
          <w:i w:val="0"/>
          <w:color w:val="auto"/>
        </w:rPr>
        <w:t>м, Стороны направляют требование об уплате неустоек (штрафов, пеней).</w:t>
      </w:r>
    </w:p>
    <w:p w:rsidR="00D65360" w:rsidRPr="005D39FE" w:rsidRDefault="00E65B0A" w:rsidP="00FF6EAB">
      <w:pPr>
        <w:ind w:firstLine="314"/>
        <w:jc w:val="both"/>
        <w:rPr>
          <w:sz w:val="20"/>
          <w:szCs w:val="20"/>
          <w:lang w:eastAsia="ar-SA"/>
        </w:rPr>
      </w:pPr>
      <w:r w:rsidRPr="005D39FE">
        <w:rPr>
          <w:rFonts w:cs="Calibri"/>
          <w:sz w:val="20"/>
          <w:szCs w:val="20"/>
          <w:lang w:eastAsia="ar-SA"/>
        </w:rPr>
        <w:t>8.3</w:t>
      </w:r>
      <w:r w:rsidR="00D65360" w:rsidRPr="005D39FE">
        <w:rPr>
          <w:rFonts w:cs="Calibri"/>
          <w:sz w:val="20"/>
          <w:szCs w:val="20"/>
          <w:lang w:eastAsia="ar-SA"/>
        </w:rPr>
        <w:t xml:space="preserve">. </w:t>
      </w:r>
      <w:r w:rsidR="00D65360" w:rsidRPr="005D39FE">
        <w:rPr>
          <w:color w:val="000000"/>
          <w:sz w:val="20"/>
          <w:szCs w:val="20"/>
          <w:lang w:eastAsia="ar-SA"/>
        </w:rPr>
        <w:t>В случае невнесения АРЕНДАТОРОМ платежей в установленные сроки, начисляется пеня в размере одной трехсотой ставки рефинансирования Центрального Банка РФ действующей в это время, от неуплаченной суммы арендной платы за каждый день просрочки. Сумма пени уплачивается помимо причитающихся к уплате сумм арендной платы по отдельным реквизитам, согласно выставленным счетам Арендодателя</w:t>
      </w:r>
      <w:r w:rsidR="00D65360" w:rsidRPr="005D39FE">
        <w:rPr>
          <w:sz w:val="20"/>
          <w:szCs w:val="20"/>
          <w:lang w:eastAsia="ar-SA"/>
        </w:rPr>
        <w:t>.</w:t>
      </w:r>
    </w:p>
    <w:p w:rsidR="00D65360" w:rsidRPr="005D39FE" w:rsidRDefault="00E65B0A" w:rsidP="00FF6EAB">
      <w:pPr>
        <w:ind w:firstLine="314"/>
        <w:jc w:val="both"/>
        <w:rPr>
          <w:rFonts w:cs="Calibri"/>
          <w:sz w:val="20"/>
          <w:szCs w:val="20"/>
          <w:lang w:eastAsia="ar-SA"/>
        </w:rPr>
      </w:pPr>
      <w:r w:rsidRPr="005D39FE">
        <w:rPr>
          <w:sz w:val="20"/>
          <w:szCs w:val="20"/>
          <w:lang w:eastAsia="ar-SA"/>
        </w:rPr>
        <w:t>8.4</w:t>
      </w:r>
      <w:r w:rsidR="00D65360" w:rsidRPr="005D39FE">
        <w:rPr>
          <w:sz w:val="20"/>
          <w:szCs w:val="20"/>
          <w:lang w:eastAsia="ar-SA"/>
        </w:rPr>
        <w:t xml:space="preserve">. За порчу или уничтожение </w:t>
      </w:r>
      <w:r w:rsidRPr="005D39FE">
        <w:rPr>
          <w:sz w:val="20"/>
          <w:szCs w:val="20"/>
          <w:lang w:eastAsia="ar-SA"/>
        </w:rPr>
        <w:t>арендуемых нежилых помещений</w:t>
      </w:r>
      <w:r w:rsidR="00D65360" w:rsidRPr="005D39FE">
        <w:rPr>
          <w:sz w:val="20"/>
          <w:szCs w:val="20"/>
          <w:lang w:eastAsia="ar-SA"/>
        </w:rPr>
        <w:t xml:space="preserve"> АРЕНДАТОР обязан возместить</w:t>
      </w:r>
      <w:r w:rsidR="00D65360" w:rsidRPr="005D39FE">
        <w:rPr>
          <w:rFonts w:cs="Calibri"/>
          <w:sz w:val="20"/>
          <w:szCs w:val="20"/>
          <w:lang w:eastAsia="ar-SA"/>
        </w:rPr>
        <w:t xml:space="preserve"> причиненный ущерб в полном объеме в течение 10 дней с момента получения претензии от АРЕНДОДАТЕЛЯ. </w:t>
      </w:r>
    </w:p>
    <w:p w:rsidR="00D65360" w:rsidRPr="005D39FE" w:rsidRDefault="00E65B0A" w:rsidP="00FF6EAB">
      <w:pPr>
        <w:ind w:firstLine="314"/>
        <w:jc w:val="both"/>
        <w:rPr>
          <w:rFonts w:cs="Calibri"/>
          <w:sz w:val="20"/>
          <w:szCs w:val="20"/>
          <w:lang w:eastAsia="ar-SA"/>
        </w:rPr>
      </w:pPr>
      <w:r w:rsidRPr="005D39FE">
        <w:rPr>
          <w:rFonts w:cs="Calibri"/>
          <w:sz w:val="20"/>
          <w:szCs w:val="20"/>
          <w:lang w:eastAsia="ar-SA"/>
        </w:rPr>
        <w:t>8.5</w:t>
      </w:r>
      <w:r w:rsidR="00D65360" w:rsidRPr="005D39FE">
        <w:rPr>
          <w:rFonts w:cs="Calibri"/>
          <w:sz w:val="20"/>
          <w:szCs w:val="20"/>
          <w:lang w:eastAsia="ar-SA"/>
        </w:rPr>
        <w:t>. АРЕНДАТОР  несет ответственность за действия сотрудников АРЕНДАТОРА и его посетителей, причинивших материальный ущерб АРЕНДОДАТЕЛЮ или другим арендаторам.</w:t>
      </w:r>
    </w:p>
    <w:p w:rsidR="00D65360" w:rsidRPr="005D39FE" w:rsidRDefault="00E65B0A" w:rsidP="00FF6EAB">
      <w:pPr>
        <w:ind w:firstLine="314"/>
        <w:jc w:val="both"/>
        <w:rPr>
          <w:rFonts w:cs="Calibri"/>
          <w:sz w:val="20"/>
          <w:szCs w:val="20"/>
          <w:lang w:eastAsia="ar-SA"/>
        </w:rPr>
      </w:pPr>
      <w:r w:rsidRPr="005D39FE">
        <w:rPr>
          <w:rFonts w:cs="Calibri"/>
          <w:sz w:val="20"/>
          <w:szCs w:val="20"/>
          <w:lang w:eastAsia="ar-SA"/>
        </w:rPr>
        <w:t>8.</w:t>
      </w:r>
      <w:r w:rsidR="00193892" w:rsidRPr="005D39FE">
        <w:rPr>
          <w:rFonts w:cs="Calibri"/>
          <w:sz w:val="20"/>
          <w:szCs w:val="20"/>
          <w:lang w:eastAsia="ar-SA"/>
        </w:rPr>
        <w:t>6</w:t>
      </w:r>
      <w:r w:rsidR="00D65360" w:rsidRPr="005D39FE">
        <w:rPr>
          <w:rFonts w:cs="Calibri"/>
          <w:sz w:val="20"/>
          <w:szCs w:val="20"/>
          <w:lang w:eastAsia="ar-SA"/>
        </w:rPr>
        <w:t>. Уплата неустойки (пени) не освобождает</w:t>
      </w:r>
      <w:r w:rsidR="00D65360" w:rsidRPr="005D39FE">
        <w:rPr>
          <w:rFonts w:cs="Calibri"/>
          <w:b/>
          <w:sz w:val="20"/>
          <w:szCs w:val="20"/>
          <w:lang w:eastAsia="ar-SA"/>
        </w:rPr>
        <w:t xml:space="preserve"> </w:t>
      </w:r>
      <w:r w:rsidR="00D65360" w:rsidRPr="005D39FE">
        <w:rPr>
          <w:rFonts w:cs="Calibri"/>
          <w:sz w:val="20"/>
          <w:szCs w:val="20"/>
          <w:lang w:eastAsia="ar-SA"/>
        </w:rPr>
        <w:t>АРЕНДОДАТЕЛЯ и АРЕНДАТОРА  от выполнения возложенных на них  обязательств или устранения нарушений.</w:t>
      </w:r>
    </w:p>
    <w:p w:rsidR="0059311A" w:rsidRPr="005D39FE" w:rsidRDefault="0059311A" w:rsidP="00FF6EAB">
      <w:pPr>
        <w:pStyle w:val="ConsNormal"/>
        <w:widowControl/>
        <w:ind w:firstLine="314"/>
        <w:jc w:val="both"/>
        <w:rPr>
          <w:i/>
        </w:rPr>
      </w:pPr>
      <w:r w:rsidRPr="005D39FE">
        <w:rPr>
          <w:rStyle w:val="af1"/>
          <w:rFonts w:ascii="Times New Roman" w:hAnsi="Times New Roman" w:cs="Times New Roman"/>
          <w:i w:val="0"/>
          <w:color w:val="auto"/>
        </w:rPr>
        <w:t>8.</w:t>
      </w:r>
      <w:r w:rsidR="00193892" w:rsidRPr="005D39FE">
        <w:rPr>
          <w:rStyle w:val="af1"/>
          <w:rFonts w:ascii="Times New Roman" w:hAnsi="Times New Roman" w:cs="Times New Roman"/>
          <w:i w:val="0"/>
          <w:color w:val="auto"/>
        </w:rPr>
        <w:t>7</w:t>
      </w:r>
      <w:r w:rsidRPr="005D39FE">
        <w:rPr>
          <w:rStyle w:val="af1"/>
          <w:rFonts w:ascii="Times New Roman" w:hAnsi="Times New Roman" w:cs="Times New Roman"/>
          <w:i w:val="0"/>
          <w:color w:val="auto"/>
        </w:rPr>
        <w:t xml:space="preserve">. Арендатор несет риск гибели </w:t>
      </w:r>
      <w:r w:rsidR="00193892" w:rsidRPr="005D39FE">
        <w:rPr>
          <w:rStyle w:val="af1"/>
          <w:rFonts w:ascii="Times New Roman" w:hAnsi="Times New Roman" w:cs="Times New Roman"/>
          <w:i w:val="0"/>
          <w:color w:val="auto"/>
        </w:rPr>
        <w:t>арендуемых нежилых помещений</w:t>
      </w:r>
      <w:r w:rsidRPr="005D39FE">
        <w:rPr>
          <w:rStyle w:val="af1"/>
          <w:rFonts w:ascii="Times New Roman" w:hAnsi="Times New Roman" w:cs="Times New Roman"/>
          <w:i w:val="0"/>
          <w:color w:val="auto"/>
        </w:rPr>
        <w:t xml:space="preserve"> (части </w:t>
      </w:r>
      <w:r w:rsidR="00193892" w:rsidRPr="005D39FE">
        <w:rPr>
          <w:rStyle w:val="af1"/>
          <w:rFonts w:ascii="Times New Roman" w:hAnsi="Times New Roman" w:cs="Times New Roman"/>
          <w:i w:val="0"/>
          <w:color w:val="auto"/>
        </w:rPr>
        <w:t>помещения</w:t>
      </w:r>
      <w:r w:rsidRPr="005D39FE">
        <w:rPr>
          <w:rStyle w:val="af1"/>
          <w:rFonts w:ascii="Times New Roman" w:hAnsi="Times New Roman" w:cs="Times New Roman"/>
          <w:i w:val="0"/>
          <w:color w:val="auto"/>
        </w:rPr>
        <w:t>) в случае возникшего по вине Арендатора (его персонала) пожара. Арендатор возмещает Арендодателю причиненные убытки.</w:t>
      </w:r>
    </w:p>
    <w:p w:rsidR="0059311A" w:rsidRPr="005D39FE" w:rsidRDefault="0059311A" w:rsidP="00FF6EAB">
      <w:pPr>
        <w:pStyle w:val="ConsNormal"/>
        <w:widowControl/>
        <w:ind w:firstLine="314"/>
        <w:jc w:val="both"/>
        <w:rPr>
          <w:rStyle w:val="af1"/>
          <w:rFonts w:ascii="Times New Roman" w:hAnsi="Times New Roman" w:cs="Times New Roman"/>
          <w:i w:val="0"/>
          <w:color w:val="auto"/>
        </w:rPr>
      </w:pPr>
      <w:r w:rsidRPr="005D39FE">
        <w:rPr>
          <w:rStyle w:val="af1"/>
          <w:rFonts w:ascii="Times New Roman" w:hAnsi="Times New Roman" w:cs="Times New Roman"/>
          <w:i w:val="0"/>
          <w:color w:val="auto"/>
        </w:rPr>
        <w:t>8.</w:t>
      </w:r>
      <w:r w:rsidR="00193892" w:rsidRPr="005D39FE">
        <w:rPr>
          <w:rStyle w:val="af1"/>
          <w:rFonts w:ascii="Times New Roman" w:hAnsi="Times New Roman" w:cs="Times New Roman"/>
          <w:i w:val="0"/>
          <w:color w:val="auto"/>
        </w:rPr>
        <w:t>8</w:t>
      </w:r>
      <w:r w:rsidR="00E65B0A" w:rsidRPr="005D39FE">
        <w:rPr>
          <w:rStyle w:val="af1"/>
          <w:rFonts w:ascii="Times New Roman" w:hAnsi="Times New Roman" w:cs="Times New Roman"/>
          <w:i w:val="0"/>
          <w:color w:val="auto"/>
        </w:rPr>
        <w:t xml:space="preserve">. </w:t>
      </w:r>
      <w:r w:rsidRPr="005D39FE">
        <w:rPr>
          <w:rStyle w:val="af1"/>
          <w:rFonts w:ascii="Times New Roman" w:hAnsi="Times New Roman" w:cs="Times New Roman"/>
          <w:i w:val="0"/>
          <w:color w:val="auto"/>
        </w:rPr>
        <w:tab/>
        <w:t>В случ</w:t>
      </w:r>
      <w:r w:rsidR="00193892" w:rsidRPr="005D39FE">
        <w:rPr>
          <w:rStyle w:val="af1"/>
          <w:rFonts w:ascii="Times New Roman" w:hAnsi="Times New Roman" w:cs="Times New Roman"/>
          <w:i w:val="0"/>
          <w:color w:val="auto"/>
        </w:rPr>
        <w:t xml:space="preserve">ае если состояние возвращаемых нежилых помещений </w:t>
      </w:r>
      <w:r w:rsidRPr="005D39FE">
        <w:rPr>
          <w:rStyle w:val="af1"/>
          <w:rFonts w:ascii="Times New Roman" w:hAnsi="Times New Roman" w:cs="Times New Roman"/>
          <w:i w:val="0"/>
          <w:color w:val="auto"/>
        </w:rPr>
        <w:t xml:space="preserve">по окончанию </w:t>
      </w:r>
      <w:r w:rsidRPr="005D39FE">
        <w:rPr>
          <w:rFonts w:ascii="Times New Roman" w:hAnsi="Times New Roman" w:cs="Times New Roman"/>
        </w:rPr>
        <w:t>Договор</w:t>
      </w:r>
      <w:r w:rsidRPr="005D39FE">
        <w:rPr>
          <w:rStyle w:val="af1"/>
          <w:rFonts w:ascii="Times New Roman" w:hAnsi="Times New Roman" w:cs="Times New Roman"/>
          <w:i w:val="0"/>
          <w:color w:val="auto"/>
        </w:rPr>
        <w:t>а или при его досрочном расторжении не соответствует  первоначальному состоянию, указанному в актах приема-передачи с учетом нормального износа, подтверждающих передачу помещений и имущества Арендатору, Арендатор возмещает Арендодателю причиненный ущерб.</w:t>
      </w:r>
    </w:p>
    <w:p w:rsidR="00D65360" w:rsidRPr="005D39FE" w:rsidRDefault="00E65B0A" w:rsidP="00FF6EAB">
      <w:pPr>
        <w:ind w:firstLine="314"/>
        <w:jc w:val="both"/>
        <w:rPr>
          <w:sz w:val="20"/>
          <w:szCs w:val="20"/>
        </w:rPr>
      </w:pPr>
      <w:r w:rsidRPr="005D39FE">
        <w:rPr>
          <w:sz w:val="20"/>
          <w:szCs w:val="20"/>
        </w:rPr>
        <w:t>8.</w:t>
      </w:r>
      <w:r w:rsidR="00193892" w:rsidRPr="005D39FE">
        <w:rPr>
          <w:sz w:val="20"/>
          <w:szCs w:val="20"/>
        </w:rPr>
        <w:t>9</w:t>
      </w:r>
      <w:r w:rsidR="00D65360" w:rsidRPr="005D39FE">
        <w:rPr>
          <w:sz w:val="20"/>
          <w:szCs w:val="20"/>
        </w:rPr>
        <w:t xml:space="preserve">. В случае досрочного освобождения Арендатором </w:t>
      </w:r>
      <w:r w:rsidR="00193892" w:rsidRPr="005D39FE">
        <w:rPr>
          <w:sz w:val="20"/>
          <w:szCs w:val="20"/>
        </w:rPr>
        <w:t>арендуемых нежилых помещений</w:t>
      </w:r>
      <w:r w:rsidR="00D65360" w:rsidRPr="005D39FE">
        <w:rPr>
          <w:sz w:val="20"/>
          <w:szCs w:val="20"/>
        </w:rPr>
        <w:t xml:space="preserve"> до прекращения в установленном порядке действия Договора Арендатор не освобождается от обязанности по перечислению на расчетный счет Арендодателя, указанный в пункте 5.2 Договора, арендной платы, установленной Договором или уведомлением Арендодателя.</w:t>
      </w:r>
    </w:p>
    <w:p w:rsidR="00D65360" w:rsidRPr="005D39FE" w:rsidRDefault="00E65B0A" w:rsidP="00FF6EAB">
      <w:pPr>
        <w:ind w:firstLine="314"/>
        <w:jc w:val="both"/>
        <w:rPr>
          <w:sz w:val="20"/>
          <w:szCs w:val="20"/>
        </w:rPr>
      </w:pPr>
      <w:r w:rsidRPr="005D39FE">
        <w:rPr>
          <w:sz w:val="20"/>
          <w:szCs w:val="20"/>
        </w:rPr>
        <w:t>8.</w:t>
      </w:r>
      <w:r w:rsidR="00193892" w:rsidRPr="005D39FE">
        <w:rPr>
          <w:sz w:val="20"/>
          <w:szCs w:val="20"/>
        </w:rPr>
        <w:t>10</w:t>
      </w:r>
      <w:r w:rsidR="00D65360" w:rsidRPr="005D39FE">
        <w:rPr>
          <w:sz w:val="20"/>
          <w:szCs w:val="20"/>
        </w:rPr>
        <w:t xml:space="preserve">. В случае нарушения срока возврата </w:t>
      </w:r>
      <w:r w:rsidR="00193892" w:rsidRPr="005D39FE">
        <w:rPr>
          <w:sz w:val="20"/>
          <w:szCs w:val="20"/>
        </w:rPr>
        <w:t>арендуемых нежилых помещений</w:t>
      </w:r>
      <w:r w:rsidR="00D65360" w:rsidRPr="005D39FE">
        <w:rPr>
          <w:sz w:val="20"/>
          <w:szCs w:val="20"/>
        </w:rPr>
        <w:t xml:space="preserve">, предусмотренного </w:t>
      </w:r>
      <w:r w:rsidR="00193892" w:rsidRPr="005D39FE">
        <w:rPr>
          <w:sz w:val="20"/>
          <w:szCs w:val="20"/>
        </w:rPr>
        <w:t>настоящим</w:t>
      </w:r>
      <w:r w:rsidR="00D65360" w:rsidRPr="005D39FE">
        <w:rPr>
          <w:sz w:val="20"/>
          <w:szCs w:val="20"/>
        </w:rPr>
        <w:t xml:space="preserve"> Договор</w:t>
      </w:r>
      <w:r w:rsidR="00193892" w:rsidRPr="005D39FE">
        <w:rPr>
          <w:sz w:val="20"/>
          <w:szCs w:val="20"/>
        </w:rPr>
        <w:t>ом</w:t>
      </w:r>
      <w:r w:rsidR="00D65360" w:rsidRPr="005D39FE">
        <w:rPr>
          <w:sz w:val="20"/>
          <w:szCs w:val="20"/>
        </w:rPr>
        <w:t>, Арендатор обязан перечислить на расчетный счет Арендодателя</w:t>
      </w:r>
      <w:r w:rsidR="00193892" w:rsidRPr="005D39FE">
        <w:rPr>
          <w:sz w:val="20"/>
          <w:szCs w:val="20"/>
        </w:rPr>
        <w:t xml:space="preserve"> </w:t>
      </w:r>
      <w:r w:rsidR="00D65360" w:rsidRPr="005D39FE">
        <w:rPr>
          <w:sz w:val="20"/>
          <w:szCs w:val="20"/>
        </w:rPr>
        <w:t xml:space="preserve">стоимость арендной платы, установленной </w:t>
      </w:r>
      <w:r w:rsidR="00193892" w:rsidRPr="005D39FE">
        <w:rPr>
          <w:sz w:val="20"/>
          <w:szCs w:val="20"/>
        </w:rPr>
        <w:t xml:space="preserve">настоящим </w:t>
      </w:r>
      <w:r w:rsidR="00D65360" w:rsidRPr="005D39FE">
        <w:rPr>
          <w:sz w:val="20"/>
          <w:szCs w:val="20"/>
        </w:rPr>
        <w:t>Договором или уведомлением Арендодателя, в двукратном размере за каждый день нарушения срока возврата.</w:t>
      </w:r>
    </w:p>
    <w:p w:rsidR="00D65360" w:rsidRPr="005D39FE" w:rsidRDefault="00193892" w:rsidP="00FF6EAB">
      <w:pPr>
        <w:ind w:firstLine="314"/>
        <w:jc w:val="both"/>
        <w:rPr>
          <w:sz w:val="20"/>
          <w:szCs w:val="20"/>
        </w:rPr>
      </w:pPr>
      <w:r w:rsidRPr="005D39FE">
        <w:rPr>
          <w:sz w:val="20"/>
          <w:szCs w:val="20"/>
        </w:rPr>
        <w:t>8.11</w:t>
      </w:r>
      <w:r w:rsidR="00D65360" w:rsidRPr="005D39FE">
        <w:rPr>
          <w:sz w:val="20"/>
          <w:szCs w:val="20"/>
        </w:rPr>
        <w:t xml:space="preserve">. </w:t>
      </w:r>
      <w:proofErr w:type="gramStart"/>
      <w:r w:rsidR="00D65360" w:rsidRPr="005D39FE">
        <w:rPr>
          <w:sz w:val="20"/>
          <w:szCs w:val="20"/>
        </w:rPr>
        <w:t xml:space="preserve">Если </w:t>
      </w:r>
      <w:r w:rsidRPr="005D39FE">
        <w:rPr>
          <w:sz w:val="20"/>
          <w:szCs w:val="20"/>
        </w:rPr>
        <w:t>арендуемые нежилые помещения</w:t>
      </w:r>
      <w:r w:rsidR="00D65360" w:rsidRPr="005D39FE">
        <w:rPr>
          <w:sz w:val="20"/>
          <w:szCs w:val="20"/>
        </w:rPr>
        <w:t xml:space="preserve"> станов</w:t>
      </w:r>
      <w:r w:rsidRPr="005D39FE">
        <w:rPr>
          <w:sz w:val="20"/>
          <w:szCs w:val="20"/>
        </w:rPr>
        <w:t>ятся</w:t>
      </w:r>
      <w:r w:rsidR="00D65360" w:rsidRPr="005D39FE">
        <w:rPr>
          <w:sz w:val="20"/>
          <w:szCs w:val="20"/>
        </w:rPr>
        <w:t xml:space="preserve"> по вине Арендатора непригодным</w:t>
      </w:r>
      <w:r w:rsidRPr="005D39FE">
        <w:rPr>
          <w:sz w:val="20"/>
          <w:szCs w:val="20"/>
        </w:rPr>
        <w:t>и</w:t>
      </w:r>
      <w:r w:rsidR="00D65360" w:rsidRPr="005D39FE">
        <w:rPr>
          <w:sz w:val="20"/>
          <w:szCs w:val="20"/>
        </w:rPr>
        <w:t xml:space="preserve"> для использования по назначению ранее полного амортизационного срока службы, Арендатор обязан перечислить на расчетный счет Арендодателя недовнесенную арендную плату, а также возместить иные убытки в соответствии с законодательством Российской Федерации за период с момента, когда Объект стал непригодным для использования, подтвержденного соответствующими документами, до дня окончания срока аренды, установленного Договором.</w:t>
      </w:r>
      <w:proofErr w:type="gramEnd"/>
    </w:p>
    <w:p w:rsidR="00D65360" w:rsidRPr="005D39FE" w:rsidRDefault="00193892" w:rsidP="00FF6EAB">
      <w:pPr>
        <w:ind w:firstLine="314"/>
        <w:jc w:val="both"/>
        <w:rPr>
          <w:sz w:val="20"/>
          <w:szCs w:val="20"/>
        </w:rPr>
      </w:pPr>
      <w:r w:rsidRPr="005D39FE">
        <w:rPr>
          <w:sz w:val="20"/>
          <w:szCs w:val="20"/>
        </w:rPr>
        <w:t>8.12</w:t>
      </w:r>
      <w:r w:rsidR="00D65360" w:rsidRPr="005D39FE">
        <w:rPr>
          <w:sz w:val="20"/>
          <w:szCs w:val="20"/>
        </w:rPr>
        <w:t xml:space="preserve">. За нанесение ущерба </w:t>
      </w:r>
      <w:r w:rsidRPr="005D39FE">
        <w:rPr>
          <w:sz w:val="20"/>
          <w:szCs w:val="20"/>
        </w:rPr>
        <w:t>арендуемым нежилым помещениям</w:t>
      </w:r>
      <w:r w:rsidR="00D65360" w:rsidRPr="005D39FE">
        <w:rPr>
          <w:sz w:val="20"/>
          <w:szCs w:val="20"/>
        </w:rPr>
        <w:t xml:space="preserve">, причиненного неисполнением или ненадлежащим исполнением обязательств Арендатора, предусмотренных </w:t>
      </w:r>
      <w:r w:rsidRPr="005D39FE">
        <w:rPr>
          <w:sz w:val="20"/>
          <w:szCs w:val="20"/>
        </w:rPr>
        <w:t xml:space="preserve">настоящим </w:t>
      </w:r>
      <w:r w:rsidR="00D65360" w:rsidRPr="005D39FE">
        <w:rPr>
          <w:sz w:val="20"/>
          <w:szCs w:val="20"/>
        </w:rPr>
        <w:t>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193892" w:rsidRPr="005D39FE" w:rsidRDefault="00193892" w:rsidP="00FF6EAB">
      <w:pPr>
        <w:ind w:firstLine="314"/>
        <w:jc w:val="both"/>
        <w:rPr>
          <w:sz w:val="20"/>
          <w:szCs w:val="20"/>
        </w:rPr>
      </w:pPr>
      <w:r w:rsidRPr="005D39FE">
        <w:rPr>
          <w:sz w:val="20"/>
          <w:szCs w:val="20"/>
        </w:rPr>
        <w:t>8.13</w:t>
      </w:r>
      <w:r w:rsidR="00D65360" w:rsidRPr="005D39FE">
        <w:rPr>
          <w:sz w:val="20"/>
          <w:szCs w:val="20"/>
        </w:rPr>
        <w:t>. Оплата неустойки (штрафа и пени), установленной Договором, не освобождает Арендатора от выполнения возложенных на него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59311A" w:rsidRPr="005D39FE" w:rsidRDefault="0059311A" w:rsidP="00FF6EAB">
      <w:pPr>
        <w:ind w:firstLine="314"/>
        <w:jc w:val="center"/>
        <w:rPr>
          <w:b/>
          <w:bCs/>
          <w:sz w:val="20"/>
          <w:szCs w:val="20"/>
        </w:rPr>
      </w:pPr>
      <w:r w:rsidRPr="005D39FE">
        <w:rPr>
          <w:b/>
          <w:bCs/>
          <w:sz w:val="20"/>
          <w:szCs w:val="20"/>
        </w:rPr>
        <w:t>9. ОБСТОЯТЕЛЬСТВА НЕПРЕОДОЛИМОЙ СИЛЫ</w:t>
      </w:r>
    </w:p>
    <w:p w:rsidR="0059311A" w:rsidRPr="005D39FE" w:rsidRDefault="0059311A" w:rsidP="00FF6EAB">
      <w:pPr>
        <w:ind w:firstLine="314"/>
        <w:jc w:val="both"/>
        <w:rPr>
          <w:sz w:val="20"/>
          <w:szCs w:val="20"/>
        </w:rPr>
      </w:pPr>
      <w:r w:rsidRPr="005D39FE">
        <w:rPr>
          <w:sz w:val="20"/>
          <w:szCs w:val="20"/>
        </w:rPr>
        <w:t>9.1.</w:t>
      </w:r>
      <w:r w:rsidRPr="005D39FE">
        <w:rPr>
          <w:sz w:val="20"/>
          <w:szCs w:val="20"/>
        </w:rPr>
        <w:tab/>
        <w:t>Ни одна из Сторон настоящего Договора не несет ответственность за полное или частичное неисполнение обязательств, если их неисполнение вызвано обстоятельствами непреодолимой силы, такими как: наводнение, пожар, землетрясение, эпидемии, военные конфликты, террористические акты, гражданские волнения, забастовки, приказы, предписания и решения органов государственной власти.</w:t>
      </w:r>
    </w:p>
    <w:p w:rsidR="0059311A" w:rsidRPr="005D39FE" w:rsidRDefault="0059311A" w:rsidP="00FF6EAB">
      <w:pPr>
        <w:ind w:firstLine="314"/>
        <w:jc w:val="both"/>
        <w:rPr>
          <w:sz w:val="20"/>
          <w:szCs w:val="20"/>
        </w:rPr>
      </w:pPr>
      <w:r w:rsidRPr="005D39FE">
        <w:rPr>
          <w:sz w:val="20"/>
          <w:szCs w:val="20"/>
        </w:rPr>
        <w:t>9.2.</w:t>
      </w:r>
      <w:r w:rsidRPr="005D39FE">
        <w:rPr>
          <w:sz w:val="20"/>
          <w:szCs w:val="20"/>
        </w:rPr>
        <w:tab/>
        <w:t>Срок исполнения обязательств по настоящему Договору, отодвигается соразмерно времени действия обстоятельств непреодолимой силы.</w:t>
      </w:r>
    </w:p>
    <w:p w:rsidR="0059311A" w:rsidRPr="005D39FE" w:rsidRDefault="0059311A" w:rsidP="00FF6EAB">
      <w:pPr>
        <w:ind w:firstLine="314"/>
        <w:jc w:val="both"/>
        <w:rPr>
          <w:sz w:val="20"/>
          <w:szCs w:val="20"/>
        </w:rPr>
      </w:pPr>
      <w:r w:rsidRPr="005D39FE">
        <w:rPr>
          <w:sz w:val="20"/>
          <w:szCs w:val="20"/>
        </w:rPr>
        <w:t>9.3.</w:t>
      </w:r>
      <w:r w:rsidRPr="005D39FE">
        <w:rPr>
          <w:sz w:val="20"/>
          <w:szCs w:val="20"/>
        </w:rPr>
        <w:tab/>
        <w:t>Сторона при неисполнении своих обязательств, по причине наступления обстоятельств непреодолимой силы, должна известить в письменной форме другую Сторону (Стороны) в течение 5 (пяти) рабочих дней о начале действия обстоятельств непреодолимой силы с приложением уведомления компетентного органа или организации</w:t>
      </w:r>
      <w:r w:rsidRPr="005D39FE">
        <w:rPr>
          <w:b/>
          <w:bCs/>
          <w:sz w:val="20"/>
          <w:szCs w:val="20"/>
        </w:rPr>
        <w:t>.</w:t>
      </w:r>
    </w:p>
    <w:p w:rsidR="0059311A" w:rsidRPr="005D39FE" w:rsidRDefault="0059311A" w:rsidP="00FF6EAB">
      <w:pPr>
        <w:ind w:firstLine="314"/>
        <w:jc w:val="center"/>
        <w:rPr>
          <w:b/>
          <w:bCs/>
          <w:sz w:val="20"/>
          <w:szCs w:val="20"/>
        </w:rPr>
      </w:pPr>
      <w:r w:rsidRPr="005D39FE">
        <w:rPr>
          <w:b/>
          <w:bCs/>
          <w:sz w:val="20"/>
          <w:szCs w:val="20"/>
        </w:rPr>
        <w:lastRenderedPageBreak/>
        <w:t>10. ПОРЯДОК ИЗМЕНЕНИЯ И РАСТОРЖЕНИЯ ДОГОВОРА</w:t>
      </w:r>
    </w:p>
    <w:p w:rsidR="0059311A" w:rsidRPr="005D39FE" w:rsidRDefault="0059311A" w:rsidP="00FF6EAB">
      <w:pPr>
        <w:ind w:firstLine="314"/>
        <w:jc w:val="both"/>
        <w:rPr>
          <w:sz w:val="20"/>
          <w:szCs w:val="20"/>
        </w:rPr>
      </w:pPr>
      <w:r w:rsidRPr="005D39FE">
        <w:rPr>
          <w:sz w:val="20"/>
          <w:szCs w:val="20"/>
        </w:rPr>
        <w:t>10.1.</w:t>
      </w:r>
      <w:r w:rsidRPr="005D39FE">
        <w:rPr>
          <w:sz w:val="20"/>
          <w:szCs w:val="20"/>
        </w:rPr>
        <w:tab/>
        <w:t>Все изменения и дополнения к настоящему Договору, имеют юридическую силу в том случае, если они оформлены в письменном виде и подписаны надлежащими представителями Сторон настоящего Договора.</w:t>
      </w:r>
    </w:p>
    <w:p w:rsidR="0059311A" w:rsidRPr="005D39FE" w:rsidRDefault="0059311A" w:rsidP="00FF6EAB">
      <w:pPr>
        <w:ind w:firstLine="314"/>
        <w:jc w:val="both"/>
        <w:rPr>
          <w:sz w:val="20"/>
          <w:szCs w:val="20"/>
        </w:rPr>
      </w:pPr>
      <w:r w:rsidRPr="005D39FE">
        <w:rPr>
          <w:sz w:val="20"/>
          <w:szCs w:val="20"/>
        </w:rPr>
        <w:t>10.2.</w:t>
      </w:r>
      <w:r w:rsidRPr="005D39FE">
        <w:rPr>
          <w:sz w:val="20"/>
          <w:szCs w:val="20"/>
        </w:rPr>
        <w:tab/>
      </w:r>
      <w:r w:rsidRPr="005D39FE">
        <w:rPr>
          <w:color w:val="000000"/>
          <w:spacing w:val="-6"/>
          <w:sz w:val="20"/>
          <w:szCs w:val="20"/>
        </w:rPr>
        <w:t>Настоящий договор может быть прекращён:</w:t>
      </w:r>
    </w:p>
    <w:p w:rsidR="0059311A" w:rsidRPr="005D39FE" w:rsidRDefault="00193892" w:rsidP="00193892">
      <w:pPr>
        <w:widowControl w:val="0"/>
        <w:tabs>
          <w:tab w:val="left" w:pos="567"/>
        </w:tabs>
        <w:autoSpaceDE w:val="0"/>
        <w:jc w:val="both"/>
        <w:rPr>
          <w:sz w:val="20"/>
          <w:szCs w:val="20"/>
        </w:rPr>
      </w:pPr>
      <w:r w:rsidRPr="005D39FE">
        <w:rPr>
          <w:color w:val="000000"/>
          <w:spacing w:val="-6"/>
          <w:sz w:val="20"/>
          <w:szCs w:val="20"/>
        </w:rPr>
        <w:t xml:space="preserve">     - </w:t>
      </w:r>
      <w:r w:rsidR="0059311A" w:rsidRPr="005D39FE">
        <w:rPr>
          <w:color w:val="000000"/>
          <w:spacing w:val="-6"/>
          <w:sz w:val="20"/>
          <w:szCs w:val="20"/>
        </w:rPr>
        <w:t>по истечении срока действия настоящего Договора;</w:t>
      </w:r>
    </w:p>
    <w:p w:rsidR="008C3158" w:rsidRPr="005D39FE" w:rsidRDefault="00193892" w:rsidP="00193892">
      <w:pPr>
        <w:ind w:firstLine="314"/>
        <w:rPr>
          <w:sz w:val="20"/>
          <w:szCs w:val="20"/>
        </w:rPr>
      </w:pPr>
      <w:r w:rsidRPr="005D39FE">
        <w:rPr>
          <w:iCs/>
          <w:sz w:val="20"/>
          <w:szCs w:val="20"/>
        </w:rPr>
        <w:t xml:space="preserve">- </w:t>
      </w:r>
      <w:r w:rsidR="008C3158" w:rsidRPr="005D39FE">
        <w:rPr>
          <w:color w:val="000000"/>
          <w:spacing w:val="-6"/>
          <w:sz w:val="20"/>
          <w:szCs w:val="20"/>
        </w:rPr>
        <w:t>по соглашению Сторон;</w:t>
      </w:r>
    </w:p>
    <w:p w:rsidR="008C3158" w:rsidRPr="005D39FE" w:rsidRDefault="008C3158" w:rsidP="00FF6EAB">
      <w:pPr>
        <w:widowControl w:val="0"/>
        <w:numPr>
          <w:ilvl w:val="0"/>
          <w:numId w:val="2"/>
        </w:numPr>
        <w:autoSpaceDE w:val="0"/>
        <w:ind w:firstLine="314"/>
        <w:jc w:val="both"/>
        <w:rPr>
          <w:sz w:val="20"/>
          <w:szCs w:val="20"/>
        </w:rPr>
      </w:pPr>
      <w:r w:rsidRPr="005D39FE">
        <w:rPr>
          <w:color w:val="000000"/>
          <w:spacing w:val="-6"/>
          <w:sz w:val="20"/>
          <w:szCs w:val="20"/>
        </w:rPr>
        <w:t xml:space="preserve">- </w:t>
      </w:r>
      <w:proofErr w:type="gramStart"/>
      <w:r w:rsidRPr="005D39FE">
        <w:rPr>
          <w:color w:val="000000"/>
          <w:spacing w:val="-6"/>
          <w:sz w:val="20"/>
          <w:szCs w:val="20"/>
        </w:rPr>
        <w:t>в случае одностороннего отказа от исполнения настоящего Договора по инициативе одной из сторон в соответствии</w:t>
      </w:r>
      <w:proofErr w:type="gramEnd"/>
      <w:r w:rsidRPr="005D39FE">
        <w:rPr>
          <w:color w:val="000000"/>
          <w:spacing w:val="-6"/>
          <w:sz w:val="20"/>
          <w:szCs w:val="20"/>
        </w:rPr>
        <w:t xml:space="preserve"> с пунктом 3 статьи 450 ГК РФ. При этом Договор считается расторгнутым по истечении 30 дней с момента получения Стороной уведомления об отказе другой Стороны от его исполнения;</w:t>
      </w:r>
    </w:p>
    <w:p w:rsidR="008C3158" w:rsidRPr="005D39FE" w:rsidRDefault="008C3158" w:rsidP="00FF6EAB">
      <w:pPr>
        <w:widowControl w:val="0"/>
        <w:numPr>
          <w:ilvl w:val="0"/>
          <w:numId w:val="2"/>
        </w:numPr>
        <w:tabs>
          <w:tab w:val="clear" w:pos="0"/>
        </w:tabs>
        <w:autoSpaceDE w:val="0"/>
        <w:ind w:firstLine="314"/>
        <w:jc w:val="both"/>
        <w:rPr>
          <w:sz w:val="20"/>
          <w:szCs w:val="20"/>
        </w:rPr>
      </w:pPr>
      <w:r w:rsidRPr="005D39FE">
        <w:rPr>
          <w:color w:val="000000"/>
          <w:spacing w:val="-6"/>
          <w:sz w:val="20"/>
          <w:szCs w:val="20"/>
        </w:rPr>
        <w:t>- по требованию Арендодателя в соответствии со статьей 619 ГК РФ, предупредив Арендатора за 30 дней о необходимости исполнения им своих обязательств в разумный срок, в случаях, когда Арендатор:</w:t>
      </w:r>
    </w:p>
    <w:p w:rsidR="008C3158" w:rsidRPr="005D39FE" w:rsidRDefault="008C3158" w:rsidP="00FF6EAB">
      <w:pPr>
        <w:ind w:firstLine="314"/>
        <w:jc w:val="both"/>
        <w:rPr>
          <w:sz w:val="20"/>
          <w:szCs w:val="20"/>
        </w:rPr>
      </w:pPr>
      <w:r w:rsidRPr="005D39FE">
        <w:rPr>
          <w:color w:val="000000"/>
          <w:spacing w:val="-6"/>
          <w:sz w:val="20"/>
          <w:szCs w:val="20"/>
        </w:rPr>
        <w:t>а) пользуется нежилыми помещениями  с неоднократным существенным нарушением условий настоящего Договора;</w:t>
      </w:r>
    </w:p>
    <w:p w:rsidR="008C3158" w:rsidRPr="005D39FE" w:rsidRDefault="008C3158" w:rsidP="00FF6EAB">
      <w:pPr>
        <w:ind w:firstLine="314"/>
        <w:jc w:val="both"/>
        <w:rPr>
          <w:sz w:val="20"/>
          <w:szCs w:val="20"/>
        </w:rPr>
      </w:pPr>
      <w:r w:rsidRPr="005D39FE">
        <w:rPr>
          <w:color w:val="000000"/>
          <w:spacing w:val="-6"/>
          <w:sz w:val="20"/>
          <w:szCs w:val="20"/>
        </w:rPr>
        <w:t>б) существенно ухудшает состояние нежилых помещений;</w:t>
      </w:r>
    </w:p>
    <w:p w:rsidR="008C3158" w:rsidRPr="005D39FE" w:rsidRDefault="008C3158" w:rsidP="00FF6EAB">
      <w:pPr>
        <w:ind w:firstLine="314"/>
        <w:jc w:val="both"/>
        <w:rPr>
          <w:sz w:val="20"/>
          <w:szCs w:val="20"/>
        </w:rPr>
      </w:pPr>
      <w:r w:rsidRPr="005D39FE">
        <w:rPr>
          <w:color w:val="000000"/>
          <w:spacing w:val="-6"/>
          <w:sz w:val="20"/>
          <w:szCs w:val="20"/>
        </w:rPr>
        <w:t>в) более двух раз подряд по истечении установленного п. 6.6 настоящего Договора не вносит арендную плату;</w:t>
      </w:r>
    </w:p>
    <w:p w:rsidR="008C3158" w:rsidRPr="005D39FE" w:rsidRDefault="008C3158" w:rsidP="00FF6EAB">
      <w:pPr>
        <w:ind w:firstLine="314"/>
        <w:jc w:val="both"/>
        <w:rPr>
          <w:sz w:val="20"/>
          <w:szCs w:val="20"/>
        </w:rPr>
      </w:pPr>
      <w:r w:rsidRPr="005D39FE">
        <w:rPr>
          <w:color w:val="000000"/>
          <w:spacing w:val="-6"/>
          <w:sz w:val="20"/>
          <w:szCs w:val="20"/>
        </w:rPr>
        <w:t>г) не исполняет обязанность страхования нежилых помещений, предусмотренную условиями настоящего Договора;</w:t>
      </w:r>
    </w:p>
    <w:p w:rsidR="008C3158" w:rsidRPr="005D39FE" w:rsidRDefault="008C3158" w:rsidP="00FF6EAB">
      <w:pPr>
        <w:widowControl w:val="0"/>
        <w:tabs>
          <w:tab w:val="left" w:pos="-2367"/>
        </w:tabs>
        <w:autoSpaceDE w:val="0"/>
        <w:ind w:firstLine="314"/>
        <w:jc w:val="both"/>
        <w:rPr>
          <w:sz w:val="20"/>
          <w:szCs w:val="20"/>
        </w:rPr>
      </w:pPr>
      <w:r w:rsidRPr="005D39FE">
        <w:rPr>
          <w:color w:val="000000"/>
          <w:spacing w:val="-6"/>
          <w:sz w:val="20"/>
          <w:szCs w:val="20"/>
        </w:rPr>
        <w:t>в) Нежилые помещения  в силу обстоятельств, за которые Арендатор не отвечает, окажется в состоянии, не пригодном для его использования.</w:t>
      </w:r>
    </w:p>
    <w:p w:rsidR="008C3158" w:rsidRPr="005D39FE" w:rsidRDefault="008C3158" w:rsidP="005D39FE">
      <w:pPr>
        <w:pStyle w:val="210"/>
        <w:ind w:left="0" w:firstLine="314"/>
        <w:jc w:val="center"/>
        <w:rPr>
          <w:sz w:val="20"/>
          <w:szCs w:val="20"/>
        </w:rPr>
      </w:pPr>
      <w:r w:rsidRPr="005D39FE">
        <w:rPr>
          <w:b/>
          <w:sz w:val="20"/>
          <w:szCs w:val="20"/>
        </w:rPr>
        <w:t>11. ПРОЧИЕ УСЛОВИЯ</w:t>
      </w:r>
    </w:p>
    <w:p w:rsidR="008C3158" w:rsidRPr="005D39FE" w:rsidRDefault="008C3158" w:rsidP="00FF6EAB">
      <w:pPr>
        <w:ind w:firstLine="314"/>
        <w:jc w:val="both"/>
        <w:rPr>
          <w:sz w:val="20"/>
          <w:szCs w:val="20"/>
        </w:rPr>
      </w:pPr>
      <w:r w:rsidRPr="005D39FE">
        <w:rPr>
          <w:sz w:val="20"/>
          <w:szCs w:val="20"/>
        </w:rPr>
        <w:t>11.1.</w:t>
      </w:r>
      <w:r w:rsidRPr="005D39FE">
        <w:rPr>
          <w:sz w:val="20"/>
          <w:szCs w:val="20"/>
        </w:rPr>
        <w:tab/>
        <w:t>Во всем остальном, что не предусмотрено настоящим Договором, Стороны руководствуются действующим законодательством РФ.</w:t>
      </w:r>
    </w:p>
    <w:p w:rsidR="008C3158" w:rsidRPr="005D39FE" w:rsidRDefault="008C3158" w:rsidP="00FF6EAB">
      <w:pPr>
        <w:ind w:firstLine="314"/>
        <w:jc w:val="both"/>
        <w:rPr>
          <w:sz w:val="20"/>
          <w:szCs w:val="20"/>
        </w:rPr>
      </w:pPr>
      <w:r w:rsidRPr="005D39FE">
        <w:rPr>
          <w:sz w:val="20"/>
          <w:szCs w:val="20"/>
        </w:rPr>
        <w:t>11.2.</w:t>
      </w:r>
      <w:r w:rsidRPr="005D39FE">
        <w:rPr>
          <w:sz w:val="20"/>
          <w:szCs w:val="20"/>
        </w:rPr>
        <w:tab/>
        <w:t xml:space="preserve">Все споры и разногласия, возникающие между Сторонами по настоящему Договору или в связи с ним, разрешаются путем переговоров, а в случае </w:t>
      </w:r>
      <w:proofErr w:type="spellStart"/>
      <w:r w:rsidRPr="005D39FE">
        <w:rPr>
          <w:sz w:val="20"/>
          <w:szCs w:val="20"/>
        </w:rPr>
        <w:t>недостижения</w:t>
      </w:r>
      <w:proofErr w:type="spellEnd"/>
      <w:r w:rsidRPr="005D39FE">
        <w:rPr>
          <w:sz w:val="20"/>
          <w:szCs w:val="20"/>
        </w:rPr>
        <w:t xml:space="preserve"> согласия – в Арбитражном суде Краснодарского края. </w:t>
      </w:r>
    </w:p>
    <w:p w:rsidR="008C3158" w:rsidRPr="005D39FE" w:rsidRDefault="008C3158" w:rsidP="00FF6EAB">
      <w:pPr>
        <w:ind w:firstLine="314"/>
        <w:jc w:val="both"/>
        <w:rPr>
          <w:sz w:val="20"/>
          <w:szCs w:val="20"/>
        </w:rPr>
      </w:pPr>
      <w:r w:rsidRPr="005D39FE">
        <w:rPr>
          <w:sz w:val="20"/>
          <w:szCs w:val="20"/>
        </w:rPr>
        <w:t>11.3.</w:t>
      </w:r>
      <w:r w:rsidRPr="005D39FE">
        <w:rPr>
          <w:sz w:val="20"/>
          <w:szCs w:val="20"/>
        </w:rPr>
        <w:tab/>
        <w:t>В случае изменения юридического или почтового адреса, банковских реквизитов, иных сведений, имеющих значение для надлежащего исполнения Сторонами обязательств, вытекающих из настоящего Договора, Стороны должны письменно уведомить друг друга в течение одного месяца с момента изменения данных.</w:t>
      </w:r>
    </w:p>
    <w:p w:rsidR="008C3158" w:rsidRPr="005D39FE" w:rsidRDefault="008C3158" w:rsidP="00FF6EAB">
      <w:pPr>
        <w:ind w:firstLine="314"/>
        <w:jc w:val="both"/>
        <w:rPr>
          <w:sz w:val="20"/>
          <w:szCs w:val="20"/>
        </w:rPr>
      </w:pPr>
      <w:r w:rsidRPr="005D39FE">
        <w:rPr>
          <w:sz w:val="20"/>
          <w:szCs w:val="20"/>
        </w:rPr>
        <w:t>11.4.</w:t>
      </w:r>
      <w:r w:rsidRPr="005D39FE">
        <w:rPr>
          <w:sz w:val="20"/>
          <w:szCs w:val="20"/>
        </w:rPr>
        <w:tab/>
        <w:t>Все приложения и дополнения к настоящему Договору, совершенные в соответствии с требованиями п. 11.1. Договора, становятся его неотъемлемой частью.</w:t>
      </w:r>
    </w:p>
    <w:p w:rsidR="008C3158" w:rsidRPr="005D39FE" w:rsidRDefault="008C3158" w:rsidP="00FF6EAB">
      <w:pPr>
        <w:ind w:firstLine="314"/>
        <w:jc w:val="both"/>
        <w:rPr>
          <w:sz w:val="20"/>
          <w:szCs w:val="20"/>
        </w:rPr>
      </w:pPr>
      <w:r w:rsidRPr="005D39FE">
        <w:rPr>
          <w:sz w:val="20"/>
          <w:szCs w:val="20"/>
        </w:rPr>
        <w:t xml:space="preserve">11.5. Настоящий Договор составлен в 2-х подлинных экземплярах, имеющих равную юридическую силу. </w:t>
      </w:r>
    </w:p>
    <w:p w:rsidR="008C3158" w:rsidRPr="005D39FE" w:rsidRDefault="008C3158" w:rsidP="00FF6EAB">
      <w:pPr>
        <w:pStyle w:val="a1"/>
        <w:ind w:right="0" w:firstLine="314"/>
        <w:jc w:val="center"/>
        <w:rPr>
          <w:sz w:val="20"/>
          <w:szCs w:val="20"/>
        </w:rPr>
      </w:pPr>
      <w:r w:rsidRPr="005D39FE">
        <w:rPr>
          <w:b/>
          <w:sz w:val="20"/>
          <w:szCs w:val="20"/>
        </w:rPr>
        <w:t>12.АДРЕСА И ПОДПИСИ СТОРОН:</w:t>
      </w:r>
    </w:p>
    <w:p w:rsidR="008C3158" w:rsidRPr="005D39FE" w:rsidRDefault="00347C6B" w:rsidP="00FF6EAB">
      <w:pPr>
        <w:ind w:right="1152" w:firstLine="314"/>
        <w:rPr>
          <w:sz w:val="20"/>
          <w:szCs w:val="20"/>
        </w:rPr>
      </w:pPr>
      <w:r w:rsidRPr="005D39FE">
        <w:rPr>
          <w:b/>
          <w:sz w:val="20"/>
          <w:szCs w:val="20"/>
        </w:rPr>
        <w:t xml:space="preserve"> </w:t>
      </w:r>
      <w:r w:rsidR="008C3158" w:rsidRPr="005D39FE">
        <w:rPr>
          <w:b/>
          <w:sz w:val="20"/>
          <w:szCs w:val="20"/>
        </w:rPr>
        <w:t>АРЕНДОДАТЕЛЬ</w:t>
      </w:r>
    </w:p>
    <w:p w:rsidR="008C3158" w:rsidRPr="005D39FE" w:rsidRDefault="008C3158" w:rsidP="00FF6EAB">
      <w:pPr>
        <w:ind w:firstLine="314"/>
        <w:jc w:val="both"/>
        <w:rPr>
          <w:sz w:val="20"/>
          <w:szCs w:val="20"/>
        </w:rPr>
      </w:pPr>
      <w:r w:rsidRPr="005D39FE">
        <w:rPr>
          <w:sz w:val="20"/>
          <w:szCs w:val="20"/>
        </w:rPr>
        <w:t>Муниципальное бюджетное учреждение культуры «Центральная сельская библиотека» Кавказского сельского поселения Кавказского района</w:t>
      </w:r>
    </w:p>
    <w:p w:rsidR="008C3158" w:rsidRPr="005D39FE" w:rsidRDefault="008C3158" w:rsidP="00FF6EAB">
      <w:pPr>
        <w:ind w:firstLine="314"/>
        <w:jc w:val="both"/>
        <w:rPr>
          <w:sz w:val="20"/>
          <w:szCs w:val="20"/>
        </w:rPr>
      </w:pPr>
      <w:r w:rsidRPr="005D39FE">
        <w:rPr>
          <w:sz w:val="20"/>
          <w:szCs w:val="20"/>
        </w:rPr>
        <w:t>Краснодарский край, Кавказский район, ст. Кавказская, ул. Ленина, 158</w:t>
      </w:r>
    </w:p>
    <w:p w:rsidR="008C3158" w:rsidRPr="005D39FE" w:rsidRDefault="008C3158" w:rsidP="00FF6EAB">
      <w:pPr>
        <w:ind w:firstLine="314"/>
        <w:jc w:val="both"/>
        <w:rPr>
          <w:sz w:val="20"/>
          <w:szCs w:val="20"/>
        </w:rPr>
      </w:pPr>
    </w:p>
    <w:p w:rsidR="008C3158" w:rsidRPr="005D39FE" w:rsidRDefault="0013561C" w:rsidP="00FF6EAB">
      <w:pPr>
        <w:ind w:firstLine="314"/>
        <w:rPr>
          <w:sz w:val="20"/>
          <w:szCs w:val="20"/>
        </w:rPr>
      </w:pPr>
      <w:r w:rsidRPr="005D39FE">
        <w:rPr>
          <w:sz w:val="20"/>
          <w:szCs w:val="20"/>
        </w:rPr>
        <w:t>Д</w:t>
      </w:r>
      <w:r w:rsidR="008C3158" w:rsidRPr="005D39FE">
        <w:rPr>
          <w:sz w:val="20"/>
          <w:szCs w:val="20"/>
        </w:rPr>
        <w:t>иректор  ___________________________________________ Н.</w:t>
      </w:r>
      <w:r w:rsidRPr="005D39FE">
        <w:rPr>
          <w:sz w:val="20"/>
          <w:szCs w:val="20"/>
        </w:rPr>
        <w:t>А.</w:t>
      </w:r>
      <w:proofErr w:type="gramStart"/>
      <w:r w:rsidRPr="005D39FE">
        <w:rPr>
          <w:sz w:val="20"/>
          <w:szCs w:val="20"/>
        </w:rPr>
        <w:t>Дешевых</w:t>
      </w:r>
      <w:proofErr w:type="gramEnd"/>
    </w:p>
    <w:p w:rsidR="008C3158" w:rsidRPr="005D39FE" w:rsidRDefault="008C3158" w:rsidP="00FF6EAB">
      <w:pPr>
        <w:ind w:firstLine="314"/>
        <w:rPr>
          <w:sz w:val="20"/>
          <w:szCs w:val="20"/>
        </w:rPr>
      </w:pPr>
    </w:p>
    <w:p w:rsidR="00104338" w:rsidRPr="005D39FE" w:rsidRDefault="00347C6B" w:rsidP="00FF6EAB">
      <w:pPr>
        <w:ind w:right="718" w:firstLine="314"/>
        <w:rPr>
          <w:b/>
          <w:sz w:val="20"/>
          <w:szCs w:val="20"/>
        </w:rPr>
      </w:pPr>
      <w:r w:rsidRPr="005D39FE">
        <w:rPr>
          <w:b/>
          <w:sz w:val="20"/>
          <w:szCs w:val="20"/>
        </w:rPr>
        <w:t>АРЕНДАТОР</w:t>
      </w:r>
    </w:p>
    <w:p w:rsidR="005668FF" w:rsidRPr="005D39FE" w:rsidRDefault="005668FF" w:rsidP="00FF6EAB">
      <w:pPr>
        <w:ind w:firstLine="314"/>
        <w:rPr>
          <w:sz w:val="20"/>
          <w:szCs w:val="20"/>
        </w:rPr>
      </w:pPr>
    </w:p>
    <w:p w:rsidR="008C3158" w:rsidRPr="005D39FE" w:rsidRDefault="008C3158" w:rsidP="00FF6EAB">
      <w:pPr>
        <w:ind w:firstLine="314"/>
        <w:rPr>
          <w:sz w:val="20"/>
          <w:szCs w:val="20"/>
        </w:rPr>
      </w:pPr>
      <w:r w:rsidRPr="005D39FE">
        <w:rPr>
          <w:sz w:val="20"/>
          <w:szCs w:val="20"/>
        </w:rPr>
        <w:t xml:space="preserve"> ________________________________________________ </w:t>
      </w:r>
    </w:p>
    <w:p w:rsidR="008C3158" w:rsidRPr="005D39FE" w:rsidRDefault="008C3158" w:rsidP="00FF6EAB">
      <w:pPr>
        <w:ind w:firstLine="314"/>
        <w:rPr>
          <w:sz w:val="20"/>
          <w:szCs w:val="20"/>
        </w:rPr>
      </w:pPr>
    </w:p>
    <w:p w:rsidR="008C3158" w:rsidRPr="005D39FE" w:rsidRDefault="008C3158" w:rsidP="00FF6EAB">
      <w:pPr>
        <w:ind w:firstLine="314"/>
        <w:rPr>
          <w:sz w:val="20"/>
          <w:szCs w:val="20"/>
        </w:rPr>
      </w:pPr>
    </w:p>
    <w:p w:rsidR="008C3158" w:rsidRPr="005D39FE" w:rsidRDefault="008C3158" w:rsidP="00FF6EAB">
      <w:pPr>
        <w:ind w:firstLine="314"/>
        <w:rPr>
          <w:sz w:val="20"/>
          <w:szCs w:val="20"/>
        </w:rPr>
      </w:pPr>
      <w:r w:rsidRPr="005D39FE">
        <w:rPr>
          <w:b/>
          <w:bCs/>
          <w:iCs/>
          <w:sz w:val="20"/>
          <w:szCs w:val="20"/>
        </w:rPr>
        <w:t>СОГЛАСОВАНО</w:t>
      </w:r>
    </w:p>
    <w:p w:rsidR="008C3158" w:rsidRPr="005D39FE" w:rsidRDefault="008C3158" w:rsidP="00FF6EAB">
      <w:pPr>
        <w:ind w:firstLine="314"/>
        <w:rPr>
          <w:sz w:val="20"/>
          <w:szCs w:val="20"/>
        </w:rPr>
      </w:pPr>
      <w:r w:rsidRPr="005D39FE">
        <w:rPr>
          <w:iCs/>
          <w:sz w:val="20"/>
          <w:szCs w:val="20"/>
        </w:rPr>
        <w:t>Администрация Кавказского сельского поселения Кавказского района</w:t>
      </w:r>
    </w:p>
    <w:p w:rsidR="008C3158" w:rsidRPr="005D39FE" w:rsidRDefault="008C3158" w:rsidP="00FF6EAB">
      <w:pPr>
        <w:ind w:firstLine="314"/>
        <w:rPr>
          <w:sz w:val="20"/>
          <w:szCs w:val="20"/>
        </w:rPr>
      </w:pPr>
      <w:r w:rsidRPr="005D39FE">
        <w:rPr>
          <w:iCs/>
          <w:sz w:val="20"/>
          <w:szCs w:val="20"/>
        </w:rPr>
        <w:t>Краснодарский край, ст. Кавказская, пер. 2-я Пятилетка, 10</w:t>
      </w:r>
    </w:p>
    <w:p w:rsidR="008C3158" w:rsidRPr="005D39FE" w:rsidRDefault="008C3158" w:rsidP="00FF6EAB">
      <w:pPr>
        <w:ind w:firstLine="314"/>
        <w:rPr>
          <w:iCs/>
          <w:sz w:val="20"/>
          <w:szCs w:val="20"/>
        </w:rPr>
      </w:pPr>
    </w:p>
    <w:p w:rsidR="008C3158" w:rsidRPr="005D39FE" w:rsidRDefault="0013561C" w:rsidP="00FF6EAB">
      <w:pPr>
        <w:ind w:firstLine="314"/>
        <w:rPr>
          <w:iCs/>
          <w:sz w:val="20"/>
          <w:szCs w:val="20"/>
        </w:rPr>
      </w:pPr>
      <w:r w:rsidRPr="005D39FE">
        <w:rPr>
          <w:iCs/>
          <w:sz w:val="20"/>
          <w:szCs w:val="20"/>
        </w:rPr>
        <w:t>Г</w:t>
      </w:r>
      <w:r w:rsidR="008C3158" w:rsidRPr="005D39FE">
        <w:rPr>
          <w:iCs/>
          <w:sz w:val="20"/>
          <w:szCs w:val="20"/>
        </w:rPr>
        <w:t>лав</w:t>
      </w:r>
      <w:r w:rsidRPr="005D39FE">
        <w:rPr>
          <w:iCs/>
          <w:sz w:val="20"/>
          <w:szCs w:val="20"/>
        </w:rPr>
        <w:t>а</w:t>
      </w:r>
      <w:r w:rsidR="008C3158" w:rsidRPr="005D39FE">
        <w:rPr>
          <w:iCs/>
          <w:sz w:val="20"/>
          <w:szCs w:val="20"/>
        </w:rPr>
        <w:t xml:space="preserve"> Кавказского сельского поселения ____________________</w:t>
      </w:r>
    </w:p>
    <w:p w:rsidR="008C3158" w:rsidRPr="005D39FE" w:rsidRDefault="008C3158" w:rsidP="00FF6EAB">
      <w:pPr>
        <w:ind w:firstLine="314"/>
        <w:rPr>
          <w:iCs/>
          <w:sz w:val="20"/>
          <w:szCs w:val="20"/>
        </w:rPr>
      </w:pPr>
    </w:p>
    <w:p w:rsidR="00756D78" w:rsidRPr="005D39FE" w:rsidRDefault="00756D78" w:rsidP="00FF6EAB">
      <w:pPr>
        <w:ind w:firstLine="314"/>
        <w:rPr>
          <w:iCs/>
          <w:sz w:val="20"/>
          <w:szCs w:val="20"/>
        </w:rPr>
      </w:pPr>
    </w:p>
    <w:p w:rsidR="00616F9F" w:rsidRPr="005D39FE" w:rsidRDefault="00616F9F" w:rsidP="00FF6EAB">
      <w:pPr>
        <w:ind w:firstLine="314"/>
        <w:jc w:val="right"/>
        <w:rPr>
          <w:iCs/>
          <w:sz w:val="20"/>
          <w:szCs w:val="20"/>
        </w:rPr>
      </w:pPr>
    </w:p>
    <w:p w:rsidR="00616F9F" w:rsidRPr="005D39FE" w:rsidRDefault="00616F9F" w:rsidP="00FF6EAB">
      <w:pPr>
        <w:ind w:firstLine="314"/>
        <w:jc w:val="right"/>
        <w:rPr>
          <w:iCs/>
          <w:sz w:val="20"/>
          <w:szCs w:val="20"/>
        </w:rPr>
      </w:pPr>
    </w:p>
    <w:p w:rsidR="00616F9F" w:rsidRPr="005D39FE" w:rsidRDefault="00616F9F" w:rsidP="00FF6EAB">
      <w:pPr>
        <w:ind w:firstLine="314"/>
        <w:jc w:val="right"/>
        <w:rPr>
          <w:iCs/>
          <w:sz w:val="20"/>
          <w:szCs w:val="20"/>
        </w:rPr>
      </w:pPr>
    </w:p>
    <w:p w:rsidR="00616F9F" w:rsidRPr="005D39FE" w:rsidRDefault="00616F9F" w:rsidP="00FF6EAB">
      <w:pPr>
        <w:ind w:firstLine="314"/>
        <w:jc w:val="right"/>
        <w:rPr>
          <w:iCs/>
          <w:sz w:val="20"/>
          <w:szCs w:val="20"/>
        </w:rPr>
      </w:pPr>
    </w:p>
    <w:p w:rsidR="00616F9F" w:rsidRDefault="00616F9F"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Pr="005D39FE" w:rsidRDefault="005D39FE" w:rsidP="00FF6EAB">
      <w:pPr>
        <w:ind w:firstLine="314"/>
        <w:jc w:val="right"/>
        <w:rPr>
          <w:iCs/>
          <w:sz w:val="20"/>
          <w:szCs w:val="20"/>
        </w:rPr>
      </w:pPr>
    </w:p>
    <w:p w:rsidR="00616F9F" w:rsidRPr="005D39FE" w:rsidRDefault="00616F9F" w:rsidP="00FF6EAB">
      <w:pPr>
        <w:ind w:firstLine="314"/>
        <w:jc w:val="right"/>
        <w:rPr>
          <w:iCs/>
          <w:sz w:val="20"/>
          <w:szCs w:val="20"/>
        </w:rPr>
      </w:pPr>
    </w:p>
    <w:p w:rsidR="007D630C" w:rsidRPr="005D39FE" w:rsidRDefault="007D630C" w:rsidP="00FF6EAB">
      <w:pPr>
        <w:ind w:firstLine="314"/>
        <w:jc w:val="right"/>
        <w:rPr>
          <w:iCs/>
          <w:sz w:val="20"/>
          <w:szCs w:val="20"/>
        </w:rPr>
      </w:pPr>
    </w:p>
    <w:p w:rsidR="007D630C" w:rsidRPr="005D39FE" w:rsidRDefault="007D630C" w:rsidP="00FF6EAB">
      <w:pPr>
        <w:ind w:firstLine="314"/>
        <w:jc w:val="right"/>
        <w:rPr>
          <w:iCs/>
          <w:sz w:val="20"/>
          <w:szCs w:val="20"/>
        </w:rPr>
      </w:pPr>
    </w:p>
    <w:p w:rsidR="00405923" w:rsidRPr="005D39FE" w:rsidRDefault="00405923" w:rsidP="00FF6EAB">
      <w:pPr>
        <w:ind w:firstLine="314"/>
        <w:jc w:val="right"/>
        <w:rPr>
          <w:sz w:val="20"/>
          <w:szCs w:val="20"/>
        </w:rPr>
      </w:pPr>
      <w:r w:rsidRPr="005D39FE">
        <w:rPr>
          <w:iCs/>
          <w:sz w:val="20"/>
          <w:szCs w:val="20"/>
        </w:rPr>
        <w:lastRenderedPageBreak/>
        <w:t xml:space="preserve">ПРИЛОЖЕНИЕ № </w:t>
      </w:r>
      <w:r w:rsidR="005668FF" w:rsidRPr="005D39FE">
        <w:rPr>
          <w:iCs/>
          <w:sz w:val="20"/>
          <w:szCs w:val="20"/>
        </w:rPr>
        <w:t>1</w:t>
      </w:r>
    </w:p>
    <w:p w:rsidR="00405923" w:rsidRPr="005D39FE" w:rsidRDefault="00405923" w:rsidP="00FF6EAB">
      <w:pPr>
        <w:ind w:left="5400" w:firstLine="314"/>
        <w:rPr>
          <w:sz w:val="20"/>
          <w:szCs w:val="20"/>
        </w:rPr>
      </w:pPr>
      <w:r w:rsidRPr="005D39FE">
        <w:rPr>
          <w:iCs/>
          <w:sz w:val="20"/>
          <w:szCs w:val="20"/>
        </w:rPr>
        <w:t>к договору</w:t>
      </w:r>
      <w:r w:rsidRPr="005D39FE">
        <w:rPr>
          <w:b/>
          <w:bCs/>
          <w:sz w:val="20"/>
          <w:szCs w:val="20"/>
        </w:rPr>
        <w:t xml:space="preserve"> </w:t>
      </w:r>
      <w:r w:rsidRPr="005D39FE">
        <w:rPr>
          <w:bCs/>
          <w:sz w:val="20"/>
          <w:szCs w:val="20"/>
        </w:rPr>
        <w:t>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405923" w:rsidRPr="005D39FE" w:rsidRDefault="00405923" w:rsidP="005668FF">
      <w:pPr>
        <w:ind w:left="5400"/>
        <w:rPr>
          <w:sz w:val="20"/>
          <w:szCs w:val="20"/>
        </w:rPr>
      </w:pPr>
      <w:r w:rsidRPr="005D39FE">
        <w:rPr>
          <w:iCs/>
          <w:sz w:val="20"/>
          <w:szCs w:val="20"/>
        </w:rPr>
        <w:t>от ____________ 202</w:t>
      </w:r>
      <w:r w:rsidR="005668FF" w:rsidRPr="005D39FE">
        <w:rPr>
          <w:iCs/>
          <w:sz w:val="20"/>
          <w:szCs w:val="20"/>
        </w:rPr>
        <w:t>2</w:t>
      </w:r>
      <w:r w:rsidRPr="005D39FE">
        <w:rPr>
          <w:iCs/>
          <w:sz w:val="20"/>
          <w:szCs w:val="20"/>
        </w:rPr>
        <w:t xml:space="preserve"> года № _____</w:t>
      </w:r>
    </w:p>
    <w:p w:rsidR="00405923" w:rsidRPr="005D39FE" w:rsidRDefault="00405923" w:rsidP="00FF6EAB">
      <w:pPr>
        <w:ind w:firstLine="314"/>
        <w:jc w:val="right"/>
        <w:rPr>
          <w:sz w:val="20"/>
          <w:szCs w:val="20"/>
        </w:rPr>
      </w:pPr>
    </w:p>
    <w:p w:rsidR="00405923" w:rsidRPr="005D39FE" w:rsidRDefault="00405923" w:rsidP="00FF6EAB">
      <w:pPr>
        <w:pStyle w:val="af0"/>
        <w:ind w:firstLine="314"/>
        <w:jc w:val="center"/>
        <w:rPr>
          <w:rFonts w:ascii="Times New Roman" w:hAnsi="Times New Roman" w:cs="Times New Roman"/>
          <w:sz w:val="20"/>
        </w:rPr>
      </w:pPr>
      <w:r w:rsidRPr="005D39FE">
        <w:rPr>
          <w:rFonts w:ascii="Times New Roman" w:hAnsi="Times New Roman" w:cs="Times New Roman"/>
          <w:b/>
          <w:sz w:val="20"/>
        </w:rPr>
        <w:t xml:space="preserve">Расчет </w:t>
      </w:r>
    </w:p>
    <w:p w:rsidR="00405923" w:rsidRPr="005D39FE" w:rsidRDefault="00405923" w:rsidP="00FF6EAB">
      <w:pPr>
        <w:pStyle w:val="af0"/>
        <w:ind w:firstLine="314"/>
        <w:jc w:val="center"/>
        <w:rPr>
          <w:rFonts w:ascii="Times New Roman" w:hAnsi="Times New Roman" w:cs="Times New Roman"/>
          <w:b/>
          <w:sz w:val="20"/>
        </w:rPr>
      </w:pPr>
      <w:r w:rsidRPr="005D39FE">
        <w:rPr>
          <w:rFonts w:ascii="Times New Roman" w:hAnsi="Times New Roman" w:cs="Times New Roman"/>
          <w:b/>
          <w:sz w:val="20"/>
        </w:rPr>
        <w:t>арендной платы  нежилых помещений</w:t>
      </w:r>
    </w:p>
    <w:p w:rsidR="00405923" w:rsidRPr="005D39FE" w:rsidRDefault="00405923" w:rsidP="00FF6EAB">
      <w:pPr>
        <w:pStyle w:val="af0"/>
        <w:ind w:firstLine="314"/>
        <w:rPr>
          <w:rFonts w:ascii="Times New Roman" w:hAnsi="Times New Roman" w:cs="Times New Roman"/>
          <w:sz w:val="20"/>
        </w:rPr>
      </w:pPr>
      <w:r w:rsidRPr="005D39FE">
        <w:rPr>
          <w:rFonts w:ascii="Times New Roman" w:hAnsi="Times New Roman" w:cs="Times New Roman"/>
          <w:sz w:val="20"/>
        </w:rPr>
        <w:t xml:space="preserve">ст. </w:t>
      </w:r>
      <w:proofErr w:type="gramStart"/>
      <w:r w:rsidRPr="005D39FE">
        <w:rPr>
          <w:rFonts w:ascii="Times New Roman" w:hAnsi="Times New Roman" w:cs="Times New Roman"/>
          <w:sz w:val="20"/>
        </w:rPr>
        <w:t>Кавказская</w:t>
      </w:r>
      <w:proofErr w:type="gramEnd"/>
      <w:r w:rsidRPr="005D39FE">
        <w:rPr>
          <w:rFonts w:ascii="Times New Roman" w:hAnsi="Times New Roman" w:cs="Times New Roman"/>
          <w:sz w:val="20"/>
        </w:rPr>
        <w:tab/>
      </w:r>
      <w:r w:rsidRPr="005D39FE">
        <w:rPr>
          <w:rFonts w:ascii="Times New Roman" w:hAnsi="Times New Roman" w:cs="Times New Roman"/>
          <w:sz w:val="20"/>
        </w:rPr>
        <w:tab/>
      </w:r>
      <w:r w:rsidRPr="005D39FE">
        <w:rPr>
          <w:rFonts w:ascii="Times New Roman" w:hAnsi="Times New Roman" w:cs="Times New Roman"/>
          <w:sz w:val="20"/>
        </w:rPr>
        <w:tab/>
      </w:r>
      <w:r w:rsidRPr="005D39FE">
        <w:rPr>
          <w:rFonts w:ascii="Times New Roman" w:hAnsi="Times New Roman" w:cs="Times New Roman"/>
          <w:sz w:val="20"/>
        </w:rPr>
        <w:tab/>
      </w:r>
      <w:r w:rsidRPr="005D39FE">
        <w:rPr>
          <w:rFonts w:ascii="Times New Roman" w:hAnsi="Times New Roman" w:cs="Times New Roman"/>
          <w:sz w:val="20"/>
        </w:rPr>
        <w:tab/>
      </w:r>
      <w:r w:rsidRPr="005D39FE">
        <w:rPr>
          <w:rFonts w:ascii="Times New Roman" w:hAnsi="Times New Roman" w:cs="Times New Roman"/>
          <w:sz w:val="20"/>
        </w:rPr>
        <w:tab/>
      </w:r>
      <w:r w:rsidRPr="005D39FE">
        <w:rPr>
          <w:rFonts w:ascii="Times New Roman" w:hAnsi="Times New Roman" w:cs="Times New Roman"/>
          <w:sz w:val="20"/>
        </w:rPr>
        <w:tab/>
        <w:t xml:space="preserve">       ___________ 202</w:t>
      </w:r>
      <w:r w:rsidR="005668FF" w:rsidRPr="005D39FE">
        <w:rPr>
          <w:rFonts w:ascii="Times New Roman" w:hAnsi="Times New Roman" w:cs="Times New Roman"/>
          <w:sz w:val="20"/>
        </w:rPr>
        <w:t>2</w:t>
      </w:r>
      <w:r w:rsidRPr="005D39FE">
        <w:rPr>
          <w:rFonts w:ascii="Times New Roman" w:hAnsi="Times New Roman" w:cs="Times New Roman"/>
          <w:sz w:val="20"/>
        </w:rPr>
        <w:t xml:space="preserve"> года</w:t>
      </w:r>
    </w:p>
    <w:p w:rsidR="00405923" w:rsidRPr="005D39FE" w:rsidRDefault="00405923" w:rsidP="00FF6EAB">
      <w:pPr>
        <w:pStyle w:val="af0"/>
        <w:ind w:firstLine="314"/>
        <w:rPr>
          <w:rFonts w:ascii="Times New Roman" w:hAnsi="Times New Roman" w:cs="Times New Roman"/>
          <w:sz w:val="20"/>
        </w:rPr>
      </w:pPr>
    </w:p>
    <w:p w:rsidR="00405923" w:rsidRPr="005D39FE" w:rsidRDefault="00405923" w:rsidP="00FF6EAB">
      <w:pPr>
        <w:ind w:firstLine="314"/>
        <w:jc w:val="center"/>
        <w:rPr>
          <w:sz w:val="20"/>
          <w:szCs w:val="20"/>
        </w:rPr>
      </w:pPr>
    </w:p>
    <w:p w:rsidR="007D630C" w:rsidRPr="005D39FE" w:rsidRDefault="00405923" w:rsidP="007D630C">
      <w:pPr>
        <w:ind w:firstLine="314"/>
        <w:jc w:val="both"/>
        <w:rPr>
          <w:sz w:val="20"/>
          <w:szCs w:val="20"/>
        </w:rPr>
      </w:pPr>
      <w:r w:rsidRPr="005D39FE">
        <w:rPr>
          <w:sz w:val="20"/>
          <w:szCs w:val="20"/>
        </w:rPr>
        <w:tab/>
        <w:t xml:space="preserve">Нежилые помещения в здании муниципального бюджетного учреждения культуры «Центральная сельская библиотека» Кавказского сельского поселения Кавказского района по адресу: </w:t>
      </w:r>
      <w:proofErr w:type="gramStart"/>
      <w:r w:rsidRPr="005D39FE">
        <w:rPr>
          <w:sz w:val="20"/>
          <w:szCs w:val="20"/>
        </w:rPr>
        <w:t>Краснодарский край, Кавказский район, ст. Кавказская, пер. Первомайский, 8,  арендуемая площадь 51,2 кв.м.</w:t>
      </w:r>
      <w:proofErr w:type="gramEnd"/>
    </w:p>
    <w:p w:rsidR="00405923" w:rsidRPr="005D39FE" w:rsidRDefault="00405923" w:rsidP="007D630C">
      <w:pPr>
        <w:ind w:firstLine="314"/>
        <w:jc w:val="both"/>
        <w:rPr>
          <w:sz w:val="20"/>
          <w:szCs w:val="20"/>
        </w:rPr>
      </w:pPr>
      <w:r w:rsidRPr="005D39FE">
        <w:rPr>
          <w:sz w:val="20"/>
          <w:szCs w:val="20"/>
        </w:rPr>
        <w:tab/>
      </w:r>
      <w:proofErr w:type="gramStart"/>
      <w:r w:rsidRPr="005D39FE">
        <w:rPr>
          <w:sz w:val="20"/>
          <w:szCs w:val="20"/>
        </w:rPr>
        <w:t>Размер арендной платы за нежилое помещение установлен на основании отчета №</w:t>
      </w:r>
      <w:r w:rsidR="007D630C" w:rsidRPr="005D39FE">
        <w:rPr>
          <w:sz w:val="20"/>
          <w:szCs w:val="20"/>
        </w:rPr>
        <w:t xml:space="preserve"> 02-01-22</w:t>
      </w:r>
      <w:r w:rsidRPr="005D39FE">
        <w:rPr>
          <w:sz w:val="20"/>
          <w:szCs w:val="20"/>
        </w:rPr>
        <w:t xml:space="preserve"> «Отчет об определении рыночной стоимости арендной платы» от </w:t>
      </w:r>
      <w:r w:rsidR="007D630C" w:rsidRPr="005D39FE">
        <w:rPr>
          <w:sz w:val="20"/>
          <w:szCs w:val="20"/>
        </w:rPr>
        <w:t>28.07.2022</w:t>
      </w:r>
      <w:r w:rsidRPr="005D39FE">
        <w:rPr>
          <w:sz w:val="20"/>
          <w:szCs w:val="20"/>
        </w:rPr>
        <w:t xml:space="preserve"> года, составленного независимым оценщиком ИП </w:t>
      </w:r>
      <w:proofErr w:type="spellStart"/>
      <w:r w:rsidRPr="005D39FE">
        <w:rPr>
          <w:sz w:val="20"/>
          <w:szCs w:val="20"/>
        </w:rPr>
        <w:t>Козицыным</w:t>
      </w:r>
      <w:proofErr w:type="spellEnd"/>
      <w:r w:rsidRPr="005D39FE">
        <w:rPr>
          <w:sz w:val="20"/>
          <w:szCs w:val="20"/>
        </w:rPr>
        <w:t xml:space="preserve"> В.А.</w:t>
      </w:r>
      <w:r w:rsidR="007D630C" w:rsidRPr="005D39FE">
        <w:rPr>
          <w:sz w:val="20"/>
          <w:szCs w:val="20"/>
        </w:rPr>
        <w:t xml:space="preserve"> </w:t>
      </w:r>
      <w:r w:rsidRPr="005D39FE">
        <w:rPr>
          <w:sz w:val="20"/>
          <w:szCs w:val="20"/>
        </w:rPr>
        <w:t xml:space="preserve">(свидетельство о членстве в саморегулируемой организации оценщиков РОО от 09.02.2017г., номер в реестре оценщиков №002209, дата регистрации 24.12.2007г., квалификационный аттестат №008567-1 от 04.04.2018г. по направлению «Оценка недвижимости»).  </w:t>
      </w:r>
      <w:proofErr w:type="gramEnd"/>
    </w:p>
    <w:p w:rsidR="00405923" w:rsidRPr="005D39FE" w:rsidRDefault="00405923" w:rsidP="007D630C">
      <w:pPr>
        <w:jc w:val="both"/>
        <w:rPr>
          <w:sz w:val="20"/>
          <w:szCs w:val="20"/>
        </w:rPr>
      </w:pPr>
      <w:r w:rsidRPr="005D39FE">
        <w:rPr>
          <w:sz w:val="20"/>
          <w:szCs w:val="20"/>
        </w:rPr>
        <w:t>Рыночная стоимость арендной платы за 1кв.м. из расчета в месяц  составляет – 284,00 (двести восемьдесят четыре) рубля</w:t>
      </w:r>
      <w:r w:rsidR="007D630C" w:rsidRPr="005D39FE">
        <w:rPr>
          <w:sz w:val="20"/>
          <w:szCs w:val="20"/>
        </w:rPr>
        <w:t>,</w:t>
      </w:r>
      <w:r w:rsidRPr="005D39FE">
        <w:rPr>
          <w:sz w:val="20"/>
          <w:szCs w:val="20"/>
        </w:rPr>
        <w:t xml:space="preserve"> в том числе НДС.</w:t>
      </w:r>
    </w:p>
    <w:p w:rsidR="00405923" w:rsidRPr="005D39FE" w:rsidRDefault="00405923" w:rsidP="007D630C">
      <w:pPr>
        <w:jc w:val="both"/>
        <w:rPr>
          <w:sz w:val="20"/>
          <w:szCs w:val="20"/>
        </w:rPr>
      </w:pPr>
      <w:r w:rsidRPr="005D39FE">
        <w:rPr>
          <w:b/>
          <w:bCs/>
          <w:sz w:val="20"/>
          <w:szCs w:val="20"/>
        </w:rPr>
        <w:t xml:space="preserve">Ежемесячная арендная плата принимается </w:t>
      </w:r>
      <w:proofErr w:type="gramStart"/>
      <w:r w:rsidRPr="005D39FE">
        <w:rPr>
          <w:b/>
          <w:bCs/>
          <w:sz w:val="20"/>
          <w:szCs w:val="20"/>
        </w:rPr>
        <w:t>равной</w:t>
      </w:r>
      <w:proofErr w:type="gramEnd"/>
      <w:r w:rsidRPr="005D39FE">
        <w:rPr>
          <w:b/>
          <w:bCs/>
          <w:sz w:val="20"/>
          <w:szCs w:val="20"/>
        </w:rPr>
        <w:t xml:space="preserve"> 14540,80 (четырнадцать тысяч пятьсот сорок) рублей 80 копеек (51,2 кв.м. х 284,00 руб.), в том числе НДС</w:t>
      </w:r>
      <w:r w:rsidR="00D25A08" w:rsidRPr="005D39FE">
        <w:rPr>
          <w:b/>
          <w:bCs/>
          <w:sz w:val="20"/>
          <w:szCs w:val="20"/>
        </w:rPr>
        <w:t xml:space="preserve"> </w:t>
      </w:r>
      <w:r w:rsidR="007D630C" w:rsidRPr="005D39FE">
        <w:rPr>
          <w:b/>
          <w:bCs/>
          <w:sz w:val="20"/>
          <w:szCs w:val="20"/>
        </w:rPr>
        <w:t>2423,30</w:t>
      </w:r>
      <w:r w:rsidR="00D25A08" w:rsidRPr="005D39FE">
        <w:rPr>
          <w:b/>
          <w:bCs/>
          <w:sz w:val="20"/>
          <w:szCs w:val="20"/>
        </w:rPr>
        <w:t xml:space="preserve"> рубля, арендная плата составляет </w:t>
      </w:r>
      <w:r w:rsidR="007D630C" w:rsidRPr="005D39FE">
        <w:rPr>
          <w:b/>
          <w:bCs/>
          <w:sz w:val="20"/>
          <w:szCs w:val="20"/>
        </w:rPr>
        <w:t>12117,50</w:t>
      </w:r>
      <w:r w:rsidR="00986AA0" w:rsidRPr="005D39FE">
        <w:rPr>
          <w:b/>
          <w:bCs/>
          <w:sz w:val="20"/>
          <w:szCs w:val="20"/>
        </w:rPr>
        <w:t xml:space="preserve"> рублей</w:t>
      </w:r>
      <w:r w:rsidR="007D630C" w:rsidRPr="005D39FE">
        <w:rPr>
          <w:b/>
          <w:bCs/>
          <w:sz w:val="20"/>
          <w:szCs w:val="20"/>
        </w:rPr>
        <w:t>.</w:t>
      </w:r>
    </w:p>
    <w:p w:rsidR="00405923" w:rsidRPr="005D39FE" w:rsidRDefault="00405923" w:rsidP="00FF6EAB">
      <w:pPr>
        <w:ind w:firstLine="314"/>
        <w:jc w:val="center"/>
        <w:rPr>
          <w:b/>
          <w:bCs/>
          <w:sz w:val="20"/>
          <w:szCs w:val="20"/>
        </w:rPr>
      </w:pPr>
    </w:p>
    <w:p w:rsidR="00405923" w:rsidRPr="005D39FE" w:rsidRDefault="00405923" w:rsidP="00FF6EAB">
      <w:pPr>
        <w:ind w:right="1152" w:firstLine="314"/>
        <w:rPr>
          <w:sz w:val="20"/>
          <w:szCs w:val="20"/>
        </w:rPr>
      </w:pPr>
      <w:r w:rsidRPr="005D39FE">
        <w:rPr>
          <w:b/>
          <w:sz w:val="20"/>
          <w:szCs w:val="20"/>
        </w:rPr>
        <w:t>АРЕНДОДАТЕЛЬ</w:t>
      </w:r>
    </w:p>
    <w:p w:rsidR="00405923" w:rsidRPr="005D39FE" w:rsidRDefault="00405923" w:rsidP="00FF6EAB">
      <w:pPr>
        <w:ind w:firstLine="314"/>
        <w:jc w:val="both"/>
        <w:rPr>
          <w:sz w:val="20"/>
          <w:szCs w:val="20"/>
        </w:rPr>
      </w:pPr>
      <w:r w:rsidRPr="005D39FE">
        <w:rPr>
          <w:sz w:val="20"/>
          <w:szCs w:val="20"/>
        </w:rPr>
        <w:t>Муниципальное бюджетное учреждение культуры «Центральная сельская библиотека» Кавказского сельского поселения Кавказского района</w:t>
      </w:r>
    </w:p>
    <w:p w:rsidR="00405923" w:rsidRPr="005D39FE" w:rsidRDefault="00405923" w:rsidP="00FF6EAB">
      <w:pPr>
        <w:ind w:firstLine="314"/>
        <w:jc w:val="both"/>
        <w:rPr>
          <w:sz w:val="20"/>
          <w:szCs w:val="20"/>
        </w:rPr>
      </w:pPr>
      <w:r w:rsidRPr="005D39FE">
        <w:rPr>
          <w:sz w:val="20"/>
          <w:szCs w:val="20"/>
        </w:rPr>
        <w:t>Краснодарский край, Кавказский район, ст. Кавказская, ул. Ленина, 158</w:t>
      </w:r>
    </w:p>
    <w:p w:rsidR="00405923" w:rsidRPr="005D39FE" w:rsidRDefault="00405923" w:rsidP="00FF6EAB">
      <w:pPr>
        <w:ind w:firstLine="314"/>
        <w:jc w:val="both"/>
        <w:rPr>
          <w:sz w:val="20"/>
          <w:szCs w:val="20"/>
        </w:rPr>
      </w:pPr>
    </w:p>
    <w:p w:rsidR="00405923" w:rsidRPr="005D39FE" w:rsidRDefault="00405923" w:rsidP="00FF6EAB">
      <w:pPr>
        <w:ind w:firstLine="314"/>
        <w:rPr>
          <w:sz w:val="20"/>
          <w:szCs w:val="20"/>
        </w:rPr>
      </w:pPr>
      <w:r w:rsidRPr="005D39FE">
        <w:rPr>
          <w:sz w:val="20"/>
          <w:szCs w:val="20"/>
        </w:rPr>
        <w:t>Директор  ___________________________________________ Н.А.</w:t>
      </w:r>
      <w:proofErr w:type="gramStart"/>
      <w:r w:rsidRPr="005D39FE">
        <w:rPr>
          <w:sz w:val="20"/>
          <w:szCs w:val="20"/>
        </w:rPr>
        <w:t>Дешевых</w:t>
      </w:r>
      <w:proofErr w:type="gramEnd"/>
    </w:p>
    <w:p w:rsidR="00405923" w:rsidRPr="005D39FE" w:rsidRDefault="00405923" w:rsidP="00FF6EAB">
      <w:pPr>
        <w:ind w:firstLine="314"/>
        <w:rPr>
          <w:sz w:val="20"/>
          <w:szCs w:val="20"/>
        </w:rPr>
      </w:pPr>
    </w:p>
    <w:p w:rsidR="00405923" w:rsidRPr="005D39FE" w:rsidRDefault="00405923" w:rsidP="00FF6EAB">
      <w:pPr>
        <w:ind w:right="718" w:firstLine="314"/>
        <w:rPr>
          <w:sz w:val="20"/>
          <w:szCs w:val="20"/>
        </w:rPr>
      </w:pPr>
      <w:r w:rsidRPr="005D39FE">
        <w:rPr>
          <w:b/>
          <w:sz w:val="20"/>
          <w:szCs w:val="20"/>
        </w:rPr>
        <w:t>АРЕНДАТОР</w:t>
      </w:r>
    </w:p>
    <w:p w:rsidR="0067286C" w:rsidRPr="005D39FE" w:rsidRDefault="0067286C" w:rsidP="00FF6EAB">
      <w:pPr>
        <w:ind w:firstLine="314"/>
        <w:rPr>
          <w:sz w:val="20"/>
          <w:szCs w:val="20"/>
        </w:rPr>
      </w:pPr>
    </w:p>
    <w:p w:rsidR="0067286C" w:rsidRPr="005D39FE" w:rsidRDefault="0067286C" w:rsidP="00FF6EAB">
      <w:pPr>
        <w:ind w:firstLine="314"/>
        <w:rPr>
          <w:sz w:val="20"/>
          <w:szCs w:val="20"/>
        </w:rPr>
      </w:pPr>
      <w:r w:rsidRPr="005D39FE">
        <w:rPr>
          <w:sz w:val="20"/>
          <w:szCs w:val="20"/>
        </w:rPr>
        <w:t xml:space="preserve">Директор ________________________________________________ </w:t>
      </w:r>
    </w:p>
    <w:p w:rsidR="00405923" w:rsidRPr="005D39FE" w:rsidRDefault="00405923" w:rsidP="00FF6EAB">
      <w:pPr>
        <w:ind w:firstLine="314"/>
        <w:rPr>
          <w:sz w:val="20"/>
          <w:szCs w:val="20"/>
        </w:rPr>
      </w:pPr>
    </w:p>
    <w:p w:rsidR="00405923" w:rsidRPr="005D39FE" w:rsidRDefault="00405923" w:rsidP="00FF6EAB">
      <w:pPr>
        <w:ind w:firstLine="314"/>
        <w:rPr>
          <w:sz w:val="20"/>
          <w:szCs w:val="20"/>
        </w:rPr>
      </w:pPr>
      <w:r w:rsidRPr="005D39FE">
        <w:rPr>
          <w:b/>
          <w:bCs/>
          <w:iCs/>
          <w:sz w:val="20"/>
          <w:szCs w:val="20"/>
        </w:rPr>
        <w:t>СОГЛАСОВАНО</w:t>
      </w:r>
    </w:p>
    <w:p w:rsidR="00405923" w:rsidRPr="005D39FE" w:rsidRDefault="00405923" w:rsidP="00FF6EAB">
      <w:pPr>
        <w:ind w:firstLine="314"/>
        <w:rPr>
          <w:sz w:val="20"/>
          <w:szCs w:val="20"/>
        </w:rPr>
      </w:pPr>
      <w:r w:rsidRPr="005D39FE">
        <w:rPr>
          <w:iCs/>
          <w:sz w:val="20"/>
          <w:szCs w:val="20"/>
        </w:rPr>
        <w:t>Администрация Кавказского сельского поселения Кавказского района</w:t>
      </w:r>
    </w:p>
    <w:p w:rsidR="00405923" w:rsidRPr="005D39FE" w:rsidRDefault="00405923" w:rsidP="00FF6EAB">
      <w:pPr>
        <w:ind w:firstLine="314"/>
        <w:rPr>
          <w:sz w:val="20"/>
          <w:szCs w:val="20"/>
        </w:rPr>
      </w:pPr>
      <w:r w:rsidRPr="005D39FE">
        <w:rPr>
          <w:iCs/>
          <w:sz w:val="20"/>
          <w:szCs w:val="20"/>
        </w:rPr>
        <w:t>Краснодарский край, ст. Кавказская, пер. 2-я Пятилетка, 10</w:t>
      </w:r>
    </w:p>
    <w:p w:rsidR="00405923" w:rsidRPr="005D39FE" w:rsidRDefault="00405923" w:rsidP="00FF6EAB">
      <w:pPr>
        <w:ind w:firstLine="314"/>
        <w:rPr>
          <w:iCs/>
          <w:sz w:val="20"/>
          <w:szCs w:val="20"/>
        </w:rPr>
      </w:pPr>
    </w:p>
    <w:p w:rsidR="00405923" w:rsidRPr="005D39FE" w:rsidRDefault="00405923" w:rsidP="00FF6EAB">
      <w:pPr>
        <w:ind w:firstLine="314"/>
        <w:rPr>
          <w:sz w:val="20"/>
          <w:szCs w:val="20"/>
        </w:rPr>
      </w:pPr>
      <w:r w:rsidRPr="005D39FE">
        <w:rPr>
          <w:iCs/>
          <w:sz w:val="20"/>
          <w:szCs w:val="20"/>
        </w:rPr>
        <w:t>Глава Кавказского сельского поселения _______________________</w:t>
      </w: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bookmarkStart w:id="0" w:name="_GoBack"/>
      <w:bookmarkEnd w:id="0"/>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5D39FE" w:rsidRDefault="005D39FE" w:rsidP="00FF6EAB">
      <w:pPr>
        <w:ind w:firstLine="314"/>
        <w:jc w:val="right"/>
        <w:rPr>
          <w:iCs/>
          <w:sz w:val="20"/>
          <w:szCs w:val="20"/>
        </w:rPr>
      </w:pPr>
    </w:p>
    <w:p w:rsidR="00405923" w:rsidRPr="005D39FE" w:rsidRDefault="00405923" w:rsidP="00FF6EAB">
      <w:pPr>
        <w:ind w:firstLine="314"/>
        <w:jc w:val="right"/>
        <w:rPr>
          <w:sz w:val="20"/>
          <w:szCs w:val="20"/>
        </w:rPr>
      </w:pPr>
      <w:r w:rsidRPr="005D39FE">
        <w:rPr>
          <w:iCs/>
          <w:sz w:val="20"/>
          <w:szCs w:val="20"/>
        </w:rPr>
        <w:t xml:space="preserve">ПРИЛОЖЕНИЕ № </w:t>
      </w:r>
      <w:r w:rsidR="005668FF" w:rsidRPr="005D39FE">
        <w:rPr>
          <w:iCs/>
          <w:sz w:val="20"/>
          <w:szCs w:val="20"/>
        </w:rPr>
        <w:t>2</w:t>
      </w:r>
    </w:p>
    <w:p w:rsidR="00405923" w:rsidRPr="005D39FE" w:rsidRDefault="00405923" w:rsidP="00FF6EAB">
      <w:pPr>
        <w:ind w:left="5400" w:firstLine="314"/>
        <w:rPr>
          <w:sz w:val="20"/>
          <w:szCs w:val="20"/>
        </w:rPr>
      </w:pPr>
      <w:r w:rsidRPr="005D39FE">
        <w:rPr>
          <w:iCs/>
          <w:sz w:val="20"/>
          <w:szCs w:val="20"/>
        </w:rPr>
        <w:t>к договору</w:t>
      </w:r>
      <w:r w:rsidRPr="005D39FE">
        <w:rPr>
          <w:b/>
          <w:bCs/>
          <w:sz w:val="20"/>
          <w:szCs w:val="20"/>
        </w:rPr>
        <w:t xml:space="preserve"> </w:t>
      </w:r>
      <w:r w:rsidRPr="005D39FE">
        <w:rPr>
          <w:bCs/>
          <w:sz w:val="20"/>
          <w:szCs w:val="20"/>
        </w:rPr>
        <w:t>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405923" w:rsidRPr="005D39FE" w:rsidRDefault="00405923" w:rsidP="00FF6EAB">
      <w:pPr>
        <w:ind w:left="5400" w:firstLine="314"/>
        <w:rPr>
          <w:sz w:val="20"/>
          <w:szCs w:val="20"/>
        </w:rPr>
      </w:pPr>
      <w:r w:rsidRPr="005D39FE">
        <w:rPr>
          <w:iCs/>
          <w:sz w:val="20"/>
          <w:szCs w:val="20"/>
        </w:rPr>
        <w:t>от ___________ 202</w:t>
      </w:r>
      <w:r w:rsidR="005668FF" w:rsidRPr="005D39FE">
        <w:rPr>
          <w:iCs/>
          <w:sz w:val="20"/>
          <w:szCs w:val="20"/>
        </w:rPr>
        <w:t>2</w:t>
      </w:r>
      <w:r w:rsidRPr="005D39FE">
        <w:rPr>
          <w:iCs/>
          <w:sz w:val="20"/>
          <w:szCs w:val="20"/>
        </w:rPr>
        <w:t xml:space="preserve"> года № ____</w:t>
      </w:r>
    </w:p>
    <w:p w:rsidR="00405923" w:rsidRPr="005D39FE" w:rsidRDefault="00405923" w:rsidP="00FF6EAB">
      <w:pPr>
        <w:ind w:firstLine="314"/>
        <w:jc w:val="both"/>
        <w:rPr>
          <w:b/>
          <w:bCs/>
          <w:sz w:val="20"/>
          <w:szCs w:val="20"/>
        </w:rPr>
      </w:pPr>
    </w:p>
    <w:p w:rsidR="00405923" w:rsidRPr="005D39FE" w:rsidRDefault="00405923" w:rsidP="00FF6EAB">
      <w:pPr>
        <w:ind w:firstLine="314"/>
        <w:jc w:val="center"/>
        <w:rPr>
          <w:sz w:val="20"/>
          <w:szCs w:val="20"/>
        </w:rPr>
      </w:pPr>
      <w:r w:rsidRPr="005D39FE">
        <w:rPr>
          <w:b/>
          <w:bCs/>
          <w:sz w:val="20"/>
          <w:szCs w:val="20"/>
        </w:rPr>
        <w:t>АКТ</w:t>
      </w:r>
    </w:p>
    <w:p w:rsidR="00405923" w:rsidRPr="005D39FE" w:rsidRDefault="00405923" w:rsidP="00FF6EAB">
      <w:pPr>
        <w:ind w:firstLine="314"/>
        <w:jc w:val="center"/>
        <w:rPr>
          <w:sz w:val="20"/>
          <w:szCs w:val="20"/>
        </w:rPr>
      </w:pPr>
      <w:r w:rsidRPr="005D39FE">
        <w:rPr>
          <w:b/>
          <w:bCs/>
          <w:sz w:val="20"/>
          <w:szCs w:val="20"/>
        </w:rPr>
        <w:t>приема-передачи</w:t>
      </w:r>
    </w:p>
    <w:p w:rsidR="00405923" w:rsidRPr="005D39FE" w:rsidRDefault="00405923" w:rsidP="00FF6EAB">
      <w:pPr>
        <w:ind w:firstLine="314"/>
        <w:jc w:val="right"/>
        <w:rPr>
          <w:sz w:val="20"/>
          <w:szCs w:val="20"/>
        </w:rPr>
      </w:pPr>
      <w:r w:rsidRPr="005D39FE">
        <w:rPr>
          <w:sz w:val="20"/>
          <w:szCs w:val="20"/>
        </w:rPr>
        <w:t xml:space="preserve"> « ___ » ________ 202</w:t>
      </w:r>
      <w:r w:rsidR="005668FF" w:rsidRPr="005D39FE">
        <w:rPr>
          <w:sz w:val="20"/>
          <w:szCs w:val="20"/>
        </w:rPr>
        <w:t>2</w:t>
      </w:r>
      <w:r w:rsidRPr="005D39FE">
        <w:rPr>
          <w:sz w:val="20"/>
          <w:szCs w:val="20"/>
        </w:rPr>
        <w:t xml:space="preserve"> года</w:t>
      </w:r>
    </w:p>
    <w:p w:rsidR="00405923" w:rsidRPr="005D39FE" w:rsidRDefault="00405923" w:rsidP="00FF6EAB">
      <w:pPr>
        <w:ind w:firstLine="314"/>
        <w:jc w:val="right"/>
        <w:rPr>
          <w:sz w:val="20"/>
          <w:szCs w:val="20"/>
        </w:rPr>
      </w:pPr>
    </w:p>
    <w:p w:rsidR="00405923" w:rsidRPr="005D39FE" w:rsidRDefault="0067286C" w:rsidP="00FF6EAB">
      <w:pPr>
        <w:ind w:right="-1" w:firstLine="314"/>
        <w:jc w:val="both"/>
        <w:rPr>
          <w:sz w:val="20"/>
          <w:szCs w:val="20"/>
        </w:rPr>
      </w:pPr>
      <w:r w:rsidRPr="005D39FE">
        <w:rPr>
          <w:sz w:val="20"/>
          <w:szCs w:val="20"/>
        </w:rPr>
        <w:t xml:space="preserve">             </w:t>
      </w:r>
      <w:proofErr w:type="gramStart"/>
      <w:r w:rsidR="00405923" w:rsidRPr="005D39FE">
        <w:rPr>
          <w:sz w:val="20"/>
          <w:szCs w:val="20"/>
        </w:rPr>
        <w:t xml:space="preserve">Мы нижеподписавшиеся, муниципальное бюджетное учреждение культуры «Центральная сельская библиотека» Кавказского сельского поселения Кавказского района, именуемое в дальнейшем «Арендодатель», в лице директора  Дешевых Натальи Анатольевны,  действующей  на  основании   Устава, с одной стороны, и </w:t>
      </w:r>
      <w:r w:rsidR="005668FF" w:rsidRPr="005D39FE">
        <w:rPr>
          <w:sz w:val="20"/>
          <w:szCs w:val="20"/>
        </w:rPr>
        <w:t>_______________________________________________________________________</w:t>
      </w:r>
      <w:r w:rsidR="00405923" w:rsidRPr="005D39FE">
        <w:rPr>
          <w:sz w:val="20"/>
          <w:szCs w:val="20"/>
        </w:rPr>
        <w:t xml:space="preserve"> именуемое в дальнейшем «Арендатор», в  лице </w:t>
      </w:r>
      <w:r w:rsidR="005668FF" w:rsidRPr="005D39FE">
        <w:rPr>
          <w:sz w:val="20"/>
          <w:szCs w:val="20"/>
        </w:rPr>
        <w:t>________________________________</w:t>
      </w:r>
      <w:r w:rsidR="00405923" w:rsidRPr="005D39FE">
        <w:rPr>
          <w:sz w:val="20"/>
          <w:szCs w:val="20"/>
        </w:rPr>
        <w:t xml:space="preserve"> действующей на основании </w:t>
      </w:r>
      <w:r w:rsidR="005668FF" w:rsidRPr="005D39FE">
        <w:rPr>
          <w:sz w:val="20"/>
          <w:szCs w:val="20"/>
        </w:rPr>
        <w:t xml:space="preserve">___________________________, </w:t>
      </w:r>
      <w:r w:rsidR="00405923" w:rsidRPr="005D39FE">
        <w:rPr>
          <w:sz w:val="20"/>
          <w:szCs w:val="20"/>
        </w:rPr>
        <w:t xml:space="preserve"> именуемое в дальнейшем «Арендатор», с другой стороны, составили настоящий акт о следующем:</w:t>
      </w:r>
      <w:proofErr w:type="gramEnd"/>
    </w:p>
    <w:p w:rsidR="00405923" w:rsidRPr="005D39FE" w:rsidRDefault="0067286C" w:rsidP="00FF6EAB">
      <w:pPr>
        <w:ind w:right="-1" w:firstLine="314"/>
        <w:jc w:val="both"/>
        <w:rPr>
          <w:sz w:val="20"/>
          <w:szCs w:val="20"/>
        </w:rPr>
      </w:pPr>
      <w:r w:rsidRPr="005D39FE">
        <w:rPr>
          <w:sz w:val="20"/>
          <w:szCs w:val="20"/>
        </w:rPr>
        <w:t xml:space="preserve">          </w:t>
      </w:r>
      <w:proofErr w:type="gramStart"/>
      <w:r w:rsidR="00405923" w:rsidRPr="005D39FE">
        <w:rPr>
          <w:sz w:val="20"/>
          <w:szCs w:val="20"/>
        </w:rPr>
        <w:t>Арендодатель передает Арендатору во временное владение и пользование нежилое помещение в здании,</w:t>
      </w:r>
      <w:r w:rsidR="00405923" w:rsidRPr="005D39FE">
        <w:rPr>
          <w:bCs/>
          <w:sz w:val="20"/>
          <w:szCs w:val="20"/>
        </w:rPr>
        <w:t xml:space="preserve">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r w:rsidR="00405923" w:rsidRPr="005D39FE">
        <w:rPr>
          <w:sz w:val="20"/>
          <w:szCs w:val="20"/>
        </w:rPr>
        <w:t xml:space="preserve"> расположенное по адресу: 352140, Краснодарский край, Кавказский район,  ст. Кавказская, пер. Первомайский, д.8.</w:t>
      </w:r>
      <w:proofErr w:type="gramEnd"/>
    </w:p>
    <w:p w:rsidR="00405923" w:rsidRPr="005D39FE" w:rsidRDefault="0067286C" w:rsidP="00FF6EAB">
      <w:pPr>
        <w:ind w:firstLine="314"/>
        <w:rPr>
          <w:sz w:val="20"/>
          <w:szCs w:val="20"/>
        </w:rPr>
      </w:pPr>
      <w:r w:rsidRPr="005D39FE">
        <w:rPr>
          <w:sz w:val="20"/>
          <w:szCs w:val="20"/>
        </w:rPr>
        <w:t xml:space="preserve">      </w:t>
      </w:r>
      <w:r w:rsidR="00405923" w:rsidRPr="005D39FE">
        <w:rPr>
          <w:sz w:val="20"/>
          <w:szCs w:val="20"/>
        </w:rPr>
        <w:t>год постройки 01.12.1959 г.</w:t>
      </w:r>
    </w:p>
    <w:p w:rsidR="00405923" w:rsidRPr="005D39FE" w:rsidRDefault="0067286C" w:rsidP="00FF6EAB">
      <w:pPr>
        <w:ind w:firstLine="314"/>
        <w:rPr>
          <w:sz w:val="20"/>
          <w:szCs w:val="20"/>
        </w:rPr>
      </w:pPr>
      <w:r w:rsidRPr="005D39FE">
        <w:rPr>
          <w:sz w:val="20"/>
          <w:szCs w:val="20"/>
        </w:rPr>
        <w:t xml:space="preserve">      </w:t>
      </w:r>
      <w:r w:rsidR="00405923" w:rsidRPr="005D39FE">
        <w:rPr>
          <w:sz w:val="20"/>
          <w:szCs w:val="20"/>
        </w:rPr>
        <w:t>балансовая стоимость 338060,82 руб.</w:t>
      </w:r>
    </w:p>
    <w:p w:rsidR="00405923" w:rsidRPr="005D39FE" w:rsidRDefault="0067286C" w:rsidP="00FF6EAB">
      <w:pPr>
        <w:ind w:firstLine="314"/>
        <w:rPr>
          <w:sz w:val="20"/>
          <w:szCs w:val="20"/>
        </w:rPr>
      </w:pPr>
      <w:r w:rsidRPr="005D39FE">
        <w:rPr>
          <w:sz w:val="20"/>
          <w:szCs w:val="20"/>
        </w:rPr>
        <w:t xml:space="preserve">      </w:t>
      </w:r>
      <w:r w:rsidR="00405923" w:rsidRPr="005D39FE">
        <w:rPr>
          <w:sz w:val="20"/>
          <w:szCs w:val="20"/>
        </w:rPr>
        <w:t>процент износа 58%</w:t>
      </w:r>
    </w:p>
    <w:p w:rsidR="00405923" w:rsidRPr="005D39FE" w:rsidRDefault="0067286C" w:rsidP="00FF6EAB">
      <w:pPr>
        <w:ind w:firstLine="314"/>
        <w:rPr>
          <w:sz w:val="20"/>
          <w:szCs w:val="20"/>
        </w:rPr>
      </w:pPr>
      <w:r w:rsidRPr="005D39FE">
        <w:rPr>
          <w:sz w:val="20"/>
          <w:szCs w:val="20"/>
        </w:rPr>
        <w:t xml:space="preserve">      </w:t>
      </w:r>
      <w:r w:rsidR="00405923" w:rsidRPr="005D39FE">
        <w:rPr>
          <w:sz w:val="20"/>
          <w:szCs w:val="20"/>
        </w:rPr>
        <w:t>площадь 51,2 кв.м.</w:t>
      </w:r>
    </w:p>
    <w:p w:rsidR="00405923" w:rsidRPr="005D39FE" w:rsidRDefault="00405923" w:rsidP="00FF6EAB">
      <w:pPr>
        <w:ind w:firstLine="314"/>
        <w:jc w:val="both"/>
        <w:rPr>
          <w:sz w:val="20"/>
          <w:szCs w:val="20"/>
        </w:rPr>
      </w:pPr>
      <w:r w:rsidRPr="005D39FE">
        <w:rPr>
          <w:sz w:val="20"/>
          <w:szCs w:val="20"/>
        </w:rPr>
        <w:t>Настоящий акт составлен в двух экземплярах.</w:t>
      </w:r>
    </w:p>
    <w:p w:rsidR="00405923" w:rsidRPr="005D39FE" w:rsidRDefault="00405923" w:rsidP="00FF6EAB">
      <w:pPr>
        <w:ind w:firstLine="314"/>
        <w:jc w:val="both"/>
        <w:rPr>
          <w:b/>
          <w:bCs/>
          <w:sz w:val="20"/>
          <w:szCs w:val="20"/>
        </w:rPr>
      </w:pPr>
    </w:p>
    <w:p w:rsidR="00405923" w:rsidRPr="005D39FE" w:rsidRDefault="00405923" w:rsidP="00FF6EAB">
      <w:pPr>
        <w:ind w:right="1152" w:firstLine="314"/>
        <w:rPr>
          <w:sz w:val="20"/>
          <w:szCs w:val="20"/>
        </w:rPr>
      </w:pPr>
      <w:r w:rsidRPr="005D39FE">
        <w:rPr>
          <w:b/>
          <w:sz w:val="20"/>
          <w:szCs w:val="20"/>
        </w:rPr>
        <w:t>АРЕНДОДАТЕЛЬ</w:t>
      </w:r>
    </w:p>
    <w:p w:rsidR="00405923" w:rsidRPr="005D39FE" w:rsidRDefault="00405923" w:rsidP="00FF6EAB">
      <w:pPr>
        <w:ind w:firstLine="314"/>
        <w:jc w:val="both"/>
        <w:rPr>
          <w:sz w:val="20"/>
          <w:szCs w:val="20"/>
        </w:rPr>
      </w:pPr>
      <w:r w:rsidRPr="005D39FE">
        <w:rPr>
          <w:sz w:val="20"/>
          <w:szCs w:val="20"/>
        </w:rPr>
        <w:t>Муниципальное бюджетное учреждение культуры «Центральная сельская библиотека» Кавказского сельского поселения Кавказского района</w:t>
      </w:r>
    </w:p>
    <w:p w:rsidR="00405923" w:rsidRPr="005D39FE" w:rsidRDefault="00405923" w:rsidP="00FF6EAB">
      <w:pPr>
        <w:ind w:firstLine="314"/>
        <w:jc w:val="both"/>
        <w:rPr>
          <w:sz w:val="20"/>
          <w:szCs w:val="20"/>
        </w:rPr>
      </w:pPr>
      <w:r w:rsidRPr="005D39FE">
        <w:rPr>
          <w:sz w:val="20"/>
          <w:szCs w:val="20"/>
        </w:rPr>
        <w:t>Краснодарский край, Кавказский район, ст. Кавказская, ул. Ленина, 158</w:t>
      </w:r>
    </w:p>
    <w:p w:rsidR="00405923" w:rsidRPr="005D39FE" w:rsidRDefault="00405923" w:rsidP="00FF6EAB">
      <w:pPr>
        <w:tabs>
          <w:tab w:val="left" w:pos="6804"/>
        </w:tabs>
        <w:ind w:firstLine="314"/>
        <w:rPr>
          <w:sz w:val="20"/>
          <w:szCs w:val="20"/>
        </w:rPr>
      </w:pPr>
      <w:r w:rsidRPr="005D39FE">
        <w:rPr>
          <w:sz w:val="20"/>
          <w:szCs w:val="20"/>
        </w:rPr>
        <w:t>Директор  _________________________________________</w:t>
      </w:r>
      <w:r w:rsidR="003708C8" w:rsidRPr="005D39FE">
        <w:rPr>
          <w:sz w:val="20"/>
          <w:szCs w:val="20"/>
        </w:rPr>
        <w:t>____</w:t>
      </w:r>
      <w:r w:rsidRPr="005D39FE">
        <w:rPr>
          <w:sz w:val="20"/>
          <w:szCs w:val="20"/>
        </w:rPr>
        <w:t>__ Н.А.</w:t>
      </w:r>
      <w:proofErr w:type="gramStart"/>
      <w:r w:rsidRPr="005D39FE">
        <w:rPr>
          <w:sz w:val="20"/>
          <w:szCs w:val="20"/>
        </w:rPr>
        <w:t>Дешевых</w:t>
      </w:r>
      <w:proofErr w:type="gramEnd"/>
    </w:p>
    <w:p w:rsidR="00405923" w:rsidRPr="005D39FE" w:rsidRDefault="00405923" w:rsidP="00FF6EAB">
      <w:pPr>
        <w:ind w:firstLine="314"/>
        <w:rPr>
          <w:sz w:val="20"/>
          <w:szCs w:val="20"/>
        </w:rPr>
      </w:pPr>
    </w:p>
    <w:p w:rsidR="00405923" w:rsidRPr="005D39FE" w:rsidRDefault="00405923" w:rsidP="00FF6EAB">
      <w:pPr>
        <w:ind w:firstLine="314"/>
        <w:rPr>
          <w:sz w:val="20"/>
          <w:szCs w:val="20"/>
        </w:rPr>
      </w:pPr>
    </w:p>
    <w:p w:rsidR="00405923" w:rsidRPr="005D39FE" w:rsidRDefault="00405923" w:rsidP="00FF6EAB">
      <w:pPr>
        <w:ind w:right="718" w:firstLine="314"/>
        <w:rPr>
          <w:sz w:val="20"/>
          <w:szCs w:val="20"/>
        </w:rPr>
      </w:pPr>
      <w:r w:rsidRPr="005D39FE">
        <w:rPr>
          <w:b/>
          <w:sz w:val="20"/>
          <w:szCs w:val="20"/>
        </w:rPr>
        <w:t>АРЕНДАТОР</w:t>
      </w:r>
    </w:p>
    <w:p w:rsidR="00405923" w:rsidRPr="005D39FE" w:rsidRDefault="0067286C" w:rsidP="00FF6EAB">
      <w:pPr>
        <w:ind w:firstLine="314"/>
        <w:rPr>
          <w:sz w:val="20"/>
          <w:szCs w:val="20"/>
        </w:rPr>
      </w:pPr>
      <w:r w:rsidRPr="005D39FE">
        <w:rPr>
          <w:sz w:val="20"/>
          <w:szCs w:val="20"/>
        </w:rPr>
        <w:t xml:space="preserve">________________________________________________ </w:t>
      </w:r>
    </w:p>
    <w:p w:rsidR="005668FF" w:rsidRPr="005D39FE" w:rsidRDefault="005668FF" w:rsidP="00FF6EAB">
      <w:pPr>
        <w:ind w:firstLine="314"/>
        <w:rPr>
          <w:b/>
          <w:bCs/>
          <w:iCs/>
          <w:sz w:val="20"/>
          <w:szCs w:val="20"/>
        </w:rPr>
      </w:pPr>
    </w:p>
    <w:p w:rsidR="00405923" w:rsidRPr="005D39FE" w:rsidRDefault="00405923" w:rsidP="00FF6EAB">
      <w:pPr>
        <w:ind w:firstLine="314"/>
        <w:rPr>
          <w:sz w:val="20"/>
          <w:szCs w:val="20"/>
        </w:rPr>
      </w:pPr>
      <w:r w:rsidRPr="005D39FE">
        <w:rPr>
          <w:b/>
          <w:bCs/>
          <w:iCs/>
          <w:sz w:val="20"/>
          <w:szCs w:val="20"/>
        </w:rPr>
        <w:t>СОГЛАСОВАНО</w:t>
      </w:r>
    </w:p>
    <w:p w:rsidR="00405923" w:rsidRPr="005D39FE" w:rsidRDefault="00405923" w:rsidP="00FF6EAB">
      <w:pPr>
        <w:ind w:firstLine="314"/>
        <w:rPr>
          <w:sz w:val="20"/>
          <w:szCs w:val="20"/>
        </w:rPr>
      </w:pPr>
      <w:r w:rsidRPr="005D39FE">
        <w:rPr>
          <w:iCs/>
          <w:sz w:val="20"/>
          <w:szCs w:val="20"/>
        </w:rPr>
        <w:t>Администрация Кавказского сельского поселения Кавказского района</w:t>
      </w:r>
    </w:p>
    <w:p w:rsidR="00405923" w:rsidRPr="005D39FE" w:rsidRDefault="00405923" w:rsidP="00FF6EAB">
      <w:pPr>
        <w:ind w:firstLine="314"/>
        <w:rPr>
          <w:sz w:val="20"/>
          <w:szCs w:val="20"/>
        </w:rPr>
      </w:pPr>
      <w:r w:rsidRPr="005D39FE">
        <w:rPr>
          <w:iCs/>
          <w:sz w:val="20"/>
          <w:szCs w:val="20"/>
        </w:rPr>
        <w:t>Краснодарский край, ст. Кавказская, пер. 2-я Пятилетка, 10</w:t>
      </w:r>
    </w:p>
    <w:p w:rsidR="00405923" w:rsidRPr="005D39FE" w:rsidRDefault="00405923" w:rsidP="00FF6EAB">
      <w:pPr>
        <w:ind w:firstLine="314"/>
        <w:rPr>
          <w:iCs/>
          <w:sz w:val="20"/>
          <w:szCs w:val="20"/>
        </w:rPr>
      </w:pPr>
    </w:p>
    <w:p w:rsidR="008C3158" w:rsidRPr="005D39FE" w:rsidRDefault="00405923" w:rsidP="00FF6EAB">
      <w:pPr>
        <w:ind w:firstLine="314"/>
        <w:rPr>
          <w:iCs/>
          <w:sz w:val="20"/>
          <w:szCs w:val="20"/>
        </w:rPr>
      </w:pPr>
      <w:r w:rsidRPr="005D39FE">
        <w:rPr>
          <w:iCs/>
          <w:sz w:val="20"/>
          <w:szCs w:val="20"/>
        </w:rPr>
        <w:t>Глава Кавказского сельского посел</w:t>
      </w:r>
      <w:r w:rsidR="003708C8" w:rsidRPr="005D39FE">
        <w:rPr>
          <w:iCs/>
          <w:sz w:val="20"/>
          <w:szCs w:val="20"/>
        </w:rPr>
        <w:t>ения ______________________</w:t>
      </w:r>
      <w:r w:rsidR="005668FF" w:rsidRPr="005D39FE">
        <w:rPr>
          <w:iCs/>
          <w:sz w:val="20"/>
          <w:szCs w:val="20"/>
        </w:rPr>
        <w:t xml:space="preserve"> </w:t>
      </w:r>
      <w:r w:rsidR="00116723" w:rsidRPr="005D39FE">
        <w:rPr>
          <w:iCs/>
          <w:sz w:val="20"/>
          <w:szCs w:val="20"/>
        </w:rPr>
        <w:t xml:space="preserve"> </w:t>
      </w:r>
    </w:p>
    <w:sectPr w:rsidR="008C3158" w:rsidRPr="005D39FE" w:rsidSect="0059311A">
      <w:pgSz w:w="11906" w:h="16838"/>
      <w:pgMar w:top="567" w:right="849"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choolBook">
    <w:altName w:val="Arial"/>
    <w:charset w:val="00"/>
    <w:family w:val="swiss"/>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
      <w:lvlJc w:val="left"/>
      <w:pPr>
        <w:tabs>
          <w:tab w:val="num" w:pos="0"/>
        </w:tabs>
        <w:ind w:left="0" w:firstLine="0"/>
      </w:pPr>
      <w:rPr>
        <w:rFonts w:ascii="Symbol" w:hAnsi="Symbol" w:cs="Times New Roman"/>
      </w:rPr>
    </w:lvl>
    <w:lvl w:ilvl="2">
      <w:start w:val="1"/>
      <w:numFmt w:val="bullet"/>
      <w:suff w:val="nothing"/>
      <w:lvlText w:val=""/>
      <w:lvlJc w:val="left"/>
      <w:pPr>
        <w:tabs>
          <w:tab w:val="num" w:pos="0"/>
        </w:tabs>
        <w:ind w:left="0" w:firstLine="0"/>
      </w:pPr>
      <w:rPr>
        <w:rFonts w:ascii="Symbol" w:hAnsi="Symbol" w:cs="Times New Roman"/>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
      <w:lvlJc w:val="left"/>
      <w:pPr>
        <w:tabs>
          <w:tab w:val="num" w:pos="0"/>
        </w:tabs>
        <w:ind w:left="0" w:firstLine="0"/>
      </w:pPr>
      <w:rPr>
        <w:rFonts w:ascii="Symbol" w:hAnsi="Symbol" w:cs="Times New Roman"/>
      </w:rPr>
    </w:lvl>
    <w:lvl w:ilvl="5">
      <w:start w:val="1"/>
      <w:numFmt w:val="bullet"/>
      <w:suff w:val="nothing"/>
      <w:lvlText w:val=""/>
      <w:lvlJc w:val="left"/>
      <w:pPr>
        <w:tabs>
          <w:tab w:val="num" w:pos="0"/>
        </w:tabs>
        <w:ind w:left="0" w:firstLine="0"/>
      </w:pPr>
      <w:rPr>
        <w:rFonts w:ascii="Symbol" w:hAnsi="Symbol" w:cs="Times New Roman"/>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
      <w:lvlJc w:val="left"/>
      <w:pPr>
        <w:tabs>
          <w:tab w:val="num" w:pos="0"/>
        </w:tabs>
        <w:ind w:left="0" w:firstLine="0"/>
      </w:pPr>
      <w:rPr>
        <w:rFonts w:ascii="Symbol" w:hAnsi="Symbol" w:cs="Times New Roman"/>
      </w:rPr>
    </w:lvl>
    <w:lvl w:ilvl="8">
      <w:start w:val="1"/>
      <w:numFmt w:val="bullet"/>
      <w:suff w:val="nothing"/>
      <w:lvlText w:val=""/>
      <w:lvlJc w:val="left"/>
      <w:pPr>
        <w:tabs>
          <w:tab w:val="num" w:pos="0"/>
        </w:tabs>
        <w:ind w:left="0" w:firstLine="0"/>
      </w:pPr>
      <w:rPr>
        <w:rFonts w:ascii="Symbol" w:hAnsi="Symbol" w:cs="Times New Roman"/>
      </w:rPr>
    </w:lvl>
  </w:abstractNum>
  <w:abstractNum w:abstractNumId="3">
    <w:nsid w:val="00000004"/>
    <w:multiLevelType w:val="multilevel"/>
    <w:tmpl w:val="00000004"/>
    <w:name w:val="WW8Num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644"/>
        </w:tabs>
        <w:ind w:left="644"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2"/>
  </w:compat>
  <w:rsids>
    <w:rsidRoot w:val="00F03B5B"/>
    <w:rsid w:val="00001D97"/>
    <w:rsid w:val="00003013"/>
    <w:rsid w:val="000253D0"/>
    <w:rsid w:val="00027A7F"/>
    <w:rsid w:val="00030118"/>
    <w:rsid w:val="00046548"/>
    <w:rsid w:val="0005796A"/>
    <w:rsid w:val="00094031"/>
    <w:rsid w:val="000A50EA"/>
    <w:rsid w:val="000D3C44"/>
    <w:rsid w:val="000E32AE"/>
    <w:rsid w:val="000F200B"/>
    <w:rsid w:val="00104338"/>
    <w:rsid w:val="00116723"/>
    <w:rsid w:val="00130583"/>
    <w:rsid w:val="0013561C"/>
    <w:rsid w:val="00187BA2"/>
    <w:rsid w:val="00192D96"/>
    <w:rsid w:val="00193892"/>
    <w:rsid w:val="001D00F4"/>
    <w:rsid w:val="001D1F4A"/>
    <w:rsid w:val="002041A1"/>
    <w:rsid w:val="00232B25"/>
    <w:rsid w:val="00267AB3"/>
    <w:rsid w:val="00287EAE"/>
    <w:rsid w:val="00290E2F"/>
    <w:rsid w:val="002956DB"/>
    <w:rsid w:val="002A6653"/>
    <w:rsid w:val="002E4156"/>
    <w:rsid w:val="003014CA"/>
    <w:rsid w:val="003021C5"/>
    <w:rsid w:val="00304C9F"/>
    <w:rsid w:val="00347C6B"/>
    <w:rsid w:val="003708C8"/>
    <w:rsid w:val="00371CC4"/>
    <w:rsid w:val="00381C71"/>
    <w:rsid w:val="00405923"/>
    <w:rsid w:val="004312A7"/>
    <w:rsid w:val="00472CE0"/>
    <w:rsid w:val="00482CB9"/>
    <w:rsid w:val="004C797E"/>
    <w:rsid w:val="00526E3D"/>
    <w:rsid w:val="00527AD2"/>
    <w:rsid w:val="00556AF5"/>
    <w:rsid w:val="0056405B"/>
    <w:rsid w:val="005668FF"/>
    <w:rsid w:val="0057118D"/>
    <w:rsid w:val="00583FE3"/>
    <w:rsid w:val="0059311A"/>
    <w:rsid w:val="005A492F"/>
    <w:rsid w:val="005D39FE"/>
    <w:rsid w:val="00607BF3"/>
    <w:rsid w:val="00616F9F"/>
    <w:rsid w:val="0062446E"/>
    <w:rsid w:val="00642EFC"/>
    <w:rsid w:val="00650319"/>
    <w:rsid w:val="0067286C"/>
    <w:rsid w:val="006A70C6"/>
    <w:rsid w:val="006B2CCB"/>
    <w:rsid w:val="006F4A6D"/>
    <w:rsid w:val="0075576A"/>
    <w:rsid w:val="00756D78"/>
    <w:rsid w:val="00757D74"/>
    <w:rsid w:val="00796698"/>
    <w:rsid w:val="007B06AB"/>
    <w:rsid w:val="007D0870"/>
    <w:rsid w:val="007D5B10"/>
    <w:rsid w:val="007D630C"/>
    <w:rsid w:val="007D798A"/>
    <w:rsid w:val="007D7E2C"/>
    <w:rsid w:val="0082329F"/>
    <w:rsid w:val="008609D0"/>
    <w:rsid w:val="00862748"/>
    <w:rsid w:val="00884B66"/>
    <w:rsid w:val="0089538A"/>
    <w:rsid w:val="008B3108"/>
    <w:rsid w:val="008C3158"/>
    <w:rsid w:val="00917084"/>
    <w:rsid w:val="00926120"/>
    <w:rsid w:val="0096225F"/>
    <w:rsid w:val="00986AA0"/>
    <w:rsid w:val="009E571E"/>
    <w:rsid w:val="00A159EB"/>
    <w:rsid w:val="00A210D7"/>
    <w:rsid w:val="00A22F9B"/>
    <w:rsid w:val="00A40E0D"/>
    <w:rsid w:val="00A9111A"/>
    <w:rsid w:val="00AA7F04"/>
    <w:rsid w:val="00AD7AB0"/>
    <w:rsid w:val="00B05FB7"/>
    <w:rsid w:val="00B2244E"/>
    <w:rsid w:val="00B31C37"/>
    <w:rsid w:val="00B77C88"/>
    <w:rsid w:val="00BA3BD9"/>
    <w:rsid w:val="00BC3E2A"/>
    <w:rsid w:val="00BC54E2"/>
    <w:rsid w:val="00BF2FC6"/>
    <w:rsid w:val="00BF371E"/>
    <w:rsid w:val="00C16C99"/>
    <w:rsid w:val="00C60320"/>
    <w:rsid w:val="00C65C6A"/>
    <w:rsid w:val="00C8649E"/>
    <w:rsid w:val="00D01A3D"/>
    <w:rsid w:val="00D155B7"/>
    <w:rsid w:val="00D22A26"/>
    <w:rsid w:val="00D25A08"/>
    <w:rsid w:val="00D56522"/>
    <w:rsid w:val="00D65360"/>
    <w:rsid w:val="00D917FD"/>
    <w:rsid w:val="00E63788"/>
    <w:rsid w:val="00E65B0A"/>
    <w:rsid w:val="00E9094F"/>
    <w:rsid w:val="00EA0A27"/>
    <w:rsid w:val="00EF15AE"/>
    <w:rsid w:val="00F03B5B"/>
    <w:rsid w:val="00F26982"/>
    <w:rsid w:val="00F416CE"/>
    <w:rsid w:val="00F56994"/>
    <w:rsid w:val="00F77BE9"/>
    <w:rsid w:val="00F812BE"/>
    <w:rsid w:val="00FB02A4"/>
    <w:rsid w:val="00FB0E72"/>
    <w:rsid w:val="00FD023B"/>
    <w:rsid w:val="00FF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20"/>
    <w:pPr>
      <w:suppressAutoHyphens/>
    </w:pPr>
    <w:rPr>
      <w:sz w:val="24"/>
      <w:szCs w:val="24"/>
    </w:rPr>
  </w:style>
  <w:style w:type="paragraph" w:styleId="1">
    <w:name w:val="heading 1"/>
    <w:basedOn w:val="a"/>
    <w:next w:val="a"/>
    <w:qFormat/>
    <w:rsid w:val="00926120"/>
    <w:pPr>
      <w:keepNext/>
      <w:numPr>
        <w:numId w:val="1"/>
      </w:numPr>
      <w:spacing w:before="240" w:after="60"/>
      <w:outlineLvl w:val="0"/>
    </w:pPr>
    <w:rPr>
      <w:rFonts w:ascii="Arial" w:hAnsi="Arial" w:cs="Arial"/>
      <w:b/>
      <w:bCs/>
      <w:kern w:val="2"/>
      <w:sz w:val="32"/>
      <w:szCs w:val="32"/>
    </w:rPr>
  </w:style>
  <w:style w:type="paragraph" w:styleId="2">
    <w:name w:val="heading 2"/>
    <w:basedOn w:val="a0"/>
    <w:next w:val="a1"/>
    <w:qFormat/>
    <w:rsid w:val="00926120"/>
    <w:pPr>
      <w:numPr>
        <w:ilvl w:val="1"/>
        <w:numId w:val="1"/>
      </w:numPr>
      <w:spacing w:before="200"/>
      <w:outlineLvl w:val="1"/>
    </w:pPr>
    <w:rPr>
      <w:b/>
      <w:bCs/>
      <w:sz w:val="32"/>
      <w:szCs w:val="32"/>
    </w:rPr>
  </w:style>
  <w:style w:type="paragraph" w:styleId="3">
    <w:name w:val="heading 3"/>
    <w:basedOn w:val="a"/>
    <w:next w:val="a"/>
    <w:qFormat/>
    <w:rsid w:val="00926120"/>
    <w:pPr>
      <w:keepNext/>
      <w:numPr>
        <w:ilvl w:val="2"/>
        <w:numId w:val="1"/>
      </w:numPr>
      <w:jc w:val="center"/>
      <w:outlineLvl w:val="2"/>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926120"/>
  </w:style>
  <w:style w:type="character" w:customStyle="1" w:styleId="WW8Num1z1">
    <w:name w:val="WW8Num1z1"/>
    <w:rsid w:val="00926120"/>
  </w:style>
  <w:style w:type="character" w:customStyle="1" w:styleId="WW8Num1z2">
    <w:name w:val="WW8Num1z2"/>
    <w:rsid w:val="00926120"/>
  </w:style>
  <w:style w:type="character" w:customStyle="1" w:styleId="WW8Num1z3">
    <w:name w:val="WW8Num1z3"/>
    <w:rsid w:val="00926120"/>
  </w:style>
  <w:style w:type="character" w:customStyle="1" w:styleId="WW8Num1z4">
    <w:name w:val="WW8Num1z4"/>
    <w:rsid w:val="00926120"/>
  </w:style>
  <w:style w:type="character" w:customStyle="1" w:styleId="WW8Num1z5">
    <w:name w:val="WW8Num1z5"/>
    <w:rsid w:val="00926120"/>
  </w:style>
  <w:style w:type="character" w:customStyle="1" w:styleId="WW8Num1z6">
    <w:name w:val="WW8Num1z6"/>
    <w:rsid w:val="00926120"/>
  </w:style>
  <w:style w:type="character" w:customStyle="1" w:styleId="WW8Num1z7">
    <w:name w:val="WW8Num1z7"/>
    <w:rsid w:val="00926120"/>
  </w:style>
  <w:style w:type="character" w:customStyle="1" w:styleId="WW8Num1z8">
    <w:name w:val="WW8Num1z8"/>
    <w:rsid w:val="00926120"/>
  </w:style>
  <w:style w:type="character" w:customStyle="1" w:styleId="WW8Num2z0">
    <w:name w:val="WW8Num2z0"/>
    <w:rsid w:val="00926120"/>
  </w:style>
  <w:style w:type="character" w:customStyle="1" w:styleId="WW8Num2z1">
    <w:name w:val="WW8Num2z1"/>
    <w:rsid w:val="00926120"/>
  </w:style>
  <w:style w:type="character" w:customStyle="1" w:styleId="WW8Num2z2">
    <w:name w:val="WW8Num2z2"/>
    <w:rsid w:val="00926120"/>
  </w:style>
  <w:style w:type="character" w:customStyle="1" w:styleId="WW8Num2z3">
    <w:name w:val="WW8Num2z3"/>
    <w:rsid w:val="00926120"/>
  </w:style>
  <w:style w:type="character" w:customStyle="1" w:styleId="WW8Num2z4">
    <w:name w:val="WW8Num2z4"/>
    <w:rsid w:val="00926120"/>
  </w:style>
  <w:style w:type="character" w:customStyle="1" w:styleId="WW8Num2z5">
    <w:name w:val="WW8Num2z5"/>
    <w:rsid w:val="00926120"/>
  </w:style>
  <w:style w:type="character" w:customStyle="1" w:styleId="WW8Num2z6">
    <w:name w:val="WW8Num2z6"/>
    <w:rsid w:val="00926120"/>
  </w:style>
  <w:style w:type="character" w:customStyle="1" w:styleId="WW8Num2z7">
    <w:name w:val="WW8Num2z7"/>
    <w:rsid w:val="00926120"/>
  </w:style>
  <w:style w:type="character" w:customStyle="1" w:styleId="WW8Num2z8">
    <w:name w:val="WW8Num2z8"/>
    <w:rsid w:val="00926120"/>
  </w:style>
  <w:style w:type="character" w:customStyle="1" w:styleId="WW8Num3z0">
    <w:name w:val="WW8Num3z0"/>
    <w:rsid w:val="00926120"/>
    <w:rPr>
      <w:rFonts w:ascii="Symbol" w:hAnsi="Symbol" w:cs="Times New Roman"/>
    </w:rPr>
  </w:style>
  <w:style w:type="character" w:customStyle="1" w:styleId="a5">
    <w:name w:val="Символ нумерации"/>
    <w:rsid w:val="00926120"/>
  </w:style>
  <w:style w:type="character" w:customStyle="1" w:styleId="Absatz-Standardschriftart">
    <w:name w:val="Absatz-Standardschriftart"/>
    <w:rsid w:val="00926120"/>
  </w:style>
  <w:style w:type="character" w:customStyle="1" w:styleId="WW8Num7z0">
    <w:name w:val="WW8Num7z0"/>
    <w:rsid w:val="00926120"/>
    <w:rPr>
      <w:rFonts w:ascii="Times New Roman" w:eastAsia="Times New Roman" w:hAnsi="Times New Roman" w:cs="Times New Roman"/>
    </w:rPr>
  </w:style>
  <w:style w:type="character" w:customStyle="1" w:styleId="WW8Num10z1">
    <w:name w:val="WW8Num10z1"/>
    <w:rsid w:val="00926120"/>
    <w:rPr>
      <w:b/>
    </w:rPr>
  </w:style>
  <w:style w:type="character" w:customStyle="1" w:styleId="10">
    <w:name w:val="Основной шрифт абзаца1"/>
    <w:rsid w:val="00926120"/>
  </w:style>
  <w:style w:type="character" w:customStyle="1" w:styleId="a6">
    <w:name w:val="Основной текст Знак"/>
    <w:rsid w:val="00926120"/>
    <w:rPr>
      <w:sz w:val="26"/>
      <w:szCs w:val="24"/>
    </w:rPr>
  </w:style>
  <w:style w:type="character" w:customStyle="1" w:styleId="a7">
    <w:name w:val="Цветовое выделение"/>
    <w:rsid w:val="00926120"/>
    <w:rPr>
      <w:b/>
      <w:bCs/>
      <w:color w:val="000080"/>
      <w:sz w:val="26"/>
      <w:szCs w:val="26"/>
    </w:rPr>
  </w:style>
  <w:style w:type="character" w:styleId="a8">
    <w:name w:val="Hyperlink"/>
    <w:rsid w:val="00926120"/>
    <w:rPr>
      <w:color w:val="000080"/>
      <w:u w:val="single"/>
    </w:rPr>
  </w:style>
  <w:style w:type="paragraph" w:customStyle="1" w:styleId="a0">
    <w:name w:val="Заголовок"/>
    <w:basedOn w:val="a"/>
    <w:next w:val="a1"/>
    <w:rsid w:val="00926120"/>
    <w:pPr>
      <w:keepNext/>
      <w:spacing w:before="240" w:after="120"/>
    </w:pPr>
    <w:rPr>
      <w:rFonts w:ascii="Liberation Sans" w:eastAsia="Arial Unicode MS" w:hAnsi="Liberation Sans" w:cs="Tahoma"/>
      <w:sz w:val="28"/>
      <w:szCs w:val="28"/>
    </w:rPr>
  </w:style>
  <w:style w:type="paragraph" w:styleId="a1">
    <w:name w:val="Body Text"/>
    <w:basedOn w:val="a"/>
    <w:rsid w:val="00926120"/>
    <w:pPr>
      <w:ind w:right="-5637"/>
    </w:pPr>
    <w:rPr>
      <w:sz w:val="26"/>
    </w:rPr>
  </w:style>
  <w:style w:type="paragraph" w:styleId="a9">
    <w:name w:val="List"/>
    <w:basedOn w:val="a1"/>
    <w:rsid w:val="00926120"/>
    <w:rPr>
      <w:rFonts w:cs="Tahoma"/>
    </w:rPr>
  </w:style>
  <w:style w:type="paragraph" w:styleId="aa">
    <w:name w:val="caption"/>
    <w:basedOn w:val="a"/>
    <w:qFormat/>
    <w:rsid w:val="00926120"/>
    <w:pPr>
      <w:suppressLineNumbers/>
      <w:spacing w:before="120" w:after="120"/>
    </w:pPr>
    <w:rPr>
      <w:rFonts w:cs="Tahoma"/>
      <w:i/>
      <w:iCs/>
    </w:rPr>
  </w:style>
  <w:style w:type="paragraph" w:customStyle="1" w:styleId="11">
    <w:name w:val="Указатель1"/>
    <w:basedOn w:val="a"/>
    <w:rsid w:val="00926120"/>
    <w:pPr>
      <w:suppressLineNumbers/>
    </w:pPr>
    <w:rPr>
      <w:rFonts w:cs="Tahoma"/>
    </w:rPr>
  </w:style>
  <w:style w:type="paragraph" w:styleId="ab">
    <w:name w:val="Body Text Indent"/>
    <w:basedOn w:val="a"/>
    <w:rsid w:val="00926120"/>
    <w:pPr>
      <w:ind w:firstLine="851"/>
      <w:jc w:val="both"/>
    </w:pPr>
  </w:style>
  <w:style w:type="paragraph" w:styleId="ac">
    <w:name w:val="Title"/>
    <w:basedOn w:val="a"/>
    <w:next w:val="a1"/>
    <w:qFormat/>
    <w:rsid w:val="00926120"/>
    <w:pPr>
      <w:keepNext/>
      <w:spacing w:before="240" w:after="120"/>
    </w:pPr>
    <w:rPr>
      <w:rFonts w:ascii="Arial" w:eastAsia="Lucida Sans Unicode" w:hAnsi="Arial" w:cs="Tahoma"/>
      <w:sz w:val="28"/>
      <w:szCs w:val="28"/>
    </w:rPr>
  </w:style>
  <w:style w:type="paragraph" w:styleId="ad">
    <w:name w:val="Subtitle"/>
    <w:basedOn w:val="ac"/>
    <w:next w:val="a1"/>
    <w:qFormat/>
    <w:rsid w:val="00926120"/>
    <w:pPr>
      <w:jc w:val="center"/>
    </w:pPr>
    <w:rPr>
      <w:i/>
      <w:iCs/>
    </w:rPr>
  </w:style>
  <w:style w:type="paragraph" w:customStyle="1" w:styleId="21">
    <w:name w:val="Основной текст 21"/>
    <w:basedOn w:val="a"/>
    <w:rsid w:val="00926120"/>
    <w:pPr>
      <w:jc w:val="both"/>
    </w:pPr>
    <w:rPr>
      <w:sz w:val="26"/>
    </w:rPr>
  </w:style>
  <w:style w:type="paragraph" w:customStyle="1" w:styleId="210">
    <w:name w:val="Основной текст с отступом 21"/>
    <w:basedOn w:val="a"/>
    <w:rsid w:val="00926120"/>
    <w:pPr>
      <w:ind w:left="240" w:firstLine="568"/>
      <w:jc w:val="both"/>
    </w:pPr>
    <w:rPr>
      <w:sz w:val="26"/>
    </w:rPr>
  </w:style>
  <w:style w:type="paragraph" w:customStyle="1" w:styleId="31">
    <w:name w:val="Основной текст 31"/>
    <w:basedOn w:val="a"/>
    <w:rsid w:val="00926120"/>
    <w:pPr>
      <w:jc w:val="both"/>
    </w:pPr>
  </w:style>
  <w:style w:type="paragraph" w:customStyle="1" w:styleId="ConsNormal">
    <w:name w:val="ConsNormal"/>
    <w:rsid w:val="00926120"/>
    <w:pPr>
      <w:widowControl w:val="0"/>
      <w:suppressAutoHyphens/>
      <w:autoSpaceDE w:val="0"/>
      <w:ind w:firstLine="720"/>
    </w:pPr>
    <w:rPr>
      <w:rFonts w:ascii="Arial" w:eastAsia="Arial" w:hAnsi="Arial" w:cs="Arial"/>
    </w:rPr>
  </w:style>
  <w:style w:type="paragraph" w:styleId="ae">
    <w:name w:val="Balloon Text"/>
    <w:basedOn w:val="a"/>
    <w:rsid w:val="00926120"/>
    <w:rPr>
      <w:rFonts w:ascii="Tahoma" w:hAnsi="Tahoma" w:cs="Tahoma"/>
      <w:sz w:val="16"/>
      <w:szCs w:val="16"/>
    </w:rPr>
  </w:style>
  <w:style w:type="paragraph" w:customStyle="1" w:styleId="af">
    <w:name w:val="Блочная цитата"/>
    <w:basedOn w:val="a"/>
    <w:rsid w:val="00926120"/>
    <w:pPr>
      <w:spacing w:after="283"/>
      <w:ind w:left="567" w:right="567"/>
    </w:pPr>
  </w:style>
  <w:style w:type="paragraph" w:customStyle="1" w:styleId="af0">
    <w:name w:val="Обычный.Название подразделения"/>
    <w:rsid w:val="00926120"/>
    <w:pPr>
      <w:suppressAutoHyphens/>
    </w:pPr>
    <w:rPr>
      <w:rFonts w:ascii="SchoolBook" w:hAnsi="SchoolBook" w:cs="SchoolBook"/>
      <w:sz w:val="28"/>
      <w:lang w:eastAsia="zh-CN"/>
    </w:rPr>
  </w:style>
  <w:style w:type="paragraph" w:customStyle="1" w:styleId="Standard">
    <w:name w:val="Standard"/>
    <w:rsid w:val="0062446E"/>
    <w:pPr>
      <w:suppressAutoHyphens/>
      <w:autoSpaceDN w:val="0"/>
      <w:textAlignment w:val="baseline"/>
    </w:pPr>
    <w:rPr>
      <w:kern w:val="3"/>
      <w:sz w:val="24"/>
      <w:szCs w:val="24"/>
    </w:rPr>
  </w:style>
  <w:style w:type="character" w:styleId="af1">
    <w:name w:val="Subtle Emphasis"/>
    <w:rsid w:val="00796698"/>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B8C5-28E6-4CAD-A52F-60CE78D9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3997</Words>
  <Characters>22786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Об утверждении типового договора аренды недвижимого</vt:lpstr>
    </vt:vector>
  </TitlesOfParts>
  <Company>Microsoft</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типового договора аренды недвижимого</dc:title>
  <dc:creator>Таня</dc:creator>
  <cp:lastModifiedBy>User01</cp:lastModifiedBy>
  <cp:revision>22</cp:revision>
  <cp:lastPrinted>2022-08-01T10:21:00Z</cp:lastPrinted>
  <dcterms:created xsi:type="dcterms:W3CDTF">2022-05-31T12:10:00Z</dcterms:created>
  <dcterms:modified xsi:type="dcterms:W3CDTF">2022-08-01T10:22:00Z</dcterms:modified>
</cp:coreProperties>
</file>