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CD" w:rsidRDefault="00BA01DB" w:rsidP="00CE72CD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Приложение № 1</w:t>
      </w:r>
    </w:p>
    <w:p w:rsidR="00CE72CD" w:rsidRDefault="00CE72CD" w:rsidP="00CE72CD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r w:rsidR="00C94213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Совета</w:t>
      </w:r>
    </w:p>
    <w:p w:rsidR="00CE72CD" w:rsidRPr="00FA668E" w:rsidRDefault="00CE72CD" w:rsidP="00CE72CD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CE72CD" w:rsidRDefault="00C94213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>от 20</w:t>
      </w:r>
      <w:r w:rsidR="00B36555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2023</w:t>
      </w:r>
      <w:r w:rsidR="00B3655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№1</w:t>
      </w:r>
    </w:p>
    <w:p w:rsidR="00773467" w:rsidRDefault="00773467" w:rsidP="007734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3467" w:rsidRDefault="00773467" w:rsidP="00773467">
      <w:pPr>
        <w:rPr>
          <w:sz w:val="28"/>
          <w:szCs w:val="28"/>
        </w:rPr>
      </w:pPr>
    </w:p>
    <w:p w:rsidR="00BA01DB" w:rsidRDefault="00BA01DB" w:rsidP="00BA01DB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4B26D2">
        <w:rPr>
          <w:sz w:val="28"/>
          <w:szCs w:val="28"/>
        </w:rPr>
        <w:t>2</w:t>
      </w:r>
      <w:r w:rsidR="004919BB">
        <w:rPr>
          <w:sz w:val="28"/>
          <w:szCs w:val="28"/>
        </w:rPr>
        <w:t xml:space="preserve"> год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3E3918">
              <w:t>2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9B237F">
              <w:t>20</w:t>
            </w:r>
            <w:r w:rsidR="000305E9">
              <w:t>2</w:t>
            </w:r>
            <w:r w:rsidR="0085469A">
              <w:t>2</w:t>
            </w:r>
            <w:r w:rsidRPr="00AB7D3A">
              <w:t xml:space="preserve"> год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A717C2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54842,8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A316C4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63964,8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A316C4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116,6</w:t>
            </w:r>
          </w:p>
        </w:tc>
      </w:tr>
      <w:tr w:rsidR="00A717C2" w:rsidTr="001C62EB">
        <w:trPr>
          <w:trHeight w:val="40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Pr="00434B97" w:rsidRDefault="00A717C2">
            <w:pPr>
              <w:snapToGrid w:val="0"/>
              <w:rPr>
                <w:b/>
              </w:rPr>
            </w:pPr>
            <w:r>
              <w:rPr>
                <w:b/>
              </w:rPr>
              <w:t>Федеральное казначейство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7C2" w:rsidRPr="00434B97" w:rsidRDefault="00A717C2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7C2" w:rsidRDefault="00A717C2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Pr="00D8074E" w:rsidRDefault="00A717C2" w:rsidP="005F5028">
            <w:pPr>
              <w:snapToGrid w:val="0"/>
              <w:jc w:val="center"/>
              <w:rPr>
                <w:b/>
              </w:rPr>
            </w:pPr>
            <w:r w:rsidRPr="00D8074E">
              <w:rPr>
                <w:b/>
              </w:rPr>
              <w:t>5027,7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A717C2" w:rsidRDefault="00A717C2" w:rsidP="00C4752D">
            <w:pPr>
              <w:snapToGrid w:val="0"/>
              <w:jc w:val="center"/>
              <w:rPr>
                <w:b/>
              </w:rPr>
            </w:pPr>
            <w:r w:rsidRPr="00A717C2">
              <w:rPr>
                <w:b/>
              </w:rPr>
              <w:t>5563,9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A717C2" w:rsidRDefault="00A717C2" w:rsidP="00C4752D">
            <w:pPr>
              <w:jc w:val="center"/>
              <w:rPr>
                <w:b/>
              </w:rPr>
            </w:pPr>
            <w:r w:rsidRPr="00A717C2">
              <w:rPr>
                <w:b/>
              </w:rPr>
              <w:t>110,7</w:t>
            </w:r>
          </w:p>
        </w:tc>
      </w:tr>
      <w:tr w:rsidR="00A717C2" w:rsidTr="001C62EB">
        <w:trPr>
          <w:trHeight w:val="40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Default="00A717C2">
            <w:pPr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7C2" w:rsidRDefault="00A717C2" w:rsidP="00242EC1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7C2" w:rsidRDefault="00A717C2" w:rsidP="00CD2A77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717C2" w:rsidRPr="00CD2A77" w:rsidRDefault="00A717C2" w:rsidP="005F5028">
            <w:pPr>
              <w:snapToGrid w:val="0"/>
              <w:jc w:val="center"/>
            </w:pPr>
            <w:r>
              <w:t>5027,7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CD2A77" w:rsidRDefault="00A717C2" w:rsidP="00C4752D">
            <w:pPr>
              <w:snapToGrid w:val="0"/>
              <w:jc w:val="center"/>
            </w:pPr>
            <w:r>
              <w:t>5563,9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7C2" w:rsidRPr="004E586B" w:rsidRDefault="00A717C2" w:rsidP="00C4752D">
            <w:pPr>
              <w:jc w:val="center"/>
            </w:pPr>
            <w:r>
              <w:t>110,7</w:t>
            </w:r>
          </w:p>
        </w:tc>
      </w:tr>
      <w:tr w:rsidR="004E586B" w:rsidTr="001C62EB">
        <w:trPr>
          <w:trHeight w:val="40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4E586B" w:rsidRPr="00CD2A77" w:rsidRDefault="004E586B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586B" w:rsidRPr="00CD2A77" w:rsidRDefault="004E586B" w:rsidP="00242EC1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586B" w:rsidRPr="00CD2A77" w:rsidRDefault="004E586B" w:rsidP="00CD2A77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4E586B" w:rsidRPr="00CD2A77" w:rsidRDefault="004E586B" w:rsidP="00793C6E">
            <w:pPr>
              <w:snapToGrid w:val="0"/>
              <w:jc w:val="center"/>
            </w:pPr>
            <w:r>
              <w:t>5027,7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6B" w:rsidRPr="00CD2A77" w:rsidRDefault="00A717C2" w:rsidP="00793C6E">
            <w:pPr>
              <w:snapToGrid w:val="0"/>
              <w:jc w:val="center"/>
            </w:pPr>
            <w:r>
              <w:t>5563,9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86B" w:rsidRPr="004E586B" w:rsidRDefault="00A717C2" w:rsidP="004E586B">
            <w:pPr>
              <w:jc w:val="center"/>
            </w:pPr>
            <w:r>
              <w:t>110,7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D8074E" w:rsidP="009F084E">
            <w:pPr>
              <w:snapToGrid w:val="0"/>
            </w:pPr>
            <w:r w:rsidRPr="009F084E">
              <w:t xml:space="preserve">Доходы от уплаты акцизов на </w:t>
            </w:r>
            <w:r>
              <w:t>дизельное топливо</w:t>
            </w:r>
            <w:r w:rsidRPr="009F084E">
      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9F084E" w:rsidRDefault="00D8074E" w:rsidP="00647DF4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D8074E" w:rsidP="005608DA">
            <w:pPr>
              <w:snapToGrid w:val="0"/>
              <w:jc w:val="center"/>
            </w:pPr>
            <w:r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F10770" w:rsidP="00647DF4">
            <w:pPr>
              <w:snapToGrid w:val="0"/>
              <w:jc w:val="center"/>
            </w:pPr>
            <w:r>
              <w:t>2482,8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773467">
            <w:pPr>
              <w:snapToGrid w:val="0"/>
              <w:jc w:val="center"/>
            </w:pPr>
            <w:r>
              <w:t>2789,2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647DF4">
            <w:pPr>
              <w:snapToGrid w:val="0"/>
              <w:jc w:val="center"/>
            </w:pPr>
            <w:r>
              <w:t>112,3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434B97" w:rsidRDefault="00D8074E" w:rsidP="009F084E">
            <w:pPr>
              <w:snapToGrid w:val="0"/>
              <w:rPr>
                <w:b/>
              </w:rPr>
            </w:pPr>
            <w:r w:rsidRPr="009F084E">
              <w:lastRenderedPageBreak/>
              <w:t xml:space="preserve">Доходы от уплаты акцизов на </w:t>
            </w:r>
            <w:r>
              <w:t>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</w:t>
            </w:r>
            <w:r w:rsidRPr="009F084E"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9F084E" w:rsidRDefault="00D8074E" w:rsidP="00647DF4">
            <w:pPr>
              <w:snapToGrid w:val="0"/>
              <w:jc w:val="center"/>
            </w:pPr>
            <w:r w:rsidRPr="009F084E"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5608DA">
            <w:pPr>
              <w:snapToGrid w:val="0"/>
              <w:jc w:val="center"/>
            </w:pPr>
            <w:r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7D6BC8" w:rsidRDefault="00F10770" w:rsidP="00647DF4">
            <w:pPr>
              <w:snapToGrid w:val="0"/>
              <w:jc w:val="center"/>
            </w:pPr>
            <w:r>
              <w:t>13,9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7F14B1">
            <w:pPr>
              <w:snapToGrid w:val="0"/>
              <w:jc w:val="center"/>
            </w:pPr>
            <w:r>
              <w:t>15,1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F10770" w:rsidP="007F14B1">
            <w:pPr>
              <w:snapToGrid w:val="0"/>
              <w:jc w:val="center"/>
            </w:pPr>
            <w:r>
              <w:t>108,6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D8074E">
            <w:pPr>
              <w:snapToGrid w:val="0"/>
            </w:pPr>
            <w:r w:rsidRPr="009F084E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9F084E" w:rsidRDefault="00D8074E" w:rsidP="00647DF4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D8074E" w:rsidP="00922D7E">
            <w:pPr>
              <w:snapToGrid w:val="0"/>
              <w:jc w:val="center"/>
            </w:pPr>
            <w:r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4D27CB" w:rsidP="00647DF4">
            <w:pPr>
              <w:snapToGrid w:val="0"/>
              <w:jc w:val="center"/>
            </w:pPr>
            <w:r>
              <w:t>2851,0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4D27CB" w:rsidP="008E7DF4">
            <w:pPr>
              <w:snapToGrid w:val="0"/>
              <w:jc w:val="center"/>
            </w:pPr>
            <w:r>
              <w:t>3079,6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Pr="009F084E" w:rsidRDefault="004D27CB" w:rsidP="00647DF4">
            <w:pPr>
              <w:snapToGrid w:val="0"/>
              <w:jc w:val="center"/>
            </w:pPr>
            <w:r>
              <w:t>108,0</w:t>
            </w:r>
          </w:p>
        </w:tc>
      </w:tr>
      <w:tr w:rsidR="00D8074E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9F084E" w:rsidRDefault="00D8074E" w:rsidP="00925B93">
            <w:pPr>
              <w:snapToGrid w:val="0"/>
            </w:pPr>
            <w:r w:rsidRPr="009F084E">
              <w:t xml:space="preserve">Доходы от уплаты акцизов на </w:t>
            </w:r>
            <w:r>
              <w:t xml:space="preserve">прямогонный </w:t>
            </w:r>
            <w:r w:rsidRPr="009F084E"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Default="00D8074E" w:rsidP="00647DF4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F863C3">
            <w:pPr>
              <w:snapToGrid w:val="0"/>
              <w:jc w:val="center"/>
            </w:pPr>
            <w:r>
              <w:t>10302261 01 0000110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Default="004D27CB" w:rsidP="00F3553F">
            <w:pPr>
              <w:snapToGrid w:val="0"/>
              <w:jc w:val="center"/>
            </w:pPr>
            <w:r>
              <w:t>-320,0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DE3D73" w:rsidP="004D27CB">
            <w:pPr>
              <w:snapToGrid w:val="0"/>
              <w:jc w:val="center"/>
            </w:pPr>
            <w:r>
              <w:t>-</w:t>
            </w:r>
            <w:r w:rsidR="004D27CB">
              <w:t>320,0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4D27CB" w:rsidP="00647DF4">
            <w:pPr>
              <w:snapToGrid w:val="0"/>
              <w:jc w:val="center"/>
            </w:pPr>
            <w:r>
              <w:t>10</w:t>
            </w:r>
            <w:r w:rsidR="00D8074E">
              <w:t>0,0</w:t>
            </w:r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434B97" w:rsidRDefault="00D8074E">
            <w:pPr>
              <w:snapToGrid w:val="0"/>
              <w:rPr>
                <w:b/>
              </w:rPr>
            </w:pPr>
            <w:r w:rsidRPr="00434B97">
              <w:rPr>
                <w:b/>
              </w:rPr>
              <w:t>Федеральная налоговая служба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8C00E5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45493,1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8C00E5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54069,6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535936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118,8</w:t>
            </w:r>
          </w:p>
        </w:tc>
      </w:tr>
      <w:tr w:rsidR="00241C75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C82257" w:rsidRDefault="00241C75" w:rsidP="005F5028">
            <w:pPr>
              <w:snapToGrid w:val="0"/>
              <w:jc w:val="center"/>
            </w:pPr>
            <w:r>
              <w:t>21400,0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FB1F96" w:rsidRDefault="00241C75" w:rsidP="00C4752D">
            <w:pPr>
              <w:snapToGrid w:val="0"/>
              <w:jc w:val="center"/>
            </w:pPr>
            <w:r>
              <w:t>24727,3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74FD2" w:rsidRDefault="00241C75" w:rsidP="00C4752D">
            <w:pPr>
              <w:snapToGrid w:val="0"/>
              <w:jc w:val="center"/>
            </w:pPr>
            <w:r>
              <w:t>115,5</w:t>
            </w:r>
          </w:p>
        </w:tc>
      </w:tr>
      <w:tr w:rsidR="00241C75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C82257" w:rsidRDefault="00241C75" w:rsidP="00B74813">
            <w:pPr>
              <w:snapToGrid w:val="0"/>
              <w:jc w:val="center"/>
            </w:pPr>
            <w:r>
              <w:t>21400,0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FB1F96" w:rsidRDefault="00241C75" w:rsidP="00270C9A">
            <w:pPr>
              <w:snapToGrid w:val="0"/>
              <w:jc w:val="center"/>
            </w:pPr>
            <w:r>
              <w:t>24727,3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74FD2" w:rsidRDefault="00241C75" w:rsidP="009B033B">
            <w:pPr>
              <w:snapToGrid w:val="0"/>
              <w:jc w:val="center"/>
            </w:pPr>
            <w:r>
              <w:t>115,5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  <w:jc w:val="center"/>
            </w:pPr>
            <w:r>
              <w:t>19143,1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74813">
            <w:pPr>
              <w:snapToGrid w:val="0"/>
              <w:jc w:val="center"/>
            </w:pPr>
            <w:r>
              <w:t>22204,6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E550C3">
            <w:pPr>
              <w:snapToGrid w:val="0"/>
              <w:jc w:val="center"/>
            </w:pPr>
            <w:r>
              <w:t>116,0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>
            <w:pPr>
              <w:snapToGrid w:val="0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>
              <w:lastRenderedPageBreak/>
              <w:t>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647DF4">
            <w:pPr>
              <w:snapToGrid w:val="0"/>
              <w:jc w:val="center"/>
            </w:pPr>
            <w:r>
              <w:t>289,0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E03D81">
            <w:pPr>
              <w:snapToGrid w:val="0"/>
              <w:jc w:val="center"/>
            </w:pPr>
            <w:r>
              <w:t>293,8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B033B">
            <w:pPr>
              <w:snapToGrid w:val="0"/>
              <w:jc w:val="center"/>
            </w:pPr>
            <w:r>
              <w:t>101,7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A550C0">
            <w:pPr>
              <w:snapToGrid w:val="0"/>
              <w:jc w:val="center"/>
            </w:pPr>
            <w:r>
              <w:t>360,9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03F94">
            <w:pPr>
              <w:snapToGrid w:val="0"/>
              <w:jc w:val="center"/>
            </w:pPr>
            <w:r>
              <w:t>360,9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755086" w:rsidRDefault="00241C75" w:rsidP="00AA0AC2">
            <w:pPr>
              <w:snapToGrid w:val="0"/>
            </w:pPr>
            <w:r w:rsidRPr="007E04A9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 w:rsidRPr="007E04A9">
              <w:t>10102040 01 0000 110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647DF4">
            <w:pPr>
              <w:snapToGrid w:val="0"/>
              <w:jc w:val="center"/>
            </w:pPr>
            <w:r>
              <w:t>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74813">
            <w:pPr>
              <w:snapToGrid w:val="0"/>
              <w:jc w:val="center"/>
            </w:pPr>
            <w:r>
              <w:t>1,2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52EB">
            <w:pPr>
              <w:snapToGrid w:val="0"/>
              <w:jc w:val="center"/>
            </w:pPr>
            <w:r>
              <w:t>109,1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647DF4">
            <w:pPr>
              <w:snapToGrid w:val="0"/>
              <w:jc w:val="center"/>
            </w:pPr>
            <w:r>
              <w:t>1866,8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74813">
            <w:pPr>
              <w:snapToGrid w:val="0"/>
              <w:jc w:val="center"/>
            </w:pPr>
            <w:r>
              <w:t>1866,8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52EB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5F5028">
            <w:pPr>
              <w:snapToGrid w:val="0"/>
              <w:jc w:val="center"/>
            </w:pPr>
            <w:r>
              <w:t>5028,3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6888,3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jc w:val="center"/>
            </w:pPr>
            <w:r>
              <w:t>137,0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1757ED" w:rsidRDefault="00241C75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1F08FF">
            <w:pPr>
              <w:snapToGrid w:val="0"/>
              <w:jc w:val="center"/>
            </w:pPr>
            <w:r>
              <w:t>5028,3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6888,3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jc w:val="center"/>
            </w:pPr>
            <w:r>
              <w:t>137,0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1F08FF">
            <w:pPr>
              <w:snapToGrid w:val="0"/>
              <w:jc w:val="center"/>
            </w:pPr>
            <w:r>
              <w:t>5028,3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snapToGrid w:val="0"/>
              <w:jc w:val="center"/>
            </w:pPr>
            <w:r>
              <w:t>6888,3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jc w:val="center"/>
            </w:pPr>
            <w:r>
              <w:t>137,0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10ED4">
            <w:pPr>
              <w:snapToGrid w:val="0"/>
              <w:jc w:val="center"/>
            </w:pPr>
            <w:r>
              <w:t>19064,8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10ED4">
            <w:pPr>
              <w:snapToGrid w:val="0"/>
              <w:jc w:val="center"/>
            </w:pPr>
            <w:r>
              <w:t>22454,0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10ED4">
            <w:pPr>
              <w:snapToGrid w:val="0"/>
              <w:jc w:val="center"/>
            </w:pPr>
            <w:r>
              <w:t>117,8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C4752D">
            <w:pPr>
              <w:snapToGrid w:val="0"/>
              <w:jc w:val="center"/>
            </w:pPr>
            <w:r>
              <w:t>5400,0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6566,7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121,6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56751D">
            <w:pPr>
              <w:snapToGrid w:val="0"/>
              <w:jc w:val="center"/>
            </w:pPr>
            <w:r>
              <w:t>5400,0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8628AF">
            <w:pPr>
              <w:snapToGrid w:val="0"/>
              <w:jc w:val="center"/>
            </w:pPr>
            <w:r>
              <w:t>6566,7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092FE1">
            <w:pPr>
              <w:snapToGrid w:val="0"/>
              <w:jc w:val="center"/>
            </w:pPr>
            <w:r>
              <w:t>121,6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40D99" w:rsidRDefault="00241C75" w:rsidP="00E130C6">
            <w:pPr>
              <w:snapToGrid w:val="0"/>
            </w:pPr>
            <w:r w:rsidRPr="00340D99"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EB421B" w:rsidRDefault="00241C75" w:rsidP="00647DF4">
            <w:pPr>
              <w:snapToGrid w:val="0"/>
              <w:jc w:val="center"/>
            </w:pPr>
            <w:r>
              <w:t>13664,8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EB421B" w:rsidRDefault="00241C75" w:rsidP="0048395C">
            <w:pPr>
              <w:snapToGrid w:val="0"/>
              <w:jc w:val="center"/>
            </w:pPr>
            <w:r>
              <w:t>15887,3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EB421B" w:rsidRDefault="00241C75" w:rsidP="00B92D5F">
            <w:pPr>
              <w:snapToGrid w:val="0"/>
              <w:jc w:val="center"/>
            </w:pPr>
            <w:r>
              <w:t>116,3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9179,9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11009,5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snapToGrid w:val="0"/>
              <w:jc w:val="center"/>
            </w:pPr>
            <w:r>
              <w:t>119,9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FB1F96">
            <w:pPr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06C25">
            <w:pPr>
              <w:snapToGrid w:val="0"/>
              <w:jc w:val="center"/>
            </w:pPr>
            <w:r>
              <w:t>9179,9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06C25">
            <w:pPr>
              <w:snapToGrid w:val="0"/>
              <w:jc w:val="center"/>
            </w:pPr>
            <w:r>
              <w:t>11009,5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AD5DB8">
            <w:pPr>
              <w:snapToGrid w:val="0"/>
              <w:jc w:val="center"/>
            </w:pPr>
            <w:r>
              <w:t>119,9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946649">
            <w:pPr>
              <w:snapToGrid w:val="0"/>
            </w:pPr>
            <w:r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4484,9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4877,8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F08FF">
            <w:pPr>
              <w:snapToGrid w:val="0"/>
              <w:jc w:val="center"/>
            </w:pPr>
            <w:r>
              <w:t>108,8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3F6E76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00F84">
            <w:pPr>
              <w:snapToGrid w:val="0"/>
              <w:jc w:val="center"/>
            </w:pPr>
            <w:r>
              <w:t>4484,9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675E3">
            <w:pPr>
              <w:snapToGrid w:val="0"/>
              <w:jc w:val="center"/>
            </w:pPr>
            <w:r>
              <w:t>4877,8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B92D5F">
            <w:pPr>
              <w:snapToGrid w:val="0"/>
              <w:jc w:val="center"/>
            </w:pPr>
            <w:r>
              <w:t>108,8</w:t>
            </w:r>
          </w:p>
        </w:tc>
      </w:tr>
      <w:tr w:rsidR="00241C75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B17CCF" w:rsidRDefault="00241C75" w:rsidP="00713134">
            <w:pPr>
              <w:snapToGrid w:val="0"/>
              <w:jc w:val="both"/>
              <w:rPr>
                <w:b/>
              </w:rPr>
            </w:pPr>
            <w:r w:rsidRPr="00B17CCF">
              <w:rPr>
                <w:b/>
              </w:rPr>
              <w:t>Администрации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B17CCF" w:rsidRDefault="00241C75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B17CCF" w:rsidRDefault="00241C75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B17CCF" w:rsidRDefault="00241C75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4322,0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B17CCF" w:rsidRDefault="00241C75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4331,3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B17CCF" w:rsidRDefault="007F6FBC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100,2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1002AB">
            <w:pPr>
              <w:snapToGrid w:val="0"/>
              <w:jc w:val="both"/>
            </w:pPr>
            <w: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24CE0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4752D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C24CE0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713134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24CE0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C4752D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713134">
            <w:pPr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713134">
            <w:pPr>
              <w:snapToGrid w:val="0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74A7A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13134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435BC6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713134">
            <w:pPr>
              <w:snapToGrid w:val="0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218,0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226,3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C4752D">
            <w:pPr>
              <w:snapToGrid w:val="0"/>
              <w:jc w:val="center"/>
            </w:pPr>
            <w:r>
              <w:t>103,8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F11D7F" w:rsidRDefault="00241C75" w:rsidP="00713134">
            <w:pPr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84C36">
            <w:pPr>
              <w:snapToGrid w:val="0"/>
              <w:jc w:val="center"/>
            </w:pPr>
            <w:r>
              <w:t>218,0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226,3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E0A46">
            <w:pPr>
              <w:snapToGrid w:val="0"/>
              <w:jc w:val="center"/>
            </w:pPr>
            <w:r>
              <w:t>103,8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F11D7F" w:rsidRDefault="00241C75" w:rsidP="00713134">
            <w:pPr>
              <w:snapToGrid w:val="0"/>
              <w:jc w:val="both"/>
            </w:pPr>
            <w:r w:rsidRPr="00F11D7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84C36">
            <w:pPr>
              <w:snapToGrid w:val="0"/>
              <w:jc w:val="center"/>
            </w:pPr>
            <w:r>
              <w:t>185,0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193,2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E0A46">
            <w:pPr>
              <w:snapToGrid w:val="0"/>
              <w:jc w:val="center"/>
            </w:pPr>
            <w:r>
              <w:t>104,4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602B40" w:rsidRDefault="00241C75" w:rsidP="00713134">
            <w:pPr>
              <w:snapToGrid w:val="0"/>
              <w:jc w:val="both"/>
            </w:pPr>
            <w:r w:rsidRPr="00F11D7F"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602B40" w:rsidRDefault="00241C75" w:rsidP="00134BE1">
            <w:pPr>
              <w:snapToGrid w:val="0"/>
              <w:ind w:left="-108" w:right="-108"/>
              <w:jc w:val="center"/>
            </w:pPr>
            <w:r>
              <w:t>11302995 10 0000 130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84C36">
            <w:pPr>
              <w:snapToGrid w:val="0"/>
              <w:jc w:val="center"/>
            </w:pPr>
            <w:r>
              <w:t>33,0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33,1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34137F">
            <w:pPr>
              <w:snapToGrid w:val="0"/>
              <w:jc w:val="center"/>
            </w:pPr>
            <w:r>
              <w:t>100,3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11400000 00 0000 000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302,6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303,6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49104E">
            <w:pPr>
              <w:snapToGrid w:val="0"/>
              <w:jc w:val="center"/>
            </w:pPr>
            <w:r>
              <w:t>100,3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D1F7F">
            <w:pPr>
              <w:snapToGrid w:val="0"/>
              <w:jc w:val="both"/>
            </w:pPr>
            <w:r w:rsidRPr="00E5689C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F36245" w:rsidRDefault="00241C75" w:rsidP="00134BE1">
            <w:pPr>
              <w:snapToGrid w:val="0"/>
              <w:jc w:val="center"/>
            </w:pPr>
            <w:r w:rsidRPr="00F36245"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 w:rsidRPr="00F36245">
              <w:t>11402053 10 0000 440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0,9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11406025 10 0000 430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156,0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156,0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11413060 10 0000 410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146,6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146,7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100,1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D1F7F">
            <w:pPr>
              <w:snapToGrid w:val="0"/>
              <w:jc w:val="both"/>
            </w:pPr>
            <w:r w:rsidRPr="00A726EF"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726EF" w:rsidRDefault="00241C75" w:rsidP="00ED1F7F">
            <w:pPr>
              <w:snapToGrid w:val="0"/>
              <w:jc w:val="both"/>
            </w:pPr>
            <w:r w:rsidRPr="00F3513A"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726EF" w:rsidRDefault="00241C75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242DC">
              <w:t>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5F5028">
            <w:pPr>
              <w:snapToGrid w:val="0"/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71C21">
              <w:t>100,0</w:t>
            </w:r>
          </w:p>
        </w:tc>
      </w:tr>
      <w:tr w:rsidR="00241C7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4E76D3">
            <w:pPr>
              <w:snapToGrid w:val="0"/>
              <w:jc w:val="both"/>
            </w:pPr>
            <w:r w:rsidRPr="00F3513A"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242DC">
              <w:t>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793C6E">
            <w:pPr>
              <w:snapToGrid w:val="0"/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969D2">
            <w:pPr>
              <w:jc w:val="center"/>
            </w:pPr>
            <w:r w:rsidRPr="00F71C21"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F5028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F5028">
            <w:pPr>
              <w:snapToGrid w:val="0"/>
              <w:jc w:val="center"/>
            </w:pPr>
            <w:r>
              <w:t>3744,5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F5028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5702D">
            <w:pPr>
              <w:snapToGrid w:val="0"/>
              <w:jc w:val="center"/>
            </w:pPr>
            <w:r>
              <w:t>527,4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5702D">
            <w:pPr>
              <w:snapToGrid w:val="0"/>
              <w:jc w:val="center"/>
            </w:pPr>
            <w:r>
              <w:t>527,4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5702D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C10ED4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jc w:val="center"/>
            </w:pPr>
            <w:r>
              <w:t>519,8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BC635E">
            <w:pPr>
              <w:snapToGrid w:val="0"/>
              <w:jc w:val="center"/>
            </w:pPr>
            <w:r>
              <w:t>519,8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506C25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AB22AF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2928BD">
            <w:pPr>
              <w:snapToGri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39685E" w:rsidRDefault="00241C7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DB3E49">
            <w:pPr>
              <w:snapToGrid w:val="0"/>
              <w:ind w:left="-108"/>
              <w:jc w:val="center"/>
            </w:pPr>
            <w:r>
              <w:t>20249999 10 0000 150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9685E" w:rsidRDefault="00241C75" w:rsidP="0080185A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80185A">
            <w:pPr>
              <w:snapToGrid w:val="0"/>
              <w:jc w:val="center"/>
            </w:pPr>
            <w:r>
              <w:t>3217,1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39685E" w:rsidRDefault="00241C75" w:rsidP="0080185A">
            <w:pPr>
              <w:snapToGrid w:val="0"/>
              <w:jc w:val="center"/>
            </w:pPr>
            <w:r>
              <w:t>100,0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D977B9" w:rsidRDefault="00D977B9">
      <w:pPr>
        <w:rPr>
          <w:sz w:val="28"/>
          <w:szCs w:val="28"/>
        </w:rPr>
      </w:pPr>
    </w:p>
    <w:p w:rsidR="005F5028" w:rsidRDefault="00C94213" w:rsidP="00EF703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F55C0">
        <w:rPr>
          <w:sz w:val="28"/>
          <w:szCs w:val="28"/>
        </w:rPr>
        <w:t>Кавказского</w:t>
      </w:r>
      <w:r w:rsidR="00242D2D">
        <w:rPr>
          <w:sz w:val="28"/>
          <w:szCs w:val="28"/>
        </w:rPr>
        <w:t xml:space="preserve"> </w:t>
      </w:r>
      <w:r w:rsidR="0080185A">
        <w:rPr>
          <w:sz w:val="28"/>
          <w:szCs w:val="28"/>
        </w:rPr>
        <w:t>с</w:t>
      </w:r>
      <w:r w:rsidR="00AF55C0">
        <w:rPr>
          <w:sz w:val="28"/>
          <w:szCs w:val="28"/>
        </w:rPr>
        <w:t>ельского</w:t>
      </w:r>
      <w:r w:rsidR="003522C6">
        <w:rPr>
          <w:sz w:val="28"/>
          <w:szCs w:val="28"/>
        </w:rPr>
        <w:t xml:space="preserve"> поселения</w:t>
      </w:r>
    </w:p>
    <w:p w:rsidR="00EF703A" w:rsidRDefault="00AF55C0" w:rsidP="00EF703A">
      <w:pPr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  </w:t>
      </w:r>
      <w:r w:rsidR="003526C3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</w:t>
      </w:r>
      <w:r w:rsidR="005F502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B56673">
        <w:rPr>
          <w:sz w:val="28"/>
          <w:szCs w:val="28"/>
        </w:rPr>
        <w:t xml:space="preserve">       </w:t>
      </w:r>
      <w:r w:rsidR="006B2451">
        <w:rPr>
          <w:sz w:val="28"/>
          <w:szCs w:val="28"/>
        </w:rPr>
        <w:t xml:space="preserve"> </w:t>
      </w:r>
      <w:r w:rsidR="00B56673">
        <w:rPr>
          <w:sz w:val="28"/>
          <w:szCs w:val="28"/>
        </w:rPr>
        <w:t xml:space="preserve">    </w:t>
      </w:r>
      <w:r w:rsidR="002665C4">
        <w:rPr>
          <w:sz w:val="28"/>
          <w:szCs w:val="28"/>
        </w:rPr>
        <w:t xml:space="preserve">  </w:t>
      </w:r>
      <w:r w:rsidR="003522C6">
        <w:rPr>
          <w:sz w:val="28"/>
          <w:szCs w:val="28"/>
        </w:rPr>
        <w:t xml:space="preserve">         </w:t>
      </w:r>
      <w:r w:rsidR="002665C4">
        <w:rPr>
          <w:sz w:val="28"/>
          <w:szCs w:val="28"/>
        </w:rPr>
        <w:t xml:space="preserve">    </w:t>
      </w:r>
      <w:r w:rsidR="005F5028">
        <w:rPr>
          <w:sz w:val="28"/>
          <w:szCs w:val="28"/>
        </w:rPr>
        <w:t xml:space="preserve">          </w:t>
      </w:r>
      <w:r w:rsidR="003522C6">
        <w:rPr>
          <w:sz w:val="28"/>
          <w:szCs w:val="28"/>
        </w:rPr>
        <w:t xml:space="preserve">     </w:t>
      </w:r>
      <w:r w:rsidR="00076DA1">
        <w:rPr>
          <w:sz w:val="28"/>
          <w:szCs w:val="28"/>
        </w:rPr>
        <w:t xml:space="preserve">       </w:t>
      </w:r>
      <w:r w:rsidR="00C94213">
        <w:rPr>
          <w:sz w:val="28"/>
          <w:szCs w:val="28"/>
        </w:rPr>
        <w:t xml:space="preserve">И.В. </w:t>
      </w:r>
      <w:proofErr w:type="spellStart"/>
      <w:r w:rsidR="00C94213">
        <w:rPr>
          <w:sz w:val="28"/>
          <w:szCs w:val="28"/>
        </w:rPr>
        <w:t>Бережинская</w:t>
      </w:r>
      <w:proofErr w:type="spellEnd"/>
    </w:p>
    <w:sectPr w:rsidR="00EF703A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102B7"/>
    <w:rsid w:val="000112B0"/>
    <w:rsid w:val="00011E6A"/>
    <w:rsid w:val="00013FA0"/>
    <w:rsid w:val="000305E9"/>
    <w:rsid w:val="00033240"/>
    <w:rsid w:val="00042F68"/>
    <w:rsid w:val="000443AB"/>
    <w:rsid w:val="00053560"/>
    <w:rsid w:val="00060696"/>
    <w:rsid w:val="00060BBA"/>
    <w:rsid w:val="00060E69"/>
    <w:rsid w:val="0006107F"/>
    <w:rsid w:val="00062AB9"/>
    <w:rsid w:val="00065142"/>
    <w:rsid w:val="000659A6"/>
    <w:rsid w:val="00066337"/>
    <w:rsid w:val="00074EB6"/>
    <w:rsid w:val="00076B86"/>
    <w:rsid w:val="00076DA1"/>
    <w:rsid w:val="00077305"/>
    <w:rsid w:val="00081600"/>
    <w:rsid w:val="00082AF3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626E"/>
    <w:rsid w:val="000D7BC2"/>
    <w:rsid w:val="000E2639"/>
    <w:rsid w:val="000E61C9"/>
    <w:rsid w:val="000F3637"/>
    <w:rsid w:val="000F4559"/>
    <w:rsid w:val="001002AB"/>
    <w:rsid w:val="001067B0"/>
    <w:rsid w:val="00122AF1"/>
    <w:rsid w:val="00123FD6"/>
    <w:rsid w:val="00134BE1"/>
    <w:rsid w:val="001360D1"/>
    <w:rsid w:val="0014022B"/>
    <w:rsid w:val="001427F7"/>
    <w:rsid w:val="00143A43"/>
    <w:rsid w:val="00146E66"/>
    <w:rsid w:val="00152E96"/>
    <w:rsid w:val="00152ED3"/>
    <w:rsid w:val="001552E6"/>
    <w:rsid w:val="00156080"/>
    <w:rsid w:val="001573D3"/>
    <w:rsid w:val="001705B9"/>
    <w:rsid w:val="001757ED"/>
    <w:rsid w:val="0018328E"/>
    <w:rsid w:val="001A3BC0"/>
    <w:rsid w:val="001A3DEC"/>
    <w:rsid w:val="001B0DEB"/>
    <w:rsid w:val="001C032E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6781"/>
    <w:rsid w:val="00317B58"/>
    <w:rsid w:val="00320EED"/>
    <w:rsid w:val="00324766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22C6"/>
    <w:rsid w:val="003526C3"/>
    <w:rsid w:val="0035693A"/>
    <w:rsid w:val="00364714"/>
    <w:rsid w:val="00376B2A"/>
    <w:rsid w:val="00380B8C"/>
    <w:rsid w:val="00383CE9"/>
    <w:rsid w:val="00392353"/>
    <w:rsid w:val="0039685E"/>
    <w:rsid w:val="003A3600"/>
    <w:rsid w:val="003A3DEA"/>
    <w:rsid w:val="003A4882"/>
    <w:rsid w:val="003A5CE0"/>
    <w:rsid w:val="003B4141"/>
    <w:rsid w:val="003C281E"/>
    <w:rsid w:val="003C4832"/>
    <w:rsid w:val="003C5DF8"/>
    <w:rsid w:val="003E151A"/>
    <w:rsid w:val="003E3918"/>
    <w:rsid w:val="003E4D41"/>
    <w:rsid w:val="003E692E"/>
    <w:rsid w:val="003E6D0F"/>
    <w:rsid w:val="003E70E5"/>
    <w:rsid w:val="003E7AFE"/>
    <w:rsid w:val="003F1D11"/>
    <w:rsid w:val="003F3ACE"/>
    <w:rsid w:val="003F421D"/>
    <w:rsid w:val="003F6D5F"/>
    <w:rsid w:val="003F6E76"/>
    <w:rsid w:val="00400C80"/>
    <w:rsid w:val="00404A0F"/>
    <w:rsid w:val="00406F2D"/>
    <w:rsid w:val="004102DC"/>
    <w:rsid w:val="0041399E"/>
    <w:rsid w:val="0041414F"/>
    <w:rsid w:val="004174BD"/>
    <w:rsid w:val="00417864"/>
    <w:rsid w:val="004205DE"/>
    <w:rsid w:val="004234D0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D9A"/>
    <w:rsid w:val="00475E02"/>
    <w:rsid w:val="00477FF6"/>
    <w:rsid w:val="0048395C"/>
    <w:rsid w:val="00484DC5"/>
    <w:rsid w:val="0049104E"/>
    <w:rsid w:val="004919BB"/>
    <w:rsid w:val="004931A6"/>
    <w:rsid w:val="004A578F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771A"/>
    <w:rsid w:val="00500F84"/>
    <w:rsid w:val="00506C25"/>
    <w:rsid w:val="00521640"/>
    <w:rsid w:val="005226E5"/>
    <w:rsid w:val="00522B74"/>
    <w:rsid w:val="00527B57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5702D"/>
    <w:rsid w:val="005608DA"/>
    <w:rsid w:val="00560B4A"/>
    <w:rsid w:val="0056503C"/>
    <w:rsid w:val="0056554F"/>
    <w:rsid w:val="005666E4"/>
    <w:rsid w:val="00566B19"/>
    <w:rsid w:val="0056751D"/>
    <w:rsid w:val="005675E3"/>
    <w:rsid w:val="005732AA"/>
    <w:rsid w:val="00574269"/>
    <w:rsid w:val="0057590B"/>
    <w:rsid w:val="00577319"/>
    <w:rsid w:val="0058103B"/>
    <w:rsid w:val="00584C36"/>
    <w:rsid w:val="0059034B"/>
    <w:rsid w:val="00593D6A"/>
    <w:rsid w:val="005970CB"/>
    <w:rsid w:val="005A330A"/>
    <w:rsid w:val="005A3478"/>
    <w:rsid w:val="005A513C"/>
    <w:rsid w:val="005A557F"/>
    <w:rsid w:val="005B24A8"/>
    <w:rsid w:val="005B36F1"/>
    <w:rsid w:val="005B5D9E"/>
    <w:rsid w:val="005C40A4"/>
    <w:rsid w:val="005C6971"/>
    <w:rsid w:val="005C7E4D"/>
    <w:rsid w:val="005D072B"/>
    <w:rsid w:val="005D7FEA"/>
    <w:rsid w:val="005E1D3A"/>
    <w:rsid w:val="005F5028"/>
    <w:rsid w:val="00601604"/>
    <w:rsid w:val="00602B40"/>
    <w:rsid w:val="006075F2"/>
    <w:rsid w:val="00612663"/>
    <w:rsid w:val="0061314A"/>
    <w:rsid w:val="006201A0"/>
    <w:rsid w:val="00620365"/>
    <w:rsid w:val="006223B1"/>
    <w:rsid w:val="00625101"/>
    <w:rsid w:val="00627656"/>
    <w:rsid w:val="00627B4E"/>
    <w:rsid w:val="00632D9D"/>
    <w:rsid w:val="0063444F"/>
    <w:rsid w:val="00634793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B162D"/>
    <w:rsid w:val="006B2451"/>
    <w:rsid w:val="006B7568"/>
    <w:rsid w:val="006C6AFD"/>
    <w:rsid w:val="006E0772"/>
    <w:rsid w:val="006E0DAF"/>
    <w:rsid w:val="006E1DA4"/>
    <w:rsid w:val="006E21BB"/>
    <w:rsid w:val="006E5EE1"/>
    <w:rsid w:val="00702EA1"/>
    <w:rsid w:val="00703F94"/>
    <w:rsid w:val="0070452F"/>
    <w:rsid w:val="0071248C"/>
    <w:rsid w:val="00712D27"/>
    <w:rsid w:val="00713134"/>
    <w:rsid w:val="007214B8"/>
    <w:rsid w:val="0073395F"/>
    <w:rsid w:val="00755086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6FBC"/>
    <w:rsid w:val="007F766B"/>
    <w:rsid w:val="008010E1"/>
    <w:rsid w:val="0080185A"/>
    <w:rsid w:val="008019ED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9CA"/>
    <w:rsid w:val="00883B4F"/>
    <w:rsid w:val="008870FC"/>
    <w:rsid w:val="00887D1A"/>
    <w:rsid w:val="008942DE"/>
    <w:rsid w:val="008948CD"/>
    <w:rsid w:val="00895DD5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5F21"/>
    <w:rsid w:val="00946649"/>
    <w:rsid w:val="00947084"/>
    <w:rsid w:val="00952C4C"/>
    <w:rsid w:val="00953AD4"/>
    <w:rsid w:val="00955635"/>
    <w:rsid w:val="00956DBD"/>
    <w:rsid w:val="0096315F"/>
    <w:rsid w:val="00963867"/>
    <w:rsid w:val="00965A40"/>
    <w:rsid w:val="0096617A"/>
    <w:rsid w:val="00967E2B"/>
    <w:rsid w:val="0097322B"/>
    <w:rsid w:val="009773F9"/>
    <w:rsid w:val="009828D7"/>
    <w:rsid w:val="00987E3A"/>
    <w:rsid w:val="00991E2A"/>
    <w:rsid w:val="00992E3D"/>
    <w:rsid w:val="009936A8"/>
    <w:rsid w:val="00993787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D14B9"/>
    <w:rsid w:val="009D14BB"/>
    <w:rsid w:val="009D1CFC"/>
    <w:rsid w:val="009D537D"/>
    <w:rsid w:val="009D7B58"/>
    <w:rsid w:val="009E39A7"/>
    <w:rsid w:val="009F084E"/>
    <w:rsid w:val="00A1223C"/>
    <w:rsid w:val="00A136C0"/>
    <w:rsid w:val="00A147DC"/>
    <w:rsid w:val="00A26802"/>
    <w:rsid w:val="00A26B94"/>
    <w:rsid w:val="00A316C4"/>
    <w:rsid w:val="00A3466D"/>
    <w:rsid w:val="00A3591F"/>
    <w:rsid w:val="00A47666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92387"/>
    <w:rsid w:val="00A93309"/>
    <w:rsid w:val="00A944CE"/>
    <w:rsid w:val="00AA0AC2"/>
    <w:rsid w:val="00AA11BF"/>
    <w:rsid w:val="00AA34E7"/>
    <w:rsid w:val="00AA6A8D"/>
    <w:rsid w:val="00AB22A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7CCF"/>
    <w:rsid w:val="00B2343C"/>
    <w:rsid w:val="00B246AB"/>
    <w:rsid w:val="00B2473C"/>
    <w:rsid w:val="00B36555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4813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5C39"/>
    <w:rsid w:val="00BC55C0"/>
    <w:rsid w:val="00BC5FC9"/>
    <w:rsid w:val="00BC635E"/>
    <w:rsid w:val="00BD24E1"/>
    <w:rsid w:val="00BD2722"/>
    <w:rsid w:val="00BD3739"/>
    <w:rsid w:val="00BD5E49"/>
    <w:rsid w:val="00BE6C37"/>
    <w:rsid w:val="00BF1B5C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7554"/>
    <w:rsid w:val="00C43411"/>
    <w:rsid w:val="00C44548"/>
    <w:rsid w:val="00C53FA9"/>
    <w:rsid w:val="00C5500A"/>
    <w:rsid w:val="00C635B7"/>
    <w:rsid w:val="00C63B18"/>
    <w:rsid w:val="00C74A7A"/>
    <w:rsid w:val="00C80AC2"/>
    <w:rsid w:val="00C80DD5"/>
    <w:rsid w:val="00C82257"/>
    <w:rsid w:val="00C919A6"/>
    <w:rsid w:val="00C93770"/>
    <w:rsid w:val="00C94213"/>
    <w:rsid w:val="00C94D9D"/>
    <w:rsid w:val="00CA0843"/>
    <w:rsid w:val="00CA11B9"/>
    <w:rsid w:val="00CC0036"/>
    <w:rsid w:val="00CC1655"/>
    <w:rsid w:val="00CD2A77"/>
    <w:rsid w:val="00CD2C7A"/>
    <w:rsid w:val="00CD3102"/>
    <w:rsid w:val="00CD3C2D"/>
    <w:rsid w:val="00CD7D66"/>
    <w:rsid w:val="00CE1AD7"/>
    <w:rsid w:val="00CE5A7B"/>
    <w:rsid w:val="00CE6EA1"/>
    <w:rsid w:val="00CE6F03"/>
    <w:rsid w:val="00CE72CD"/>
    <w:rsid w:val="00CF558A"/>
    <w:rsid w:val="00D006EB"/>
    <w:rsid w:val="00D0277F"/>
    <w:rsid w:val="00D02AA7"/>
    <w:rsid w:val="00D04E57"/>
    <w:rsid w:val="00D050DC"/>
    <w:rsid w:val="00D1578A"/>
    <w:rsid w:val="00D15B1F"/>
    <w:rsid w:val="00D20CFB"/>
    <w:rsid w:val="00D2145A"/>
    <w:rsid w:val="00D261EA"/>
    <w:rsid w:val="00D309BE"/>
    <w:rsid w:val="00D31882"/>
    <w:rsid w:val="00D32D8F"/>
    <w:rsid w:val="00D33D5F"/>
    <w:rsid w:val="00D3418A"/>
    <w:rsid w:val="00D35639"/>
    <w:rsid w:val="00D35E24"/>
    <w:rsid w:val="00D36D6F"/>
    <w:rsid w:val="00D372E6"/>
    <w:rsid w:val="00D54B11"/>
    <w:rsid w:val="00D54BF9"/>
    <w:rsid w:val="00D55591"/>
    <w:rsid w:val="00D564C7"/>
    <w:rsid w:val="00D60D3E"/>
    <w:rsid w:val="00D616A9"/>
    <w:rsid w:val="00D636C5"/>
    <w:rsid w:val="00D666B2"/>
    <w:rsid w:val="00D71FCD"/>
    <w:rsid w:val="00D7510F"/>
    <w:rsid w:val="00D8074E"/>
    <w:rsid w:val="00D85BE5"/>
    <w:rsid w:val="00D868BA"/>
    <w:rsid w:val="00D9097B"/>
    <w:rsid w:val="00D930DD"/>
    <w:rsid w:val="00D977B9"/>
    <w:rsid w:val="00DA662F"/>
    <w:rsid w:val="00DB317C"/>
    <w:rsid w:val="00DB3E49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5D67"/>
    <w:rsid w:val="00E063F2"/>
    <w:rsid w:val="00E116B4"/>
    <w:rsid w:val="00E1298E"/>
    <w:rsid w:val="00E130C6"/>
    <w:rsid w:val="00E17D8C"/>
    <w:rsid w:val="00E27CDC"/>
    <w:rsid w:val="00E301AC"/>
    <w:rsid w:val="00E33750"/>
    <w:rsid w:val="00E423D4"/>
    <w:rsid w:val="00E42A2A"/>
    <w:rsid w:val="00E45014"/>
    <w:rsid w:val="00E46715"/>
    <w:rsid w:val="00E47E26"/>
    <w:rsid w:val="00E50391"/>
    <w:rsid w:val="00E550C3"/>
    <w:rsid w:val="00E5689C"/>
    <w:rsid w:val="00E624AB"/>
    <w:rsid w:val="00E653DD"/>
    <w:rsid w:val="00E7170B"/>
    <w:rsid w:val="00E72A19"/>
    <w:rsid w:val="00E73EEE"/>
    <w:rsid w:val="00E75F8A"/>
    <w:rsid w:val="00E761C1"/>
    <w:rsid w:val="00E764F0"/>
    <w:rsid w:val="00E77410"/>
    <w:rsid w:val="00E85ED8"/>
    <w:rsid w:val="00E86D6D"/>
    <w:rsid w:val="00E95509"/>
    <w:rsid w:val="00E96217"/>
    <w:rsid w:val="00E962C6"/>
    <w:rsid w:val="00EA6A37"/>
    <w:rsid w:val="00EB40A7"/>
    <w:rsid w:val="00EB421B"/>
    <w:rsid w:val="00EB49C0"/>
    <w:rsid w:val="00EC4A93"/>
    <w:rsid w:val="00ED12EE"/>
    <w:rsid w:val="00ED1F7F"/>
    <w:rsid w:val="00ED49C6"/>
    <w:rsid w:val="00ED5F28"/>
    <w:rsid w:val="00EE1A37"/>
    <w:rsid w:val="00EE23BE"/>
    <w:rsid w:val="00EE44F3"/>
    <w:rsid w:val="00EF703A"/>
    <w:rsid w:val="00F00933"/>
    <w:rsid w:val="00F029C6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4F09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C933-B46A-47E7-9EB3-6F2DB183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Кравченко</cp:lastModifiedBy>
  <cp:revision>35</cp:revision>
  <cp:lastPrinted>2016-03-21T15:39:00Z</cp:lastPrinted>
  <dcterms:created xsi:type="dcterms:W3CDTF">2023-02-27T07:46:00Z</dcterms:created>
  <dcterms:modified xsi:type="dcterms:W3CDTF">2023-04-21T08:15:00Z</dcterms:modified>
</cp:coreProperties>
</file>