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14C" w:rsidRPr="00AA09B7" w:rsidRDefault="00C3114C" w:rsidP="00C3114C">
      <w:pPr>
        <w:pStyle w:val="Style2"/>
        <w:widowControl/>
        <w:ind w:right="-2"/>
        <w:rPr>
          <w:b/>
          <w:color w:val="auto"/>
          <w:sz w:val="28"/>
          <w:szCs w:val="28"/>
        </w:rPr>
      </w:pPr>
      <w:r w:rsidRPr="00AA09B7">
        <w:rPr>
          <w:b/>
          <w:color w:val="auto"/>
          <w:sz w:val="28"/>
          <w:szCs w:val="28"/>
        </w:rPr>
        <w:t>АДМИНИСТРАЦИЯ  КАВКАЗСКОГО  СЕЛЬСКОГО  ПОСЕЛЕНИЯ</w:t>
      </w:r>
    </w:p>
    <w:p w:rsidR="003C4AF4" w:rsidRPr="00AA09B7" w:rsidRDefault="00C3114C" w:rsidP="00C3114C">
      <w:pPr>
        <w:pStyle w:val="Style2"/>
        <w:widowControl/>
        <w:ind w:right="-2"/>
        <w:rPr>
          <w:b/>
          <w:color w:val="auto"/>
          <w:sz w:val="28"/>
          <w:szCs w:val="28"/>
        </w:rPr>
      </w:pPr>
      <w:r w:rsidRPr="00AA09B7">
        <w:rPr>
          <w:b/>
          <w:color w:val="auto"/>
          <w:sz w:val="28"/>
          <w:szCs w:val="28"/>
        </w:rPr>
        <w:t>КАВКАЗСКОГО  РАЙОНА</w:t>
      </w:r>
      <w:r w:rsidR="003C4AF4" w:rsidRPr="00AA09B7">
        <w:rPr>
          <w:b/>
          <w:color w:val="auto"/>
          <w:sz w:val="28"/>
          <w:szCs w:val="28"/>
        </w:rPr>
        <w:t xml:space="preserve"> </w:t>
      </w:r>
    </w:p>
    <w:p w:rsidR="00143DAF" w:rsidRPr="00AA09B7" w:rsidRDefault="00143DAF" w:rsidP="00C3114C">
      <w:pPr>
        <w:pStyle w:val="Style2"/>
        <w:widowControl/>
        <w:ind w:right="-2"/>
        <w:rPr>
          <w:b/>
          <w:color w:val="auto"/>
          <w:sz w:val="28"/>
          <w:szCs w:val="28"/>
        </w:rPr>
      </w:pPr>
    </w:p>
    <w:p w:rsidR="00C3114C" w:rsidRPr="00AA09B7" w:rsidRDefault="00C3114C" w:rsidP="00C3114C">
      <w:pPr>
        <w:pStyle w:val="Style2"/>
        <w:widowControl/>
        <w:ind w:right="-2"/>
        <w:rPr>
          <w:b/>
          <w:color w:val="auto"/>
          <w:sz w:val="28"/>
          <w:szCs w:val="28"/>
        </w:rPr>
      </w:pPr>
      <w:proofErr w:type="gramStart"/>
      <w:r w:rsidRPr="00AA09B7">
        <w:rPr>
          <w:b/>
          <w:color w:val="auto"/>
          <w:sz w:val="28"/>
          <w:szCs w:val="28"/>
        </w:rPr>
        <w:t>П</w:t>
      </w:r>
      <w:proofErr w:type="gramEnd"/>
      <w:r w:rsidRPr="00AA09B7">
        <w:rPr>
          <w:b/>
          <w:color w:val="auto"/>
          <w:sz w:val="28"/>
          <w:szCs w:val="28"/>
        </w:rPr>
        <w:t xml:space="preserve"> О С Т А Н О В Л Е Н И Е</w:t>
      </w:r>
    </w:p>
    <w:p w:rsidR="00C3114C" w:rsidRPr="00AA09B7" w:rsidRDefault="00C3114C" w:rsidP="00C3114C">
      <w:pPr>
        <w:pStyle w:val="Style2"/>
        <w:widowControl/>
        <w:ind w:right="-2"/>
        <w:rPr>
          <w:b/>
          <w:color w:val="auto"/>
          <w:sz w:val="28"/>
          <w:szCs w:val="28"/>
        </w:rPr>
      </w:pPr>
    </w:p>
    <w:p w:rsidR="00582F9A" w:rsidRPr="00AA09B7" w:rsidRDefault="00AA09B7" w:rsidP="003C4AF4">
      <w:pPr>
        <w:pStyle w:val="Style2"/>
        <w:widowControl/>
        <w:ind w:right="-2"/>
        <w:jc w:val="lef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от 14.06.2023 года</w:t>
      </w:r>
      <w:r w:rsidR="00C3114C" w:rsidRPr="00AA09B7">
        <w:rPr>
          <w:b/>
          <w:color w:val="auto"/>
          <w:sz w:val="28"/>
          <w:szCs w:val="28"/>
        </w:rPr>
        <w:t xml:space="preserve">                                                               </w:t>
      </w:r>
      <w:r w:rsidR="003C4AF4" w:rsidRPr="00AA09B7">
        <w:rPr>
          <w:b/>
          <w:color w:val="auto"/>
          <w:sz w:val="28"/>
          <w:szCs w:val="28"/>
        </w:rPr>
        <w:t xml:space="preserve">       </w:t>
      </w:r>
      <w:r>
        <w:rPr>
          <w:b/>
          <w:color w:val="auto"/>
          <w:sz w:val="28"/>
          <w:szCs w:val="28"/>
        </w:rPr>
        <w:t xml:space="preserve">              </w:t>
      </w:r>
      <w:r w:rsidR="003C4AF4" w:rsidRPr="00AA09B7">
        <w:rPr>
          <w:b/>
          <w:color w:val="auto"/>
          <w:sz w:val="28"/>
          <w:szCs w:val="28"/>
        </w:rPr>
        <w:t xml:space="preserve">  </w:t>
      </w:r>
      <w:r>
        <w:rPr>
          <w:b/>
          <w:color w:val="auto"/>
          <w:sz w:val="28"/>
          <w:szCs w:val="28"/>
        </w:rPr>
        <w:t>№ 132</w:t>
      </w:r>
    </w:p>
    <w:p w:rsidR="00582F9A" w:rsidRPr="00AA09B7" w:rsidRDefault="00582F9A" w:rsidP="00ED686D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F9A" w:rsidRPr="00AA09B7" w:rsidRDefault="00582F9A" w:rsidP="00ED686D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F9A" w:rsidRPr="00AA09B7" w:rsidRDefault="00582F9A" w:rsidP="00ED686D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F9A" w:rsidRPr="00AA09B7" w:rsidRDefault="00582F9A" w:rsidP="00ED686D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86D" w:rsidRPr="00ED686D" w:rsidRDefault="005A5E62" w:rsidP="00ED686D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48132C">
        <w:rPr>
          <w:rFonts w:ascii="Times New Roman" w:hAnsi="Times New Roman" w:cs="Times New Roman"/>
          <w:b/>
          <w:sz w:val="28"/>
          <w:szCs w:val="28"/>
        </w:rPr>
        <w:t xml:space="preserve">Приложение к </w:t>
      </w:r>
      <w:r w:rsidR="004813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постановлению администрации Кавказского сельского поселения Кавказского района от 27 сентября 2019 года № 285  </w:t>
      </w:r>
      <w:r w:rsidR="0048132C">
        <w:rPr>
          <w:rFonts w:ascii="Times New Roman" w:hAnsi="Times New Roman" w:cs="Times New Roman"/>
          <w:b/>
          <w:sz w:val="28"/>
          <w:szCs w:val="28"/>
        </w:rPr>
        <w:t xml:space="preserve">«Об утверждении </w:t>
      </w:r>
      <w:r w:rsidR="00ED686D">
        <w:rPr>
          <w:rFonts w:ascii="Times New Roman" w:hAnsi="Times New Roman" w:cs="Times New Roman"/>
          <w:b/>
          <w:sz w:val="28"/>
          <w:szCs w:val="28"/>
        </w:rPr>
        <w:t>П</w:t>
      </w:r>
      <w:r w:rsidR="00ED686D" w:rsidRPr="00ED686D">
        <w:rPr>
          <w:rFonts w:ascii="Times New Roman" w:hAnsi="Times New Roman" w:cs="Times New Roman"/>
          <w:b/>
          <w:sz w:val="28"/>
          <w:szCs w:val="28"/>
        </w:rPr>
        <w:t>оряд</w:t>
      </w:r>
      <w:r w:rsidR="0098607B">
        <w:rPr>
          <w:rFonts w:ascii="Times New Roman" w:hAnsi="Times New Roman" w:cs="Times New Roman"/>
          <w:b/>
          <w:sz w:val="28"/>
          <w:szCs w:val="28"/>
        </w:rPr>
        <w:t>к</w:t>
      </w:r>
      <w:r w:rsidR="0048132C">
        <w:rPr>
          <w:rFonts w:ascii="Times New Roman" w:hAnsi="Times New Roman" w:cs="Times New Roman"/>
          <w:b/>
          <w:sz w:val="28"/>
          <w:szCs w:val="28"/>
        </w:rPr>
        <w:t>а</w:t>
      </w:r>
      <w:r w:rsidR="00ED686D" w:rsidRPr="00ED686D">
        <w:rPr>
          <w:rFonts w:ascii="Times New Roman" w:hAnsi="Times New Roman" w:cs="Times New Roman"/>
          <w:b/>
          <w:sz w:val="28"/>
          <w:szCs w:val="28"/>
        </w:rPr>
        <w:t xml:space="preserve"> составления и утверждения </w:t>
      </w:r>
      <w:proofErr w:type="gramStart"/>
      <w:r w:rsidR="00ED686D" w:rsidRPr="00ED686D">
        <w:rPr>
          <w:rFonts w:ascii="Times New Roman" w:hAnsi="Times New Roman" w:cs="Times New Roman"/>
          <w:b/>
          <w:sz w:val="28"/>
          <w:szCs w:val="28"/>
        </w:rPr>
        <w:t>плана финансово-хозяйственной деятельности муниципальных бюджетных учреждений</w:t>
      </w:r>
      <w:r w:rsidR="00ED686D" w:rsidRPr="00ED6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D6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Кавказского  сельского  поселения Кавказского района</w:t>
      </w:r>
      <w:proofErr w:type="gramEnd"/>
      <w:r w:rsidR="004813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986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D686D" w:rsidRDefault="00ED686D" w:rsidP="00ED686D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86D" w:rsidRDefault="00ED686D" w:rsidP="00ED686D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F9A" w:rsidRDefault="00582F9A" w:rsidP="00ED686D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86D" w:rsidRPr="00ED686D" w:rsidRDefault="00ED686D" w:rsidP="00ED686D">
      <w:pPr>
        <w:pStyle w:val="a6"/>
        <w:rPr>
          <w:rFonts w:cs="Times New Roman"/>
          <w:szCs w:val="28"/>
        </w:rPr>
      </w:pPr>
      <w:r w:rsidRPr="00ED686D">
        <w:rPr>
          <w:rFonts w:cs="Times New Roman"/>
          <w:szCs w:val="28"/>
        </w:rPr>
        <w:t xml:space="preserve">В </w:t>
      </w:r>
      <w:r w:rsidR="003C4AF4">
        <w:rPr>
          <w:rFonts w:cs="Times New Roman"/>
          <w:szCs w:val="28"/>
        </w:rPr>
        <w:t xml:space="preserve">соответствии с </w:t>
      </w:r>
      <w:r w:rsidRPr="00ED686D">
        <w:rPr>
          <w:rFonts w:cs="Times New Roman"/>
          <w:szCs w:val="28"/>
        </w:rPr>
        <w:t>подпункт</w:t>
      </w:r>
      <w:r w:rsidR="003C4AF4">
        <w:rPr>
          <w:rFonts w:cs="Times New Roman"/>
          <w:szCs w:val="28"/>
        </w:rPr>
        <w:t>ом</w:t>
      </w:r>
      <w:r w:rsidRPr="00ED686D">
        <w:rPr>
          <w:rFonts w:cs="Times New Roman"/>
          <w:szCs w:val="28"/>
        </w:rPr>
        <w:t xml:space="preserve"> 6 пункта 3.3 статьи 32 Федерального закона от 12 января 1996 года № 7-ФЗ «О некоммерческих организациях», </w:t>
      </w:r>
      <w:r w:rsidR="003C4AF4">
        <w:rPr>
          <w:rFonts w:cs="Times New Roman"/>
          <w:szCs w:val="28"/>
        </w:rPr>
        <w:t xml:space="preserve">а также на основании приказа Министерства финансов Российской Федерации от </w:t>
      </w:r>
      <w:r w:rsidR="0048132C">
        <w:rPr>
          <w:rFonts w:cs="Times New Roman"/>
          <w:szCs w:val="28"/>
        </w:rPr>
        <w:t xml:space="preserve">                         </w:t>
      </w:r>
      <w:r w:rsidR="003C4AF4">
        <w:rPr>
          <w:rFonts w:cs="Times New Roman"/>
          <w:szCs w:val="28"/>
        </w:rPr>
        <w:t xml:space="preserve">25 августа 2022 года № 128н «О внесении изменений в Приложение к </w:t>
      </w:r>
      <w:r w:rsidRPr="00ED686D">
        <w:rPr>
          <w:rFonts w:cs="Times New Roman"/>
          <w:szCs w:val="28"/>
        </w:rPr>
        <w:t>требования</w:t>
      </w:r>
      <w:r w:rsidR="00C137FF">
        <w:rPr>
          <w:rFonts w:cs="Times New Roman"/>
          <w:szCs w:val="28"/>
        </w:rPr>
        <w:t>м</w:t>
      </w:r>
      <w:r w:rsidRPr="00ED686D">
        <w:rPr>
          <w:rFonts w:cs="Times New Roman"/>
          <w:szCs w:val="28"/>
        </w:rPr>
        <w:t xml:space="preserve"> к составлению и утверждению плана финансово-хозяйственной деятельности государственного (муниципального) учреждения</w:t>
      </w:r>
      <w:r w:rsidR="00C137FF">
        <w:rPr>
          <w:rFonts w:cs="Times New Roman"/>
          <w:szCs w:val="28"/>
        </w:rPr>
        <w:t xml:space="preserve">, утвержденным приказом Министерства финансов Российской Федерации </w:t>
      </w:r>
      <w:r w:rsidR="00C137FF" w:rsidRPr="00ED686D">
        <w:rPr>
          <w:rFonts w:cs="Times New Roman"/>
          <w:szCs w:val="28"/>
        </w:rPr>
        <w:t>от 31 августа 2018 года</w:t>
      </w:r>
      <w:r w:rsidR="00C137FF">
        <w:rPr>
          <w:rFonts w:cs="Times New Roman"/>
          <w:szCs w:val="28"/>
        </w:rPr>
        <w:t xml:space="preserve"> </w:t>
      </w:r>
      <w:r w:rsidR="00C137FF" w:rsidRPr="00ED686D">
        <w:rPr>
          <w:rFonts w:cs="Times New Roman"/>
          <w:szCs w:val="28"/>
        </w:rPr>
        <w:t>№ 186н</w:t>
      </w:r>
      <w:r w:rsidR="00C137FF">
        <w:rPr>
          <w:rFonts w:cs="Times New Roman"/>
          <w:szCs w:val="28"/>
        </w:rPr>
        <w:t xml:space="preserve">», и в целях совершенствования нормативно-правового регулирования в сфере бюджетных правоотношений, </w:t>
      </w:r>
      <w:r w:rsidRPr="00ED686D">
        <w:rPr>
          <w:rFonts w:cs="Times New Roman"/>
          <w:szCs w:val="28"/>
        </w:rPr>
        <w:t xml:space="preserve">п о с т а н о в л я </w:t>
      </w:r>
      <w:r w:rsidR="00582F9A">
        <w:rPr>
          <w:rFonts w:cs="Times New Roman"/>
          <w:szCs w:val="28"/>
        </w:rPr>
        <w:t>ю</w:t>
      </w:r>
      <w:r w:rsidRPr="00ED686D">
        <w:rPr>
          <w:rFonts w:cs="Times New Roman"/>
          <w:szCs w:val="28"/>
        </w:rPr>
        <w:t>:</w:t>
      </w:r>
    </w:p>
    <w:p w:rsidR="00ED686D" w:rsidRPr="00ED2834" w:rsidRDefault="00ED686D" w:rsidP="00582F9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D686D">
        <w:rPr>
          <w:rFonts w:ascii="Times New Roman" w:hAnsi="Times New Roman" w:cs="Times New Roman"/>
          <w:sz w:val="28"/>
          <w:szCs w:val="28"/>
        </w:rPr>
        <w:t>1. </w:t>
      </w:r>
      <w:r w:rsidR="00C137FF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48132C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48132C" w:rsidRPr="009307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48132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8132C" w:rsidRPr="00930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Кавказского сельского поселения Кавказского </w:t>
      </w:r>
      <w:r w:rsidR="0048132C" w:rsidRPr="00ED28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от 27 сентября 2019 года № 285</w:t>
      </w:r>
      <w:r w:rsidR="00410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в </w:t>
      </w:r>
      <w:r w:rsidRPr="00ED686D">
        <w:rPr>
          <w:rFonts w:ascii="Times New Roman" w:hAnsi="Times New Roman" w:cs="Times New Roman"/>
          <w:sz w:val="28"/>
          <w:szCs w:val="28"/>
        </w:rPr>
        <w:t xml:space="preserve">Порядок составления и утверждения плана финансово-хозяйственной деятельности муниципальных бюджетных учреждений </w:t>
      </w:r>
      <w:r w:rsidR="00582F9A" w:rsidRPr="00582F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Кавказского  сельского  поселения Кавказского района</w:t>
      </w:r>
      <w:r w:rsidR="00410D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30768" w:rsidRPr="00930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0768" w:rsidRPr="00ED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930768" w:rsidRPr="00ED2834">
        <w:rPr>
          <w:rFonts w:ascii="Times New Roman" w:hAnsi="Times New Roman" w:cs="Times New Roman"/>
          <w:sz w:val="28"/>
          <w:szCs w:val="28"/>
        </w:rPr>
        <w:t>изменения:</w:t>
      </w:r>
    </w:p>
    <w:p w:rsidR="00BB23D8" w:rsidRPr="00ED2834" w:rsidRDefault="001F75AE" w:rsidP="00582F9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D2834">
        <w:rPr>
          <w:rFonts w:ascii="Times New Roman" w:hAnsi="Times New Roman" w:cs="Times New Roman"/>
          <w:sz w:val="28"/>
          <w:szCs w:val="28"/>
        </w:rPr>
        <w:t xml:space="preserve">1.1. </w:t>
      </w:r>
      <w:r w:rsidR="00410D26" w:rsidRPr="00ED2834">
        <w:rPr>
          <w:rFonts w:ascii="Times New Roman" w:hAnsi="Times New Roman" w:cs="Times New Roman"/>
          <w:sz w:val="28"/>
          <w:szCs w:val="28"/>
        </w:rPr>
        <w:t xml:space="preserve">пункт 1.2. </w:t>
      </w:r>
      <w:r w:rsidR="00410D26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410D26" w:rsidRPr="00ED2834">
        <w:rPr>
          <w:rFonts w:ascii="Times New Roman" w:hAnsi="Times New Roman" w:cs="Times New Roman"/>
          <w:sz w:val="28"/>
          <w:szCs w:val="28"/>
        </w:rPr>
        <w:t>1 «Общие положения»</w:t>
      </w:r>
      <w:r w:rsidR="00410D26">
        <w:rPr>
          <w:rFonts w:ascii="Times New Roman" w:hAnsi="Times New Roman" w:cs="Times New Roman"/>
          <w:sz w:val="28"/>
          <w:szCs w:val="28"/>
        </w:rPr>
        <w:t xml:space="preserve"> </w:t>
      </w:r>
      <w:r w:rsidR="009448C1">
        <w:rPr>
          <w:rFonts w:ascii="Times New Roman" w:hAnsi="Times New Roman" w:cs="Times New Roman"/>
          <w:sz w:val="28"/>
          <w:szCs w:val="28"/>
        </w:rPr>
        <w:t>Поряд</w:t>
      </w:r>
      <w:r w:rsidR="009448C1" w:rsidRPr="00ED686D">
        <w:rPr>
          <w:rFonts w:ascii="Times New Roman" w:hAnsi="Times New Roman" w:cs="Times New Roman"/>
          <w:sz w:val="28"/>
          <w:szCs w:val="28"/>
        </w:rPr>
        <w:t>к</w:t>
      </w:r>
      <w:r w:rsidR="009448C1">
        <w:rPr>
          <w:rFonts w:ascii="Times New Roman" w:hAnsi="Times New Roman" w:cs="Times New Roman"/>
          <w:sz w:val="28"/>
          <w:szCs w:val="28"/>
        </w:rPr>
        <w:t>а</w:t>
      </w:r>
      <w:r w:rsidR="009448C1" w:rsidRPr="00ED686D">
        <w:rPr>
          <w:rFonts w:ascii="Times New Roman" w:hAnsi="Times New Roman" w:cs="Times New Roman"/>
          <w:sz w:val="28"/>
          <w:szCs w:val="28"/>
        </w:rPr>
        <w:t xml:space="preserve"> составления и утверждения </w:t>
      </w:r>
      <w:proofErr w:type="gramStart"/>
      <w:r w:rsidR="009448C1" w:rsidRPr="00ED686D">
        <w:rPr>
          <w:rFonts w:ascii="Times New Roman" w:hAnsi="Times New Roman" w:cs="Times New Roman"/>
          <w:sz w:val="28"/>
          <w:szCs w:val="28"/>
        </w:rPr>
        <w:t xml:space="preserve">плана финансово-хозяйственной деятельности муниципальных бюджетных учреждений </w:t>
      </w:r>
      <w:r w:rsidR="009448C1" w:rsidRPr="00582F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Кавказского  сельского  поселения Кавказского района</w:t>
      </w:r>
      <w:proofErr w:type="gramEnd"/>
      <w:r w:rsidR="00944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23D8" w:rsidRPr="00ED2834">
        <w:rPr>
          <w:rFonts w:ascii="Times New Roman" w:hAnsi="Times New Roman" w:cs="Times New Roman"/>
          <w:sz w:val="28"/>
          <w:szCs w:val="28"/>
        </w:rPr>
        <w:t xml:space="preserve">  </w:t>
      </w:r>
      <w:r w:rsidR="00410D26" w:rsidRPr="00ED2834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BB23D8" w:rsidRPr="00ED2834">
        <w:rPr>
          <w:rFonts w:ascii="Times New Roman" w:hAnsi="Times New Roman" w:cs="Times New Roman"/>
          <w:sz w:val="28"/>
          <w:szCs w:val="28"/>
        </w:rPr>
        <w:t>«текущий финансовый год» заменить на «очередной финансовый год».</w:t>
      </w:r>
    </w:p>
    <w:p w:rsidR="001F75AE" w:rsidRDefault="001F75AE" w:rsidP="00582F9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D2834">
        <w:rPr>
          <w:rFonts w:ascii="Times New Roman" w:hAnsi="Times New Roman" w:cs="Times New Roman"/>
          <w:sz w:val="28"/>
          <w:szCs w:val="28"/>
        </w:rPr>
        <w:t xml:space="preserve">1.2. </w:t>
      </w:r>
      <w:r w:rsidR="009448C1" w:rsidRPr="00ED2834">
        <w:rPr>
          <w:rFonts w:ascii="Times New Roman" w:hAnsi="Times New Roman" w:cs="Times New Roman"/>
          <w:sz w:val="28"/>
          <w:szCs w:val="28"/>
        </w:rPr>
        <w:t>пункт 2.1.</w:t>
      </w:r>
      <w:r w:rsidR="009448C1">
        <w:rPr>
          <w:rFonts w:ascii="Times New Roman" w:hAnsi="Times New Roman" w:cs="Times New Roman"/>
          <w:sz w:val="28"/>
          <w:szCs w:val="28"/>
        </w:rPr>
        <w:t xml:space="preserve"> </w:t>
      </w:r>
      <w:r w:rsidRPr="00ED2834">
        <w:rPr>
          <w:rFonts w:ascii="Times New Roman" w:hAnsi="Times New Roman" w:cs="Times New Roman"/>
          <w:sz w:val="28"/>
          <w:szCs w:val="28"/>
        </w:rPr>
        <w:t>раздел</w:t>
      </w:r>
      <w:r w:rsidR="009448C1">
        <w:rPr>
          <w:rFonts w:ascii="Times New Roman" w:hAnsi="Times New Roman" w:cs="Times New Roman"/>
          <w:sz w:val="28"/>
          <w:szCs w:val="28"/>
        </w:rPr>
        <w:t>а</w:t>
      </w:r>
      <w:r w:rsidRPr="00ED2834">
        <w:rPr>
          <w:rFonts w:ascii="Times New Roman" w:hAnsi="Times New Roman" w:cs="Times New Roman"/>
          <w:sz w:val="28"/>
          <w:szCs w:val="28"/>
        </w:rPr>
        <w:t xml:space="preserve"> 2 «Порядок составления </w:t>
      </w:r>
      <w:r w:rsidR="001B762A" w:rsidRPr="00ED2834">
        <w:rPr>
          <w:rFonts w:ascii="Times New Roman" w:hAnsi="Times New Roman" w:cs="Times New Roman"/>
          <w:sz w:val="28"/>
          <w:szCs w:val="28"/>
        </w:rPr>
        <w:t>П</w:t>
      </w:r>
      <w:r w:rsidRPr="00ED2834">
        <w:rPr>
          <w:rFonts w:ascii="Times New Roman" w:hAnsi="Times New Roman" w:cs="Times New Roman"/>
          <w:sz w:val="28"/>
          <w:szCs w:val="28"/>
        </w:rPr>
        <w:t xml:space="preserve">лана» </w:t>
      </w:r>
      <w:r w:rsidR="009448C1">
        <w:rPr>
          <w:rFonts w:ascii="Times New Roman" w:hAnsi="Times New Roman" w:cs="Times New Roman"/>
          <w:sz w:val="28"/>
          <w:szCs w:val="28"/>
        </w:rPr>
        <w:t>Поряд</w:t>
      </w:r>
      <w:r w:rsidR="009448C1" w:rsidRPr="00ED686D">
        <w:rPr>
          <w:rFonts w:ascii="Times New Roman" w:hAnsi="Times New Roman" w:cs="Times New Roman"/>
          <w:sz w:val="28"/>
          <w:szCs w:val="28"/>
        </w:rPr>
        <w:t>к</w:t>
      </w:r>
      <w:r w:rsidR="009448C1">
        <w:rPr>
          <w:rFonts w:ascii="Times New Roman" w:hAnsi="Times New Roman" w:cs="Times New Roman"/>
          <w:sz w:val="28"/>
          <w:szCs w:val="28"/>
        </w:rPr>
        <w:t>а</w:t>
      </w:r>
      <w:r w:rsidR="009448C1" w:rsidRPr="00ED686D">
        <w:rPr>
          <w:rFonts w:ascii="Times New Roman" w:hAnsi="Times New Roman" w:cs="Times New Roman"/>
          <w:sz w:val="28"/>
          <w:szCs w:val="28"/>
        </w:rPr>
        <w:t xml:space="preserve"> составления и утверждения </w:t>
      </w:r>
      <w:proofErr w:type="gramStart"/>
      <w:r w:rsidR="009448C1" w:rsidRPr="00ED686D">
        <w:rPr>
          <w:rFonts w:ascii="Times New Roman" w:hAnsi="Times New Roman" w:cs="Times New Roman"/>
          <w:sz w:val="28"/>
          <w:szCs w:val="28"/>
        </w:rPr>
        <w:t xml:space="preserve">плана финансово-хозяйственной деятельности муниципальных бюджетных учреждений </w:t>
      </w:r>
      <w:r w:rsidR="009448C1" w:rsidRPr="00582F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Кавказского  сельского  поселения Кавказского района</w:t>
      </w:r>
      <w:proofErr w:type="gramEnd"/>
      <w:r w:rsidR="00944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2834">
        <w:rPr>
          <w:rFonts w:ascii="Times New Roman" w:hAnsi="Times New Roman" w:cs="Times New Roman"/>
          <w:sz w:val="28"/>
          <w:szCs w:val="28"/>
        </w:rPr>
        <w:t>слова «МКУ «ЦБК» Кавказского сельского поселения» заменить на «МКУ «ЦБ» Кавказского сельского поселения».</w:t>
      </w:r>
    </w:p>
    <w:p w:rsidR="00AA56A0" w:rsidRDefault="006951D7" w:rsidP="00582F9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553A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448C1">
        <w:rPr>
          <w:rFonts w:ascii="Times New Roman" w:hAnsi="Times New Roman" w:cs="Times New Roman"/>
          <w:sz w:val="28"/>
          <w:szCs w:val="28"/>
        </w:rPr>
        <w:t xml:space="preserve">пункт 2.8. </w:t>
      </w:r>
      <w:r w:rsidR="009448C1" w:rsidRPr="00ED2834">
        <w:rPr>
          <w:rFonts w:ascii="Times New Roman" w:hAnsi="Times New Roman" w:cs="Times New Roman"/>
          <w:sz w:val="28"/>
          <w:szCs w:val="28"/>
        </w:rPr>
        <w:t>раздел</w:t>
      </w:r>
      <w:r w:rsidR="009448C1">
        <w:rPr>
          <w:rFonts w:ascii="Times New Roman" w:hAnsi="Times New Roman" w:cs="Times New Roman"/>
          <w:sz w:val="28"/>
          <w:szCs w:val="28"/>
        </w:rPr>
        <w:t>а</w:t>
      </w:r>
      <w:r w:rsidR="009448C1" w:rsidRPr="00ED2834">
        <w:rPr>
          <w:rFonts w:ascii="Times New Roman" w:hAnsi="Times New Roman" w:cs="Times New Roman"/>
          <w:sz w:val="28"/>
          <w:szCs w:val="28"/>
        </w:rPr>
        <w:t xml:space="preserve"> 2 «Порядок составления Плана» </w:t>
      </w:r>
      <w:r w:rsidR="009448C1">
        <w:rPr>
          <w:rFonts w:ascii="Times New Roman" w:hAnsi="Times New Roman" w:cs="Times New Roman"/>
          <w:sz w:val="28"/>
          <w:szCs w:val="28"/>
        </w:rPr>
        <w:t>Поряд</w:t>
      </w:r>
      <w:r w:rsidR="009448C1" w:rsidRPr="00ED686D">
        <w:rPr>
          <w:rFonts w:ascii="Times New Roman" w:hAnsi="Times New Roman" w:cs="Times New Roman"/>
          <w:sz w:val="28"/>
          <w:szCs w:val="28"/>
        </w:rPr>
        <w:t>к</w:t>
      </w:r>
      <w:r w:rsidR="009448C1">
        <w:rPr>
          <w:rFonts w:ascii="Times New Roman" w:hAnsi="Times New Roman" w:cs="Times New Roman"/>
          <w:sz w:val="28"/>
          <w:szCs w:val="28"/>
        </w:rPr>
        <w:t>а</w:t>
      </w:r>
      <w:r w:rsidR="009448C1" w:rsidRPr="00ED686D">
        <w:rPr>
          <w:rFonts w:ascii="Times New Roman" w:hAnsi="Times New Roman" w:cs="Times New Roman"/>
          <w:sz w:val="28"/>
          <w:szCs w:val="28"/>
        </w:rPr>
        <w:t xml:space="preserve"> составления </w:t>
      </w:r>
      <w:r w:rsidR="00AA56A0">
        <w:rPr>
          <w:rFonts w:ascii="Times New Roman" w:hAnsi="Times New Roman" w:cs="Times New Roman"/>
          <w:sz w:val="28"/>
          <w:szCs w:val="28"/>
        </w:rPr>
        <w:t xml:space="preserve">  </w:t>
      </w:r>
      <w:r w:rsidR="009448C1" w:rsidRPr="00ED686D">
        <w:rPr>
          <w:rFonts w:ascii="Times New Roman" w:hAnsi="Times New Roman" w:cs="Times New Roman"/>
          <w:sz w:val="28"/>
          <w:szCs w:val="28"/>
        </w:rPr>
        <w:t xml:space="preserve">и </w:t>
      </w:r>
      <w:r w:rsidR="00AA56A0">
        <w:rPr>
          <w:rFonts w:ascii="Times New Roman" w:hAnsi="Times New Roman" w:cs="Times New Roman"/>
          <w:sz w:val="28"/>
          <w:szCs w:val="28"/>
        </w:rPr>
        <w:t xml:space="preserve"> </w:t>
      </w:r>
      <w:r w:rsidR="009448C1" w:rsidRPr="00ED686D">
        <w:rPr>
          <w:rFonts w:ascii="Times New Roman" w:hAnsi="Times New Roman" w:cs="Times New Roman"/>
          <w:sz w:val="28"/>
          <w:szCs w:val="28"/>
        </w:rPr>
        <w:t xml:space="preserve">утверждения </w:t>
      </w:r>
      <w:r w:rsidR="00AA56A0">
        <w:rPr>
          <w:rFonts w:ascii="Times New Roman" w:hAnsi="Times New Roman" w:cs="Times New Roman"/>
          <w:sz w:val="28"/>
          <w:szCs w:val="28"/>
        </w:rPr>
        <w:t xml:space="preserve">  </w:t>
      </w:r>
      <w:r w:rsidR="009448C1" w:rsidRPr="00ED686D">
        <w:rPr>
          <w:rFonts w:ascii="Times New Roman" w:hAnsi="Times New Roman" w:cs="Times New Roman"/>
          <w:sz w:val="28"/>
          <w:szCs w:val="28"/>
        </w:rPr>
        <w:t>плана</w:t>
      </w:r>
      <w:r w:rsidR="00AA56A0">
        <w:rPr>
          <w:rFonts w:ascii="Times New Roman" w:hAnsi="Times New Roman" w:cs="Times New Roman"/>
          <w:sz w:val="28"/>
          <w:szCs w:val="28"/>
        </w:rPr>
        <w:t xml:space="preserve">  </w:t>
      </w:r>
      <w:r w:rsidR="009448C1" w:rsidRPr="00ED686D">
        <w:rPr>
          <w:rFonts w:ascii="Times New Roman" w:hAnsi="Times New Roman" w:cs="Times New Roman"/>
          <w:sz w:val="28"/>
          <w:szCs w:val="28"/>
        </w:rPr>
        <w:t xml:space="preserve"> финансово-хозяйственной</w:t>
      </w:r>
      <w:r w:rsidR="00AA56A0">
        <w:rPr>
          <w:rFonts w:ascii="Times New Roman" w:hAnsi="Times New Roman" w:cs="Times New Roman"/>
          <w:sz w:val="28"/>
          <w:szCs w:val="28"/>
        </w:rPr>
        <w:t xml:space="preserve">  </w:t>
      </w:r>
      <w:r w:rsidR="009448C1" w:rsidRPr="00ED686D">
        <w:rPr>
          <w:rFonts w:ascii="Times New Roman" w:hAnsi="Times New Roman" w:cs="Times New Roman"/>
          <w:sz w:val="28"/>
          <w:szCs w:val="28"/>
        </w:rPr>
        <w:t xml:space="preserve"> деятельности </w:t>
      </w:r>
    </w:p>
    <w:p w:rsidR="00AA56A0" w:rsidRDefault="00AA56A0" w:rsidP="00AA56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AA56A0" w:rsidRDefault="00AA56A0" w:rsidP="00582F9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9448C1" w:rsidRDefault="009448C1" w:rsidP="00AA5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86D">
        <w:rPr>
          <w:rFonts w:ascii="Times New Roman" w:hAnsi="Times New Roman" w:cs="Times New Roman"/>
          <w:sz w:val="28"/>
          <w:szCs w:val="28"/>
        </w:rPr>
        <w:t xml:space="preserve">муниципальных бюджетных учреждений </w:t>
      </w:r>
      <w:r w:rsidRPr="00582F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Кавказского  сельского  поселения Кавказского района</w:t>
      </w:r>
      <w:r w:rsidRPr="00944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читать в следующей редакции:</w:t>
      </w:r>
    </w:p>
    <w:p w:rsidR="00433021" w:rsidRDefault="001B0CDF" w:rsidP="00582F9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«2.8. Общая сумма </w:t>
      </w:r>
      <w:r w:rsidRPr="00110F5B">
        <w:rPr>
          <w:rFonts w:ascii="Times New Roman" w:hAnsi="Times New Roman" w:cs="Times New Roman"/>
          <w:sz w:val="28"/>
          <w:szCs w:val="28"/>
        </w:rPr>
        <w:t xml:space="preserve">расходов учреждения на закупки товаров, работ, услуг, отраженная в Плане, подлежит детализации в плане закупок, формируемом в соответствии с Федеральным законом от 18 июля 2011 года № 223-ФЗ </w:t>
      </w:r>
      <w:r w:rsidR="00FD6EA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10F5B">
        <w:rPr>
          <w:rFonts w:ascii="Times New Roman" w:hAnsi="Times New Roman" w:cs="Times New Roman"/>
          <w:sz w:val="28"/>
          <w:szCs w:val="28"/>
        </w:rPr>
        <w:t>«О закупках товаров, работ, услуг отдельными видами юридических лиц»</w:t>
      </w:r>
      <w:r w:rsidR="001E1A50">
        <w:rPr>
          <w:rFonts w:ascii="Times New Roman" w:hAnsi="Times New Roman" w:cs="Times New Roman"/>
          <w:sz w:val="28"/>
          <w:szCs w:val="28"/>
        </w:rPr>
        <w:t xml:space="preserve"> (далее - план закупок), а также в плане-графике закупок, </w:t>
      </w:r>
      <w:r w:rsidRPr="00110F5B">
        <w:rPr>
          <w:rFonts w:ascii="Times New Roman" w:hAnsi="Times New Roman" w:cs="Times New Roman"/>
          <w:sz w:val="28"/>
          <w:szCs w:val="28"/>
        </w:rPr>
        <w:t xml:space="preserve">согласно положениям части 2 статьи 15 Федерального закона от 5 апреля 2013 года № 44-ФЗ </w:t>
      </w:r>
      <w:r w:rsidR="00FD6EA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10F5B">
        <w:rPr>
          <w:rFonts w:ascii="Times New Roman" w:hAnsi="Times New Roman" w:cs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</w:t>
      </w:r>
      <w:r w:rsidR="001E1A50">
        <w:rPr>
          <w:rFonts w:ascii="Times New Roman" w:hAnsi="Times New Roman" w:cs="Times New Roman"/>
          <w:sz w:val="28"/>
          <w:szCs w:val="28"/>
        </w:rPr>
        <w:t xml:space="preserve"> (далее - план-график)</w:t>
      </w:r>
      <w:r w:rsidRPr="00110F5B">
        <w:rPr>
          <w:rFonts w:ascii="Times New Roman" w:hAnsi="Times New Roman" w:cs="Times New Roman"/>
          <w:sz w:val="28"/>
          <w:szCs w:val="28"/>
        </w:rPr>
        <w:t>»</w:t>
      </w:r>
      <w:r w:rsidR="001B762A">
        <w:rPr>
          <w:rFonts w:ascii="Times New Roman" w:hAnsi="Times New Roman" w:cs="Times New Roman"/>
          <w:sz w:val="28"/>
          <w:szCs w:val="28"/>
        </w:rPr>
        <w:t>.</w:t>
      </w:r>
      <w:r w:rsidR="007D4F0A">
        <w:rPr>
          <w:rFonts w:ascii="Times New Roman" w:hAnsi="Times New Roman" w:cs="Times New Roman"/>
          <w:sz w:val="28"/>
          <w:szCs w:val="28"/>
        </w:rPr>
        <w:t>»</w:t>
      </w:r>
    </w:p>
    <w:p w:rsidR="00A641AC" w:rsidRDefault="00A553AB" w:rsidP="00582F9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440D53">
        <w:rPr>
          <w:rFonts w:ascii="Times New Roman" w:hAnsi="Times New Roman" w:cs="Times New Roman"/>
          <w:sz w:val="28"/>
          <w:szCs w:val="28"/>
        </w:rPr>
        <w:t xml:space="preserve">. </w:t>
      </w:r>
      <w:r w:rsidR="00CE6B32">
        <w:rPr>
          <w:rFonts w:ascii="Times New Roman" w:hAnsi="Times New Roman" w:cs="Times New Roman"/>
          <w:sz w:val="28"/>
          <w:szCs w:val="28"/>
        </w:rPr>
        <w:t xml:space="preserve">во </w:t>
      </w:r>
      <w:r w:rsidR="00AD5A90">
        <w:rPr>
          <w:rFonts w:ascii="Times New Roman" w:hAnsi="Times New Roman" w:cs="Times New Roman"/>
          <w:sz w:val="28"/>
          <w:szCs w:val="28"/>
        </w:rPr>
        <w:t>второ</w:t>
      </w:r>
      <w:r w:rsidR="00CE6B32">
        <w:rPr>
          <w:rFonts w:ascii="Times New Roman" w:hAnsi="Times New Roman" w:cs="Times New Roman"/>
          <w:sz w:val="28"/>
          <w:szCs w:val="28"/>
        </w:rPr>
        <w:t>м</w:t>
      </w:r>
      <w:r w:rsidR="00AD5A90">
        <w:rPr>
          <w:rFonts w:ascii="Times New Roman" w:hAnsi="Times New Roman" w:cs="Times New Roman"/>
          <w:sz w:val="28"/>
          <w:szCs w:val="28"/>
        </w:rPr>
        <w:t xml:space="preserve"> абзац</w:t>
      </w:r>
      <w:r w:rsidR="00CE6B32">
        <w:rPr>
          <w:rFonts w:ascii="Times New Roman" w:hAnsi="Times New Roman" w:cs="Times New Roman"/>
          <w:sz w:val="28"/>
          <w:szCs w:val="28"/>
        </w:rPr>
        <w:t>е</w:t>
      </w:r>
      <w:r w:rsidR="00AD5A90">
        <w:rPr>
          <w:rFonts w:ascii="Times New Roman" w:hAnsi="Times New Roman" w:cs="Times New Roman"/>
          <w:sz w:val="28"/>
          <w:szCs w:val="28"/>
        </w:rPr>
        <w:t xml:space="preserve"> </w:t>
      </w:r>
      <w:r w:rsidR="005C7B0A">
        <w:rPr>
          <w:rFonts w:ascii="Times New Roman" w:hAnsi="Times New Roman" w:cs="Times New Roman"/>
          <w:sz w:val="28"/>
          <w:szCs w:val="28"/>
        </w:rPr>
        <w:t>пункт</w:t>
      </w:r>
      <w:r w:rsidR="00AD5A90">
        <w:rPr>
          <w:rFonts w:ascii="Times New Roman" w:hAnsi="Times New Roman" w:cs="Times New Roman"/>
          <w:sz w:val="28"/>
          <w:szCs w:val="28"/>
        </w:rPr>
        <w:t>а</w:t>
      </w:r>
      <w:r w:rsidR="005C7B0A">
        <w:rPr>
          <w:rFonts w:ascii="Times New Roman" w:hAnsi="Times New Roman" w:cs="Times New Roman"/>
          <w:sz w:val="28"/>
          <w:szCs w:val="28"/>
        </w:rPr>
        <w:t xml:space="preserve"> 4.1. </w:t>
      </w:r>
      <w:r w:rsidR="00440D53">
        <w:rPr>
          <w:rFonts w:ascii="Times New Roman" w:hAnsi="Times New Roman" w:cs="Times New Roman"/>
          <w:sz w:val="28"/>
          <w:szCs w:val="28"/>
        </w:rPr>
        <w:t>раздел</w:t>
      </w:r>
      <w:r w:rsidR="00AD5A90">
        <w:rPr>
          <w:rFonts w:ascii="Times New Roman" w:hAnsi="Times New Roman" w:cs="Times New Roman"/>
          <w:sz w:val="28"/>
          <w:szCs w:val="28"/>
        </w:rPr>
        <w:t>а</w:t>
      </w:r>
      <w:r w:rsidR="00440D53">
        <w:rPr>
          <w:rFonts w:ascii="Times New Roman" w:hAnsi="Times New Roman" w:cs="Times New Roman"/>
          <w:sz w:val="28"/>
          <w:szCs w:val="28"/>
        </w:rPr>
        <w:t xml:space="preserve"> 4 «Утверждение Плана. Внесение изменений в План» </w:t>
      </w:r>
      <w:r w:rsidR="00AD5A90">
        <w:rPr>
          <w:rFonts w:ascii="Times New Roman" w:hAnsi="Times New Roman" w:cs="Times New Roman"/>
          <w:sz w:val="28"/>
          <w:szCs w:val="28"/>
        </w:rPr>
        <w:t>Поряд</w:t>
      </w:r>
      <w:r w:rsidR="00AD5A90" w:rsidRPr="00ED686D">
        <w:rPr>
          <w:rFonts w:ascii="Times New Roman" w:hAnsi="Times New Roman" w:cs="Times New Roman"/>
          <w:sz w:val="28"/>
          <w:szCs w:val="28"/>
        </w:rPr>
        <w:t>к</w:t>
      </w:r>
      <w:r w:rsidR="00AD5A90">
        <w:rPr>
          <w:rFonts w:ascii="Times New Roman" w:hAnsi="Times New Roman" w:cs="Times New Roman"/>
          <w:sz w:val="28"/>
          <w:szCs w:val="28"/>
        </w:rPr>
        <w:t>а</w:t>
      </w:r>
      <w:r w:rsidR="00AD5A90" w:rsidRPr="00ED686D">
        <w:rPr>
          <w:rFonts w:ascii="Times New Roman" w:hAnsi="Times New Roman" w:cs="Times New Roman"/>
          <w:sz w:val="28"/>
          <w:szCs w:val="28"/>
        </w:rPr>
        <w:t xml:space="preserve"> составления и утверждения </w:t>
      </w:r>
      <w:proofErr w:type="gramStart"/>
      <w:r w:rsidR="00AD5A90" w:rsidRPr="00ED686D">
        <w:rPr>
          <w:rFonts w:ascii="Times New Roman" w:hAnsi="Times New Roman" w:cs="Times New Roman"/>
          <w:sz w:val="28"/>
          <w:szCs w:val="28"/>
        </w:rPr>
        <w:t xml:space="preserve">плана финансово-хозяйственной деятельности муниципальных бюджетных учреждений </w:t>
      </w:r>
      <w:r w:rsidR="00AD5A90" w:rsidRPr="00582F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Кавказского  сельского  поселения Кавказского района</w:t>
      </w:r>
      <w:proofErr w:type="gramEnd"/>
      <w:r w:rsidR="00440D53">
        <w:rPr>
          <w:rFonts w:ascii="Times New Roman" w:hAnsi="Times New Roman" w:cs="Times New Roman"/>
          <w:sz w:val="28"/>
          <w:szCs w:val="28"/>
        </w:rPr>
        <w:t xml:space="preserve"> после слов «на очередной финансовый год» до</w:t>
      </w:r>
      <w:r w:rsidR="00AD5A90">
        <w:rPr>
          <w:rFonts w:ascii="Times New Roman" w:hAnsi="Times New Roman" w:cs="Times New Roman"/>
          <w:sz w:val="28"/>
          <w:szCs w:val="28"/>
        </w:rPr>
        <w:t>полнить словами</w:t>
      </w:r>
      <w:r w:rsidR="00440D53">
        <w:rPr>
          <w:rFonts w:ascii="Times New Roman" w:hAnsi="Times New Roman" w:cs="Times New Roman"/>
          <w:sz w:val="28"/>
          <w:szCs w:val="28"/>
        </w:rPr>
        <w:t xml:space="preserve"> «но не позже, чем наступит очередной финансовый год».</w:t>
      </w:r>
    </w:p>
    <w:p w:rsidR="00A4649B" w:rsidRDefault="00A553AB" w:rsidP="00A553A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A4649B">
        <w:rPr>
          <w:rFonts w:ascii="Times New Roman" w:hAnsi="Times New Roman" w:cs="Times New Roman"/>
          <w:sz w:val="28"/>
          <w:szCs w:val="28"/>
        </w:rPr>
        <w:t>пункт 4.1. раздела 4 «Утверждение Плана. Внесение изменений в План» Поряд</w:t>
      </w:r>
      <w:r w:rsidR="00A4649B" w:rsidRPr="00ED686D">
        <w:rPr>
          <w:rFonts w:ascii="Times New Roman" w:hAnsi="Times New Roman" w:cs="Times New Roman"/>
          <w:sz w:val="28"/>
          <w:szCs w:val="28"/>
        </w:rPr>
        <w:t>к</w:t>
      </w:r>
      <w:r w:rsidR="00A4649B">
        <w:rPr>
          <w:rFonts w:ascii="Times New Roman" w:hAnsi="Times New Roman" w:cs="Times New Roman"/>
          <w:sz w:val="28"/>
          <w:szCs w:val="28"/>
        </w:rPr>
        <w:t>а</w:t>
      </w:r>
      <w:r w:rsidR="00A4649B" w:rsidRPr="00ED686D">
        <w:rPr>
          <w:rFonts w:ascii="Times New Roman" w:hAnsi="Times New Roman" w:cs="Times New Roman"/>
          <w:sz w:val="28"/>
          <w:szCs w:val="28"/>
        </w:rPr>
        <w:t xml:space="preserve"> составления и утверждения </w:t>
      </w:r>
      <w:proofErr w:type="gramStart"/>
      <w:r w:rsidR="00A4649B" w:rsidRPr="00ED686D">
        <w:rPr>
          <w:rFonts w:ascii="Times New Roman" w:hAnsi="Times New Roman" w:cs="Times New Roman"/>
          <w:sz w:val="28"/>
          <w:szCs w:val="28"/>
        </w:rPr>
        <w:t xml:space="preserve">плана финансово-хозяйственной деятельности муниципальных бюджетных учреждений </w:t>
      </w:r>
      <w:r w:rsidR="00A4649B" w:rsidRPr="00582F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Кавказского  сельского  поселения Кавказского района</w:t>
      </w:r>
      <w:proofErr w:type="gramEnd"/>
      <w:r w:rsidR="00A46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649B">
        <w:rPr>
          <w:rFonts w:ascii="Times New Roman" w:hAnsi="Times New Roman" w:cs="Times New Roman"/>
          <w:sz w:val="28"/>
          <w:szCs w:val="28"/>
        </w:rPr>
        <w:t>дополнить пятым  абзацем в следующей редакции:</w:t>
      </w:r>
    </w:p>
    <w:p w:rsidR="00A553AB" w:rsidRDefault="00A553AB" w:rsidP="00A553A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«Показатели плана по выплатам после внесения в них изменений не могут быть больше суммы плановых поступлений и остатка на начало текущего финансового года».</w:t>
      </w:r>
    </w:p>
    <w:p w:rsidR="00007B25" w:rsidRDefault="00A4649B" w:rsidP="00582F9A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A553AB">
        <w:rPr>
          <w:rFonts w:ascii="Times New Roman" w:hAnsi="Times New Roman" w:cs="Times New Roman"/>
          <w:sz w:val="28"/>
          <w:szCs w:val="28"/>
        </w:rPr>
        <w:t>.</w:t>
      </w:r>
      <w:r w:rsidR="00091265">
        <w:rPr>
          <w:rFonts w:ascii="Times New Roman" w:hAnsi="Times New Roman" w:cs="Times New Roman"/>
          <w:sz w:val="28"/>
          <w:szCs w:val="28"/>
        </w:rPr>
        <w:t xml:space="preserve"> </w:t>
      </w:r>
      <w:r w:rsidR="00ED2834">
        <w:rPr>
          <w:rFonts w:ascii="Times New Roman" w:hAnsi="Times New Roman" w:cs="Times New Roman"/>
          <w:sz w:val="28"/>
          <w:szCs w:val="28"/>
        </w:rPr>
        <w:t>П</w:t>
      </w:r>
      <w:r w:rsidR="00091265">
        <w:rPr>
          <w:rFonts w:ascii="Times New Roman" w:hAnsi="Times New Roman" w:cs="Times New Roman"/>
          <w:sz w:val="28"/>
          <w:szCs w:val="28"/>
        </w:rPr>
        <w:t xml:space="preserve">риложение к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91265">
        <w:rPr>
          <w:rFonts w:ascii="Times New Roman" w:hAnsi="Times New Roman" w:cs="Times New Roman"/>
          <w:sz w:val="28"/>
          <w:szCs w:val="28"/>
        </w:rPr>
        <w:t xml:space="preserve">орядку составления </w:t>
      </w:r>
      <w:r w:rsidR="00091265" w:rsidRPr="00091265">
        <w:rPr>
          <w:rFonts w:ascii="Times New Roman" w:hAnsi="Times New Roman" w:cs="Times New Roman"/>
          <w:sz w:val="28"/>
          <w:szCs w:val="28"/>
        </w:rPr>
        <w:t>и утверждения плана финансово-хозяйственной деятельности муниципальных бюджетных учреждений</w:t>
      </w:r>
      <w:r w:rsidR="00091265" w:rsidRPr="00091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Кавказского сельско</w:t>
      </w:r>
      <w:r w:rsidR="00091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поселения Кавказского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</w:t>
      </w:r>
      <w:r w:rsidR="00ED2834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в новой редакции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D283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агается</w:t>
      </w:r>
      <w:r w:rsidR="00ED283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82F9A" w:rsidRDefault="00CE6B32" w:rsidP="00582F9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82F9A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 </w:t>
      </w:r>
      <w:r w:rsidR="000D6B6D">
        <w:rPr>
          <w:rFonts w:ascii="Times New Roman" w:hAnsi="Times New Roman" w:cs="Times New Roman"/>
          <w:sz w:val="28"/>
          <w:szCs w:val="28"/>
        </w:rPr>
        <w:t>момента подписания</w:t>
      </w:r>
      <w:r w:rsidR="00582F9A">
        <w:rPr>
          <w:rFonts w:ascii="Times New Roman" w:hAnsi="Times New Roman" w:cs="Times New Roman"/>
          <w:sz w:val="28"/>
          <w:szCs w:val="28"/>
        </w:rPr>
        <w:t>.</w:t>
      </w:r>
    </w:p>
    <w:p w:rsidR="00582F9A" w:rsidRDefault="00582F9A" w:rsidP="00582F9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82F9A" w:rsidRDefault="00582F9A" w:rsidP="00582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82F9A" w:rsidRPr="00582F9A" w:rsidRDefault="00582F9A" w:rsidP="00582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F9A" w:rsidRDefault="00582F9A" w:rsidP="00582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582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Кавказского  сельского  поселения </w:t>
      </w:r>
    </w:p>
    <w:p w:rsidR="00582F9A" w:rsidRPr="00ED686D" w:rsidRDefault="00582F9A" w:rsidP="00582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F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Кавказского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D6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И.В. </w:t>
      </w:r>
      <w:proofErr w:type="spellStart"/>
      <w:r w:rsidR="00D6739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Бережинская</w:t>
      </w:r>
      <w:proofErr w:type="spellEnd"/>
    </w:p>
    <w:sectPr w:rsidR="00582F9A" w:rsidRPr="00ED686D" w:rsidSect="00AA09B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866A3"/>
    <w:multiLevelType w:val="multilevel"/>
    <w:tmpl w:val="71309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D03CAF"/>
    <w:multiLevelType w:val="multilevel"/>
    <w:tmpl w:val="A0CC2FC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6F56F3"/>
    <w:multiLevelType w:val="multilevel"/>
    <w:tmpl w:val="E7B6E6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6E5FAA"/>
    <w:multiLevelType w:val="multilevel"/>
    <w:tmpl w:val="A22299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63F665E"/>
    <w:multiLevelType w:val="multilevel"/>
    <w:tmpl w:val="BC7EAE9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E9735A"/>
    <w:multiLevelType w:val="multilevel"/>
    <w:tmpl w:val="3F4004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727BC7"/>
    <w:multiLevelType w:val="multilevel"/>
    <w:tmpl w:val="AE76551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F12BFE"/>
    <w:multiLevelType w:val="multilevel"/>
    <w:tmpl w:val="E07A3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710F6F"/>
    <w:multiLevelType w:val="hybridMultilevel"/>
    <w:tmpl w:val="2200C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C1469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CD74AD"/>
    <w:multiLevelType w:val="multilevel"/>
    <w:tmpl w:val="B396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1A7BBB"/>
    <w:multiLevelType w:val="multilevel"/>
    <w:tmpl w:val="55BEB0F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D605ADA"/>
    <w:multiLevelType w:val="multilevel"/>
    <w:tmpl w:val="61BE2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213567"/>
    <w:multiLevelType w:val="multilevel"/>
    <w:tmpl w:val="B87C2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F54FF9"/>
    <w:multiLevelType w:val="multilevel"/>
    <w:tmpl w:val="7BC4A39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9135C8"/>
    <w:multiLevelType w:val="multilevel"/>
    <w:tmpl w:val="D7BE42D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412B2F"/>
    <w:multiLevelType w:val="multilevel"/>
    <w:tmpl w:val="ABBAA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9C7AED"/>
    <w:multiLevelType w:val="multilevel"/>
    <w:tmpl w:val="57525028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415923"/>
    <w:multiLevelType w:val="multilevel"/>
    <w:tmpl w:val="B46AF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873F28"/>
    <w:multiLevelType w:val="multilevel"/>
    <w:tmpl w:val="5200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8A06EE"/>
    <w:multiLevelType w:val="multilevel"/>
    <w:tmpl w:val="34D0830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153992"/>
    <w:multiLevelType w:val="multilevel"/>
    <w:tmpl w:val="9EA22DA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5E1031"/>
    <w:multiLevelType w:val="multilevel"/>
    <w:tmpl w:val="B81ECFE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7E5246"/>
    <w:multiLevelType w:val="multilevel"/>
    <w:tmpl w:val="0B366AD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DC3A59"/>
    <w:multiLevelType w:val="hybridMultilevel"/>
    <w:tmpl w:val="F6B8B894"/>
    <w:lvl w:ilvl="0" w:tplc="6E5AF28E">
      <w:start w:val="3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4">
    <w:nsid w:val="7F4E3636"/>
    <w:multiLevelType w:val="multilevel"/>
    <w:tmpl w:val="085E546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24"/>
  </w:num>
  <w:num w:numId="5">
    <w:abstractNumId w:val="13"/>
  </w:num>
  <w:num w:numId="6">
    <w:abstractNumId w:val="12"/>
  </w:num>
  <w:num w:numId="7">
    <w:abstractNumId w:val="1"/>
  </w:num>
  <w:num w:numId="8">
    <w:abstractNumId w:val="11"/>
  </w:num>
  <w:num w:numId="9">
    <w:abstractNumId w:val="15"/>
  </w:num>
  <w:num w:numId="10">
    <w:abstractNumId w:val="19"/>
  </w:num>
  <w:num w:numId="11">
    <w:abstractNumId w:val="4"/>
  </w:num>
  <w:num w:numId="12">
    <w:abstractNumId w:val="0"/>
  </w:num>
  <w:num w:numId="13">
    <w:abstractNumId w:val="9"/>
  </w:num>
  <w:num w:numId="14">
    <w:abstractNumId w:val="22"/>
  </w:num>
  <w:num w:numId="15">
    <w:abstractNumId w:val="18"/>
  </w:num>
  <w:num w:numId="16">
    <w:abstractNumId w:val="21"/>
  </w:num>
  <w:num w:numId="17">
    <w:abstractNumId w:val="5"/>
  </w:num>
  <w:num w:numId="18">
    <w:abstractNumId w:val="6"/>
  </w:num>
  <w:num w:numId="19">
    <w:abstractNumId w:val="17"/>
  </w:num>
  <w:num w:numId="20">
    <w:abstractNumId w:val="7"/>
  </w:num>
  <w:num w:numId="21">
    <w:abstractNumId w:val="20"/>
  </w:num>
  <w:num w:numId="22">
    <w:abstractNumId w:val="14"/>
  </w:num>
  <w:num w:numId="23">
    <w:abstractNumId w:val="16"/>
  </w:num>
  <w:num w:numId="24">
    <w:abstractNumId w:val="8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62941"/>
    <w:rsid w:val="00007B25"/>
    <w:rsid w:val="0001157D"/>
    <w:rsid w:val="000433AF"/>
    <w:rsid w:val="00045D47"/>
    <w:rsid w:val="00062941"/>
    <w:rsid w:val="00091265"/>
    <w:rsid w:val="000A6C07"/>
    <w:rsid w:val="000D6B6D"/>
    <w:rsid w:val="000E04A5"/>
    <w:rsid w:val="00106875"/>
    <w:rsid w:val="00110F5B"/>
    <w:rsid w:val="00126DB6"/>
    <w:rsid w:val="00135B31"/>
    <w:rsid w:val="00143DAF"/>
    <w:rsid w:val="00164A66"/>
    <w:rsid w:val="00166583"/>
    <w:rsid w:val="00196C7D"/>
    <w:rsid w:val="001B0CDF"/>
    <w:rsid w:val="001B762A"/>
    <w:rsid w:val="001C0AE3"/>
    <w:rsid w:val="001C0E5B"/>
    <w:rsid w:val="001E1A50"/>
    <w:rsid w:val="001F75AE"/>
    <w:rsid w:val="00225DC8"/>
    <w:rsid w:val="0025217F"/>
    <w:rsid w:val="00284BD6"/>
    <w:rsid w:val="002E707E"/>
    <w:rsid w:val="003300A0"/>
    <w:rsid w:val="00371BD5"/>
    <w:rsid w:val="00372EC9"/>
    <w:rsid w:val="003837E8"/>
    <w:rsid w:val="003A211E"/>
    <w:rsid w:val="003C4AF4"/>
    <w:rsid w:val="003C5F96"/>
    <w:rsid w:val="003F45C1"/>
    <w:rsid w:val="00410D26"/>
    <w:rsid w:val="00433021"/>
    <w:rsid w:val="00435F05"/>
    <w:rsid w:val="00440342"/>
    <w:rsid w:val="00440D53"/>
    <w:rsid w:val="00455B86"/>
    <w:rsid w:val="0048132C"/>
    <w:rsid w:val="00494DDA"/>
    <w:rsid w:val="004A5447"/>
    <w:rsid w:val="00506382"/>
    <w:rsid w:val="0054127C"/>
    <w:rsid w:val="00577F9D"/>
    <w:rsid w:val="00582F9A"/>
    <w:rsid w:val="0058595F"/>
    <w:rsid w:val="005875EB"/>
    <w:rsid w:val="005A5E62"/>
    <w:rsid w:val="005C7B0A"/>
    <w:rsid w:val="005E69D7"/>
    <w:rsid w:val="005F724D"/>
    <w:rsid w:val="00656438"/>
    <w:rsid w:val="006951D7"/>
    <w:rsid w:val="006D09CD"/>
    <w:rsid w:val="006D1833"/>
    <w:rsid w:val="006F7966"/>
    <w:rsid w:val="0071079B"/>
    <w:rsid w:val="00746CF9"/>
    <w:rsid w:val="0075343D"/>
    <w:rsid w:val="00767208"/>
    <w:rsid w:val="00776AC1"/>
    <w:rsid w:val="007B2423"/>
    <w:rsid w:val="007C7F1A"/>
    <w:rsid w:val="007D4F0A"/>
    <w:rsid w:val="007D6FDF"/>
    <w:rsid w:val="008324D1"/>
    <w:rsid w:val="00863DDB"/>
    <w:rsid w:val="008B424A"/>
    <w:rsid w:val="00930768"/>
    <w:rsid w:val="009448C1"/>
    <w:rsid w:val="00946F16"/>
    <w:rsid w:val="009641B8"/>
    <w:rsid w:val="0097161A"/>
    <w:rsid w:val="00971DF6"/>
    <w:rsid w:val="009842D6"/>
    <w:rsid w:val="0098607B"/>
    <w:rsid w:val="00993D15"/>
    <w:rsid w:val="009A4F82"/>
    <w:rsid w:val="009C08ED"/>
    <w:rsid w:val="00A03C0C"/>
    <w:rsid w:val="00A4649B"/>
    <w:rsid w:val="00A4709B"/>
    <w:rsid w:val="00A553AB"/>
    <w:rsid w:val="00A641AC"/>
    <w:rsid w:val="00A72EE4"/>
    <w:rsid w:val="00A843C4"/>
    <w:rsid w:val="00A87786"/>
    <w:rsid w:val="00A92999"/>
    <w:rsid w:val="00AA09B7"/>
    <w:rsid w:val="00AA4FFF"/>
    <w:rsid w:val="00AA56A0"/>
    <w:rsid w:val="00AC2055"/>
    <w:rsid w:val="00AD34E9"/>
    <w:rsid w:val="00AD5A90"/>
    <w:rsid w:val="00AD6510"/>
    <w:rsid w:val="00AD6D88"/>
    <w:rsid w:val="00B36ECF"/>
    <w:rsid w:val="00B57404"/>
    <w:rsid w:val="00B6349A"/>
    <w:rsid w:val="00BA68AE"/>
    <w:rsid w:val="00BB23D8"/>
    <w:rsid w:val="00C00563"/>
    <w:rsid w:val="00C137FF"/>
    <w:rsid w:val="00C248D2"/>
    <w:rsid w:val="00C3114C"/>
    <w:rsid w:val="00C74130"/>
    <w:rsid w:val="00CE6B32"/>
    <w:rsid w:val="00CF7651"/>
    <w:rsid w:val="00D1038C"/>
    <w:rsid w:val="00D6739E"/>
    <w:rsid w:val="00D71C52"/>
    <w:rsid w:val="00D821E1"/>
    <w:rsid w:val="00DA5D69"/>
    <w:rsid w:val="00E45505"/>
    <w:rsid w:val="00EA78F0"/>
    <w:rsid w:val="00EB1C80"/>
    <w:rsid w:val="00ED0A32"/>
    <w:rsid w:val="00ED2834"/>
    <w:rsid w:val="00ED686D"/>
    <w:rsid w:val="00F4229A"/>
    <w:rsid w:val="00F72BBE"/>
    <w:rsid w:val="00FB5898"/>
    <w:rsid w:val="00FD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966"/>
  </w:style>
  <w:style w:type="paragraph" w:styleId="1">
    <w:name w:val="heading 1"/>
    <w:basedOn w:val="a"/>
    <w:link w:val="10"/>
    <w:uiPriority w:val="9"/>
    <w:qFormat/>
    <w:rsid w:val="000629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29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0629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0629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2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9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5B31"/>
    <w:pPr>
      <w:ind w:left="720"/>
      <w:contextualSpacing/>
    </w:pPr>
  </w:style>
  <w:style w:type="paragraph" w:styleId="a6">
    <w:name w:val="Body Text"/>
    <w:basedOn w:val="a"/>
    <w:link w:val="a7"/>
    <w:rsid w:val="00ED686D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ED686D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styleId="a8">
    <w:name w:val="Hyperlink"/>
    <w:rsid w:val="00ED0A32"/>
    <w:rPr>
      <w:color w:val="000080"/>
      <w:u w:val="single"/>
    </w:rPr>
  </w:style>
  <w:style w:type="paragraph" w:styleId="a9">
    <w:name w:val="Normal (Web)"/>
    <w:basedOn w:val="a"/>
    <w:uiPriority w:val="99"/>
    <w:unhideWhenUsed/>
    <w:rsid w:val="00746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qFormat/>
    <w:rsid w:val="00C3114C"/>
    <w:pPr>
      <w:widowControl w:val="0"/>
      <w:spacing w:after="0" w:line="360" w:lineRule="exact"/>
      <w:jc w:val="center"/>
    </w:pPr>
    <w:rPr>
      <w:rFonts w:ascii="Times New Roman" w:eastAsiaTheme="minorEastAsia" w:hAnsi="Times New Roman" w:cs="Times New Roman"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9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3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6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02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99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18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96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95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05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91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63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91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4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95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984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01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1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792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78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87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94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36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2401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33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77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498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823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545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9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52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62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03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973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29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55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58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6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13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49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85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67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55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2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3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71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777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75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72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41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19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37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25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97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37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2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24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86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51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41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89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80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94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23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82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35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39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52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58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60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73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07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5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85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25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11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22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4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316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09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331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36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09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AEE4B-12FD-4F51-9B8E-C49BDB509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2109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Кравченко</cp:lastModifiedBy>
  <cp:revision>48</cp:revision>
  <cp:lastPrinted>2023-06-15T07:19:00Z</cp:lastPrinted>
  <dcterms:created xsi:type="dcterms:W3CDTF">2019-10-31T06:22:00Z</dcterms:created>
  <dcterms:modified xsi:type="dcterms:W3CDTF">2023-06-19T08:30:00Z</dcterms:modified>
</cp:coreProperties>
</file>