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0EC" w:rsidRPr="006730EC" w:rsidRDefault="006730EC" w:rsidP="006730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0EC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925E65" w:rsidRPr="00925E65" w:rsidRDefault="006730EC" w:rsidP="00925E6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A7CA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Pr="00925E65">
        <w:rPr>
          <w:rFonts w:ascii="Times New Roman" w:hAnsi="Times New Roman" w:cs="Times New Roman"/>
          <w:b/>
          <w:sz w:val="28"/>
          <w:szCs w:val="28"/>
        </w:rPr>
        <w:t>«</w:t>
      </w:r>
      <w:r w:rsidR="00925E65" w:rsidRPr="00925E65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Кавказского  сельского  поселения Кавказского  района от 19 октября 2018 года № 303 «Об утверждении муниципальной программы</w:t>
      </w:r>
      <w:r w:rsidR="00925E65" w:rsidRPr="00925E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5E65" w:rsidRPr="00925E65" w:rsidRDefault="00925E65" w:rsidP="00925E6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5E65">
        <w:rPr>
          <w:rFonts w:ascii="Times New Roman" w:hAnsi="Times New Roman" w:cs="Times New Roman"/>
          <w:b/>
          <w:sz w:val="28"/>
          <w:szCs w:val="28"/>
        </w:rPr>
        <w:t xml:space="preserve"> «Формирование современной городской среды»</w:t>
      </w:r>
    </w:p>
    <w:p w:rsidR="00B71360" w:rsidRPr="002A7CA5" w:rsidRDefault="00B71360" w:rsidP="006730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0EC" w:rsidRPr="000614CB" w:rsidRDefault="006730EC" w:rsidP="000614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EF6" w:rsidRDefault="006730EC" w:rsidP="000614CB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614CB">
        <w:rPr>
          <w:rFonts w:ascii="Times New Roman" w:hAnsi="Times New Roman" w:cs="Times New Roman"/>
          <w:sz w:val="28"/>
          <w:szCs w:val="28"/>
        </w:rPr>
        <w:t xml:space="preserve">В </w:t>
      </w:r>
      <w:r w:rsidR="007C7D76" w:rsidRPr="000614C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614CB">
        <w:rPr>
          <w:rFonts w:ascii="Times New Roman" w:hAnsi="Times New Roman" w:cs="Times New Roman"/>
          <w:sz w:val="28"/>
          <w:szCs w:val="28"/>
        </w:rPr>
        <w:t xml:space="preserve">программу внесены </w:t>
      </w:r>
      <w:r w:rsidR="000614CB" w:rsidRPr="000614CB">
        <w:rPr>
          <w:rFonts w:ascii="Times New Roman" w:hAnsi="Times New Roman" w:cs="Times New Roman"/>
          <w:sz w:val="28"/>
          <w:szCs w:val="28"/>
        </w:rPr>
        <w:t>изменения</w:t>
      </w:r>
      <w:r w:rsidR="00EC6EF6">
        <w:rPr>
          <w:rFonts w:ascii="Times New Roman" w:hAnsi="Times New Roman" w:cs="Times New Roman"/>
          <w:sz w:val="28"/>
          <w:szCs w:val="28"/>
        </w:rPr>
        <w:t>:</w:t>
      </w:r>
    </w:p>
    <w:p w:rsidR="00EC6EF6" w:rsidRPr="006E2F76" w:rsidRDefault="00EC6EF6" w:rsidP="000614CB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6AA3">
        <w:rPr>
          <w:rFonts w:ascii="Times New Roman" w:hAnsi="Times New Roman" w:cs="Times New Roman"/>
          <w:sz w:val="28"/>
          <w:szCs w:val="28"/>
        </w:rPr>
        <w:t>в основном  мероприятие №2</w:t>
      </w:r>
      <w:r w:rsidR="00B50B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F76">
        <w:rPr>
          <w:rFonts w:ascii="Times New Roman" w:hAnsi="Times New Roman" w:cs="Times New Roman"/>
          <w:sz w:val="28"/>
          <w:szCs w:val="28"/>
        </w:rPr>
        <w:t>объем финансирование</w:t>
      </w:r>
      <w:r w:rsidR="00B50B8F">
        <w:rPr>
          <w:rFonts w:ascii="Times New Roman" w:hAnsi="Times New Roman" w:cs="Times New Roman"/>
          <w:sz w:val="28"/>
          <w:szCs w:val="28"/>
        </w:rPr>
        <w:t xml:space="preserve"> </w:t>
      </w:r>
      <w:r w:rsidR="002F691C">
        <w:rPr>
          <w:rFonts w:ascii="Times New Roman" w:hAnsi="Times New Roman" w:cs="Times New Roman"/>
          <w:sz w:val="28"/>
          <w:szCs w:val="28"/>
        </w:rPr>
        <w:t>уменьшен</w:t>
      </w:r>
      <w:r w:rsidR="00B50B8F">
        <w:rPr>
          <w:rFonts w:ascii="Times New Roman" w:hAnsi="Times New Roman" w:cs="Times New Roman"/>
          <w:sz w:val="28"/>
          <w:szCs w:val="28"/>
        </w:rPr>
        <w:t xml:space="preserve"> на </w:t>
      </w:r>
      <w:r w:rsidR="006E2F76">
        <w:rPr>
          <w:rFonts w:ascii="Times New Roman" w:hAnsi="Times New Roman" w:cs="Times New Roman"/>
          <w:sz w:val="28"/>
          <w:szCs w:val="28"/>
        </w:rPr>
        <w:t xml:space="preserve"> – </w:t>
      </w:r>
      <w:r w:rsidR="005C6AA3">
        <w:rPr>
          <w:rFonts w:ascii="Times New Roman" w:hAnsi="Times New Roman" w:cs="Times New Roman"/>
          <w:sz w:val="28"/>
          <w:szCs w:val="28"/>
        </w:rPr>
        <w:t>134,1</w:t>
      </w:r>
      <w:r w:rsidR="006E2F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2F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E2F7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E2F7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6E2F76">
        <w:rPr>
          <w:rFonts w:ascii="Times New Roman" w:hAnsi="Times New Roman" w:cs="Times New Roman"/>
          <w:sz w:val="28"/>
          <w:szCs w:val="28"/>
        </w:rPr>
        <w:t xml:space="preserve">., </w:t>
      </w:r>
      <w:r w:rsidR="00B50B8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основного мероприятия  составляет </w:t>
      </w:r>
      <w:r w:rsidR="00A22CC4" w:rsidRPr="00A22CC4">
        <w:rPr>
          <w:rFonts w:ascii="Times New Roman" w:hAnsi="Times New Roman" w:cs="Times New Roman"/>
          <w:sz w:val="28"/>
          <w:szCs w:val="28"/>
        </w:rPr>
        <w:t xml:space="preserve">1649,7 </w:t>
      </w:r>
      <w:r w:rsidR="00B50B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B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B50B8F">
        <w:rPr>
          <w:rFonts w:ascii="Times New Roman" w:hAnsi="Times New Roman" w:cs="Times New Roman"/>
          <w:sz w:val="28"/>
          <w:szCs w:val="28"/>
        </w:rPr>
        <w:t>.</w:t>
      </w:r>
    </w:p>
    <w:p w:rsidR="006730EC" w:rsidRPr="006730EC" w:rsidRDefault="006730EC" w:rsidP="006E2F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0EC" w:rsidRPr="006730EC" w:rsidRDefault="006730EC" w:rsidP="00673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30EC" w:rsidRPr="006730EC" w:rsidRDefault="006B1AD1" w:rsidP="00673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2F691C">
        <w:rPr>
          <w:rFonts w:ascii="Times New Roman" w:hAnsi="Times New Roman" w:cs="Times New Roman"/>
          <w:sz w:val="28"/>
          <w:szCs w:val="28"/>
        </w:rPr>
        <w:t xml:space="preserve"> 1 категории администрации</w:t>
      </w:r>
    </w:p>
    <w:p w:rsidR="006730EC" w:rsidRPr="006730EC" w:rsidRDefault="006730EC" w:rsidP="00673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0EC"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6730EC" w:rsidRPr="006730EC" w:rsidRDefault="006730EC" w:rsidP="00673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0EC">
        <w:rPr>
          <w:rFonts w:ascii="Times New Roman" w:hAnsi="Times New Roman" w:cs="Times New Roman"/>
          <w:sz w:val="28"/>
          <w:szCs w:val="28"/>
        </w:rPr>
        <w:t>Кавказского района</w:t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="006B1AD1">
        <w:rPr>
          <w:rFonts w:ascii="Times New Roman" w:hAnsi="Times New Roman" w:cs="Times New Roman"/>
          <w:sz w:val="28"/>
          <w:szCs w:val="28"/>
        </w:rPr>
        <w:t>Л.В. Файзрахманова</w:t>
      </w:r>
    </w:p>
    <w:sectPr w:rsidR="006730EC" w:rsidRPr="006730EC" w:rsidSect="00E55F47">
      <w:pgSz w:w="11907" w:h="16840" w:code="9"/>
      <w:pgMar w:top="1134" w:right="567" w:bottom="1134" w:left="1701" w:header="794" w:footer="794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90"/>
  <w:drawingGridVerticalSpacing w:val="3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6ED"/>
    <w:rsid w:val="000614CB"/>
    <w:rsid w:val="000F0680"/>
    <w:rsid w:val="0017152B"/>
    <w:rsid w:val="002A7CA5"/>
    <w:rsid w:val="002F691C"/>
    <w:rsid w:val="003E3A13"/>
    <w:rsid w:val="004B35FD"/>
    <w:rsid w:val="005C6AA3"/>
    <w:rsid w:val="006730EC"/>
    <w:rsid w:val="006B1AD1"/>
    <w:rsid w:val="006E2F76"/>
    <w:rsid w:val="00730124"/>
    <w:rsid w:val="007C7D76"/>
    <w:rsid w:val="00925E65"/>
    <w:rsid w:val="009E699F"/>
    <w:rsid w:val="00A22CC4"/>
    <w:rsid w:val="00AB7386"/>
    <w:rsid w:val="00B060BA"/>
    <w:rsid w:val="00B50B8F"/>
    <w:rsid w:val="00B71360"/>
    <w:rsid w:val="00D716ED"/>
    <w:rsid w:val="00E55F47"/>
    <w:rsid w:val="00E65DD3"/>
    <w:rsid w:val="00EC6EF6"/>
    <w:rsid w:val="00F525C9"/>
    <w:rsid w:val="00F8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0614CB"/>
  </w:style>
  <w:style w:type="character" w:customStyle="1" w:styleId="FontStyle15">
    <w:name w:val="Font Style15"/>
    <w:rsid w:val="002A7CA5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0614CB"/>
  </w:style>
  <w:style w:type="character" w:customStyle="1" w:styleId="FontStyle15">
    <w:name w:val="Font Style15"/>
    <w:rsid w:val="002A7CA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</dc:creator>
  <cp:lastModifiedBy>Луч</cp:lastModifiedBy>
  <cp:revision>8</cp:revision>
  <cp:lastPrinted>2024-04-15T07:53:00Z</cp:lastPrinted>
  <dcterms:created xsi:type="dcterms:W3CDTF">2024-01-22T07:55:00Z</dcterms:created>
  <dcterms:modified xsi:type="dcterms:W3CDTF">2024-10-02T07:50:00Z</dcterms:modified>
</cp:coreProperties>
</file>