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387" w:hanging="0"/>
        <w:jc w:val="right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                                                                                                </w:t>
      </w:r>
      <w:r>
        <w:rPr>
          <w:sz w:val="28"/>
          <w:szCs w:val="28"/>
          <w:shd w:fill="auto" w:val="clear"/>
        </w:rPr>
        <w:t>Приложение  № 1</w:t>
      </w:r>
    </w:p>
    <w:p>
      <w:pPr>
        <w:pStyle w:val="Normal"/>
        <w:ind w:left="4395" w:hanging="0"/>
        <w:jc w:val="right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 </w:t>
      </w:r>
      <w:r>
        <w:rPr>
          <w:sz w:val="28"/>
          <w:szCs w:val="28"/>
          <w:shd w:fill="auto" w:val="clear"/>
        </w:rPr>
        <w:t xml:space="preserve">к постановлению администрации </w:t>
      </w:r>
    </w:p>
    <w:p>
      <w:pPr>
        <w:pStyle w:val="Normal"/>
        <w:ind w:left="4395" w:hanging="0"/>
        <w:jc w:val="right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Кавказского сельского поселения </w:t>
      </w:r>
    </w:p>
    <w:p>
      <w:pPr>
        <w:pStyle w:val="Normal"/>
        <w:jc w:val="right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Кавказского района</w:t>
      </w:r>
    </w:p>
    <w:p>
      <w:pPr>
        <w:pStyle w:val="Normal"/>
        <w:jc w:val="right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от  </w:t>
      </w:r>
      <w:r>
        <w:rPr>
          <w:sz w:val="28"/>
          <w:szCs w:val="28"/>
          <w:shd w:fill="auto" w:val="clear"/>
        </w:rPr>
        <w:t xml:space="preserve">22.05.2025 </w:t>
      </w:r>
      <w:r>
        <w:rPr>
          <w:sz w:val="28"/>
          <w:szCs w:val="28"/>
          <w:shd w:fill="auto" w:val="clear"/>
        </w:rPr>
        <w:t xml:space="preserve">года №  </w:t>
      </w:r>
      <w:r>
        <w:rPr>
          <w:sz w:val="28"/>
          <w:szCs w:val="28"/>
          <w:shd w:fill="auto" w:val="clear"/>
        </w:rPr>
        <w:t>125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Кавказского сельского поселения Кавказского района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 кодам классификации  доходов бюджетов за первый квартал 2025 года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1573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03"/>
        <w:gridCol w:w="1418"/>
        <w:gridCol w:w="2835"/>
        <w:gridCol w:w="1560"/>
        <w:gridCol w:w="1701"/>
        <w:gridCol w:w="1417"/>
      </w:tblGrid>
      <w:tr>
        <w:trPr>
          <w:trHeight w:val="435" w:hRule="atLeast"/>
        </w:trPr>
        <w:tc>
          <w:tcPr>
            <w:tcW w:w="6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Код классификации доходов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Утверждено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right="-108" w:hanging="0"/>
              <w:jc w:val="center"/>
              <w:rPr/>
            </w:pPr>
            <w:r>
              <w:rPr/>
              <w:t>на 2025 год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 xml:space="preserve">  </w:t>
            </w:r>
            <w:r>
              <w:rPr/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Кассовое исполнение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за первый квартал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2025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left="-108" w:hanging="0"/>
              <w:jc w:val="center"/>
              <w:rPr/>
            </w:pPr>
            <w:r>
              <w:rPr/>
              <w:t>% исполнения</w:t>
            </w:r>
          </w:p>
        </w:tc>
      </w:tr>
      <w:tr>
        <w:trPr>
          <w:trHeight w:val="1330" w:hRule="atLeast"/>
        </w:trPr>
        <w:tc>
          <w:tcPr>
            <w:tcW w:w="680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главного администра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тора</w:t>
            </w:r>
          </w:p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код вида доходов бюджетов, код подвида доходов бюджетов</w:t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  <w:tc>
          <w:tcPr>
            <w:tcW w:w="14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33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  <w:t>6</w:t>
            </w:r>
          </w:p>
        </w:tc>
      </w:tr>
      <w:tr>
        <w:trPr>
          <w:trHeight w:val="33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ind w:right="-108" w:hanging="0"/>
              <w:jc w:val="center"/>
              <w:rPr/>
            </w:pPr>
            <w:r>
              <w:rPr/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40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Доходы бюджета всего, 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77174,6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13709,6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17,8</w:t>
            </w:r>
            <w:bookmarkStart w:id="0" w:name="_GoBack"/>
            <w:bookmarkEnd w:id="0"/>
          </w:p>
        </w:tc>
      </w:tr>
      <w:tr>
        <w:trPr>
          <w:trHeight w:val="411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</w:rPr>
            </w:pPr>
            <w:r>
              <w:rPr>
                <w:rStyle w:val="S10"/>
                <w:b/>
              </w:rPr>
              <w:t>Управление Федеральной 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75907,4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11987,7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15,8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35300,0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5453,6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15,4</w:t>
            </w:r>
          </w:p>
        </w:tc>
      </w:tr>
      <w:tr>
        <w:trPr>
          <w:trHeight w:val="409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35300,0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5453,6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35300,0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5453,6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15,4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10102020 01 0000 110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16,4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20,5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570,0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4,02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10102080 01 0000 110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--6,6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10102130 01 0000 110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10102140 01 0000 110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41,9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5607,4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1347,2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24,03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5607,4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1347,2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24,03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10302231 01 0000 110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2932,8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661,8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23,0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10302241 01 0000 110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28,03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10302251 01 0000 110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2961,8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738,6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10302261 01 0000 110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-300,4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-56,9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18,94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4096,7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67,16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i/>
                <w:i/>
              </w:rPr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10503000 01 0000 110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4096,7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67,16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10503010 01 0000 110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4096,7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67,16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28900,0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1090,0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3,77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7900,0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2,41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10601030 10 0000 110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7900,0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2,41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10606000 00 0000 110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899,5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16500,0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675,3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10606033 10 0000 110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16500,0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675,3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10606040 00 0000 110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4500,0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224,2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4,98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10606043 10 0000 110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4500,0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224,2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4,98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1014,8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853,8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84,1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1014,8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853,8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84,1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1014,8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853,8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84,1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11105013 05 0000 120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1014,8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853,8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84,1</w:t>
            </w:r>
          </w:p>
        </w:tc>
      </w:tr>
      <w:tr>
        <w:trPr>
          <w:trHeight w:val="455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b/>
              </w:rPr>
            </w:pPr>
            <w:r>
              <w:rPr>
                <w:b/>
              </w:rPr>
              <w:t>Администрация Кавказского сельского поселения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1797,2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868,0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  <w:t>11,6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1070,2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81,0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11105000 00 0000 120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1070,2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867,6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81,0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11105075 10 0000 120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24,91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22,5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11302000 00 0000 130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22,5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11302065 10 0000 130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197,0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44,4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22,5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360" w:hRule="atLeast"/>
        </w:trPr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right="-108" w:hanging="0"/>
              <w:jc w:val="center"/>
              <w:rPr/>
            </w:pPr>
            <w:r>
              <w:rPr/>
              <w:t>11607010 10 0000 140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20000000 00 0000 000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1419,6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684,5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48,2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1419,6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684,5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48,2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20225555 10 0000 150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838,1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133,0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20230024 10 0000 150</w:t>
            </w:r>
          </w:p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20235118 10 0000 150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838,1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133,0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15,9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20240000 00 0000 150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551,5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20240014 10 0000 150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551,5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100,0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125,2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517,5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413,0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21805010 10 0000 150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392,2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21900000 00 0000 000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-392,2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68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992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108" w:hanging="0"/>
              <w:jc w:val="center"/>
              <w:rPr/>
            </w:pPr>
            <w:r>
              <w:rPr/>
              <w:t>21960010 10 0000 150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-392,2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</w:t>
            </w:r>
          </w:p>
        </w:tc>
      </w:tr>
    </w:tbl>
    <w:p>
      <w:pPr>
        <w:pStyle w:val="Normal"/>
        <w:tabs>
          <w:tab w:val="clear" w:pos="708"/>
          <w:tab w:val="left" w:pos="898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-426" w:hanging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Глава Кавказского сельского поселения</w:t>
      </w:r>
    </w:p>
    <w:p>
      <w:pPr>
        <w:pStyle w:val="Normal"/>
        <w:numPr>
          <w:ilvl w:val="0"/>
          <w:numId w:val="0"/>
        </w:numPr>
        <w:ind w:left="-426" w:hanging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Кавказского района                                                                                                                                                             И.В. Бережинская</w:t>
      </w:r>
    </w:p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567" w:right="567" w:gutter="0" w:header="0" w:top="11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rsid w:val="00332318"/>
    <w:rPr>
      <w:rFonts w:ascii="Tahoma" w:hAnsi="Tahoma" w:cs="Tahoma"/>
      <w:sz w:val="16"/>
      <w:szCs w:val="16"/>
      <w:lang w:eastAsia="ar-SA"/>
    </w:rPr>
  </w:style>
  <w:style w:type="character" w:styleId="S10" w:customStyle="1">
    <w:name w:val="s_10"/>
    <w:basedOn w:val="DefaultParagraphFont"/>
    <w:qFormat/>
    <w:rsid w:val="00a1369a"/>
    <w:rPr/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6">
    <w:name w:val="Body Text"/>
    <w:basedOn w:val="Normal"/>
    <w:semiHidden/>
    <w:pPr>
      <w:spacing w:before="0" w:after="120"/>
    </w:pPr>
    <w:rPr/>
  </w:style>
  <w:style w:type="paragraph" w:styleId="Style17">
    <w:name w:val="List"/>
    <w:basedOn w:val="Style16"/>
    <w:semiHidden/>
    <w:pPr/>
    <w:rPr>
      <w:rFonts w:ascii="Arial" w:hAnsi="Arial"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1" w:customStyle="1">
    <w:name w:val="Название1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2" w:customStyle="1">
    <w:name w:val="Указатель1"/>
    <w:basedOn w:val="Normal"/>
    <w:qFormat/>
    <w:pPr>
      <w:suppressLineNumbers/>
    </w:pPr>
    <w:rPr>
      <w:rFonts w:ascii="Arial" w:hAnsi="Arial" w:cs="Tahoma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32318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D241E-330E-4627-8094-BE23F3D9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Application>LibreOffice/7.5.5.2$Windows_X86_64 LibreOffice_project/ca8fe7424262805f223b9a2334bc7181abbcbf5e</Application>
  <AppVersion>15.0000</AppVersion>
  <Pages>6</Pages>
  <Words>1339</Words>
  <Characters>8496</Characters>
  <CharactersWithSpaces>9767</CharactersWithSpaces>
  <Paragraphs>345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2023-02-27T07:46:00Z</dcterms:created>
  <dc:creator>User</dc:creator>
  <dc:description/>
  <dc:language>ru-RU</dc:language>
  <cp:lastModifiedBy/>
  <cp:lastPrinted>2025-05-30T13:26:42Z</cp:lastPrinted>
  <dcterms:modified xsi:type="dcterms:W3CDTF">2025-05-30T13:46:43Z</dcterms:modified>
  <cp:revision>210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