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>Информация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 об использовании резервного фонда </w:t>
      </w:r>
    </w:p>
    <w:p w:rsidR="00EA4CA3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Кавказского сельского поселения Кавказского района </w:t>
      </w:r>
    </w:p>
    <w:p w:rsidR="00F307A2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за </w:t>
      </w:r>
      <w:r w:rsidR="00C9728A">
        <w:rPr>
          <w:rFonts w:ascii="Times New Roman" w:hAnsi="Times New Roman" w:cs="Times New Roman"/>
          <w:sz w:val="28"/>
          <w:szCs w:val="28"/>
        </w:rPr>
        <w:t>201</w:t>
      </w:r>
      <w:r w:rsidR="00B50F62">
        <w:rPr>
          <w:rFonts w:ascii="Times New Roman" w:hAnsi="Times New Roman" w:cs="Times New Roman"/>
          <w:sz w:val="28"/>
          <w:szCs w:val="28"/>
        </w:rPr>
        <w:t>4</w:t>
      </w:r>
      <w:r w:rsidRPr="00CA24B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4"/>
          <w:szCs w:val="24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2269"/>
        <w:gridCol w:w="1701"/>
        <w:gridCol w:w="1843"/>
        <w:gridCol w:w="4076"/>
      </w:tblGrid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CA24B7" w:rsidRDefault="00CA24B7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 w:rsidR="00EA4C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 на 201</w:t>
            </w:r>
            <w:r w:rsidR="00B50F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C29A4" w:rsidRPr="00CA24B7" w:rsidRDefault="00FC29A4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843" w:type="dxa"/>
          </w:tcPr>
          <w:p w:rsidR="00CA24B7" w:rsidRDefault="00221A9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24B7" w:rsidRDefault="00CA24B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C9728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50F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C29A4" w:rsidRPr="00CA24B7" w:rsidRDefault="00FC29A4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4076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Кавказское сельское поселение Кавказского района</w:t>
            </w:r>
          </w:p>
        </w:tc>
        <w:tc>
          <w:tcPr>
            <w:tcW w:w="1701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843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076" w:type="dxa"/>
          </w:tcPr>
          <w:p w:rsid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ассигнования резервного фонда Кавказского сельского поселения Кавказского района направляются на мероприятия, связанные с предупреждением и ликвидацией последствий стихийных бедствий и других чрезвычайных ситуаций. </w:t>
            </w:r>
          </w:p>
          <w:p w:rsidR="00CA24B7" w:rsidRPr="00CA24B7" w:rsidRDefault="003C51D5" w:rsidP="00221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C9728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50F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 расходы за счет резервного фонда не производились.</w:t>
            </w:r>
          </w:p>
        </w:tc>
      </w:tr>
    </w:tbl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11687" w:rsidRDefault="00B11687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г</w:t>
      </w:r>
      <w:r w:rsidR="00CA24B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B11687" w:rsidRDefault="00CA24B7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Кавказского сельского</w:t>
      </w:r>
      <w:r w:rsidR="00B116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</w:t>
      </w:r>
    </w:p>
    <w:p w:rsidR="00CA24B7" w:rsidRPr="00CA24B7" w:rsidRDefault="00CA24B7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Кавказского района                                                            </w:t>
      </w:r>
      <w:r w:rsidR="00B11687"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_GoBack"/>
      <w:bookmarkEnd w:id="0"/>
      <w:r w:rsidR="00B11687">
        <w:rPr>
          <w:rFonts w:ascii="Times New Roman" w:hAnsi="Times New Roman" w:cs="Times New Roman"/>
          <w:sz w:val="28"/>
          <w:szCs w:val="28"/>
        </w:rPr>
        <w:t xml:space="preserve">               И.В. Колосов</w:t>
      </w:r>
    </w:p>
    <w:sectPr w:rsidR="00CA24B7" w:rsidRPr="00CA2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28"/>
    <w:rsid w:val="00113343"/>
    <w:rsid w:val="001A49AF"/>
    <w:rsid w:val="00221A97"/>
    <w:rsid w:val="003C51D5"/>
    <w:rsid w:val="00891628"/>
    <w:rsid w:val="00A92311"/>
    <w:rsid w:val="00B11687"/>
    <w:rsid w:val="00B50F62"/>
    <w:rsid w:val="00C9728A"/>
    <w:rsid w:val="00CA24B7"/>
    <w:rsid w:val="00EA4CA3"/>
    <w:rsid w:val="00F307A2"/>
    <w:rsid w:val="00FC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112</Words>
  <Characters>643</Characters>
  <Application>Microsoft Office Word</Application>
  <DocSecurity>0</DocSecurity>
  <Lines>5</Lines>
  <Paragraphs>1</Paragraphs>
  <ScaleCrop>false</ScaleCrop>
  <Company>Администрация Кавказского СП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2013-03-14T15:10:00Z</dcterms:created>
  <dcterms:modified xsi:type="dcterms:W3CDTF">2015-04-24T08:21:00Z</dcterms:modified>
</cp:coreProperties>
</file>