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6A1" w:rsidRDefault="006936A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36A1" w:rsidRDefault="006936A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C248B" w:rsidRDefault="00EE155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Доклад</w:t>
      </w:r>
    </w:p>
    <w:p w:rsidR="009C248B" w:rsidRDefault="00EE1558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о ходе реализации муниципальной программы </w:t>
      </w:r>
    </w:p>
    <w:p w:rsidR="009C248B" w:rsidRDefault="00EE1558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«Развитие культуры Кавказского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>»  за 20</w:t>
      </w:r>
      <w:r w:rsidR="00BF0AB8">
        <w:rPr>
          <w:rFonts w:ascii="Times New Roman" w:hAnsi="Times New Roman" w:cs="Times New Roman"/>
          <w:b/>
          <w:sz w:val="28"/>
          <w:szCs w:val="28"/>
        </w:rPr>
        <w:t>2</w:t>
      </w:r>
      <w:r w:rsidR="009E4778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C248B" w:rsidRDefault="009C248B">
      <w:pPr>
        <w:spacing w:after="0" w:line="240" w:lineRule="auto"/>
        <w:jc w:val="center"/>
      </w:pPr>
    </w:p>
    <w:p w:rsidR="009C248B" w:rsidRDefault="009C24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48B" w:rsidRDefault="00EE1558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ab/>
        <w:t>Муниципальная программа «Развитие культуры Кавказского сельского поселения» утверждена постановлением администрации муниципального образования Кавказского сельского поселения  Кавказского района от 13.11.2014 года № 481 «Об утверждении муниципальной программы «Развитие культуры Кавказского сельского поселения»».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Координатор муниципальной программы – Администрация Кавказского сельского поселения Кавказского района.</w:t>
      </w:r>
    </w:p>
    <w:p w:rsidR="009C248B" w:rsidRDefault="00EE1558" w:rsidP="00357B3B">
      <w:pPr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Муниципальная программа состоит из 3</w:t>
      </w:r>
      <w:r w:rsidR="009D5F65">
        <w:rPr>
          <w:rFonts w:ascii="Times New Roman" w:eastAsia="Times New Roman" w:hAnsi="Times New Roman" w:cs="Times New Roman"/>
          <w:sz w:val="28"/>
          <w:szCs w:val="28"/>
        </w:rPr>
        <w:t>-х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подпрограмм:</w:t>
      </w:r>
    </w:p>
    <w:p w:rsidR="009C248B" w:rsidRDefault="00EE1558">
      <w:pPr>
        <w:spacing w:before="240"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подпрограмма </w:t>
      </w:r>
      <w:r>
        <w:rPr>
          <w:rFonts w:ascii="Times New Roman" w:hAnsi="Times New Roman" w:cs="Times New Roman"/>
          <w:sz w:val="28"/>
          <w:szCs w:val="28"/>
        </w:rPr>
        <w:t>«Организация библиотечного обслуживания населения Кавказского сельского поселения на 2015 - 20</w:t>
      </w:r>
      <w:r w:rsidR="00804790">
        <w:rPr>
          <w:rFonts w:ascii="Times New Roman" w:hAnsi="Times New Roman" w:cs="Times New Roman"/>
          <w:sz w:val="28"/>
          <w:szCs w:val="28"/>
        </w:rPr>
        <w:t>2</w:t>
      </w:r>
      <w:r w:rsidR="009E477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C248B" w:rsidRDefault="00EE1558">
      <w:pPr>
        <w:spacing w:before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подпрограмма </w:t>
      </w:r>
      <w:r>
        <w:rPr>
          <w:rFonts w:ascii="Times New Roman" w:hAnsi="Times New Roman" w:cs="Times New Roman"/>
          <w:sz w:val="28"/>
          <w:szCs w:val="28"/>
        </w:rPr>
        <w:t>«Организация досуга и обеспечение жителей Кавказского сельского поселения услугами организаций культуры на 2015 - 20</w:t>
      </w:r>
      <w:r w:rsidR="00804790">
        <w:rPr>
          <w:rFonts w:ascii="Times New Roman" w:hAnsi="Times New Roman" w:cs="Times New Roman"/>
          <w:sz w:val="28"/>
          <w:szCs w:val="28"/>
        </w:rPr>
        <w:t>2</w:t>
      </w:r>
      <w:r w:rsidR="009E477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годы»;</w:t>
      </w:r>
    </w:p>
    <w:p w:rsidR="009C248B" w:rsidRPr="006D38FF" w:rsidRDefault="00EE1558">
      <w:pPr>
        <w:spacing w:before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подпрограмма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«Обеспечение централизованного бухгалтерского учета в учреждениях культуры Кавказского сельского поселения </w:t>
      </w:r>
      <w:r w:rsidRPr="006D38FF">
        <w:rPr>
          <w:rFonts w:ascii="Times New Roman" w:hAnsi="Times New Roman" w:cs="Times New Roman"/>
          <w:color w:val="000000"/>
          <w:sz w:val="28"/>
          <w:szCs w:val="28"/>
        </w:rPr>
        <w:t>Кавказского района  на 2015-20</w:t>
      </w:r>
      <w:r w:rsidR="00804790" w:rsidRPr="006D38F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9E4778" w:rsidRPr="006D38F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D38FF">
        <w:rPr>
          <w:rFonts w:ascii="Times New Roman" w:hAnsi="Times New Roman" w:cs="Times New Roman"/>
          <w:color w:val="000000"/>
          <w:sz w:val="28"/>
          <w:szCs w:val="28"/>
        </w:rPr>
        <w:t xml:space="preserve"> годы»</w:t>
      </w:r>
    </w:p>
    <w:p w:rsidR="009C248B" w:rsidRDefault="00EE1558">
      <w:pPr>
        <w:spacing w:after="0" w:line="240" w:lineRule="auto"/>
        <w:jc w:val="both"/>
      </w:pPr>
      <w:r w:rsidRPr="006D38FF">
        <w:rPr>
          <w:rFonts w:ascii="Times New Roman" w:hAnsi="Times New Roman" w:cs="Times New Roman"/>
          <w:sz w:val="28"/>
          <w:szCs w:val="28"/>
        </w:rPr>
        <w:tab/>
        <w:t>В  течение 20</w:t>
      </w:r>
      <w:r w:rsidR="00BF0AB8" w:rsidRPr="006D38FF">
        <w:rPr>
          <w:rFonts w:ascii="Times New Roman" w:hAnsi="Times New Roman" w:cs="Times New Roman"/>
          <w:sz w:val="28"/>
          <w:szCs w:val="28"/>
        </w:rPr>
        <w:t>2</w:t>
      </w:r>
      <w:r w:rsidR="009E4778" w:rsidRPr="006D38FF">
        <w:rPr>
          <w:rFonts w:ascii="Times New Roman" w:hAnsi="Times New Roman" w:cs="Times New Roman"/>
          <w:sz w:val="28"/>
          <w:szCs w:val="28"/>
        </w:rPr>
        <w:t>1</w:t>
      </w:r>
      <w:r w:rsidRPr="006D38FF">
        <w:rPr>
          <w:rFonts w:ascii="Times New Roman" w:hAnsi="Times New Roman" w:cs="Times New Roman"/>
          <w:sz w:val="28"/>
          <w:szCs w:val="28"/>
        </w:rPr>
        <w:t xml:space="preserve"> года в муниципальную программу внесено </w:t>
      </w:r>
      <w:r w:rsidR="006D38FF">
        <w:rPr>
          <w:rFonts w:ascii="Times New Roman" w:hAnsi="Times New Roman" w:cs="Times New Roman"/>
          <w:sz w:val="28"/>
          <w:szCs w:val="28"/>
        </w:rPr>
        <w:t>9</w:t>
      </w:r>
      <w:r w:rsidR="00DE0E61" w:rsidRPr="006D38FF">
        <w:rPr>
          <w:rFonts w:ascii="Times New Roman" w:hAnsi="Times New Roman" w:cs="Times New Roman"/>
          <w:color w:val="FFC000"/>
          <w:sz w:val="28"/>
          <w:szCs w:val="28"/>
        </w:rPr>
        <w:t xml:space="preserve"> </w:t>
      </w:r>
      <w:r w:rsidR="00DE0E61" w:rsidRPr="006D38FF">
        <w:rPr>
          <w:rFonts w:ascii="Times New Roman" w:hAnsi="Times New Roman" w:cs="Times New Roman"/>
          <w:sz w:val="28"/>
          <w:szCs w:val="28"/>
        </w:rPr>
        <w:t>изменений</w:t>
      </w:r>
      <w:r w:rsidRPr="006D38FF">
        <w:rPr>
          <w:rFonts w:ascii="Times New Roman" w:hAnsi="Times New Roman" w:cs="Times New Roman"/>
          <w:sz w:val="28"/>
          <w:szCs w:val="28"/>
        </w:rPr>
        <w:t>.</w:t>
      </w:r>
    </w:p>
    <w:p w:rsidR="009C248B" w:rsidRPr="0096123D" w:rsidRDefault="00EE155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Цели муниципальной программы:  </w:t>
      </w:r>
      <w:r w:rsidR="009F05AC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охранение и развитие культурно-досуговой и библиотечной деятельности учреждений, находящихся в ведении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Кавказского сельского поселения. </w:t>
      </w:r>
      <w:r>
        <w:rPr>
          <w:rFonts w:ascii="Times New Roman" w:hAnsi="Times New Roman" w:cs="Times New Roman"/>
          <w:sz w:val="28"/>
          <w:szCs w:val="28"/>
          <w:lang w:eastAsia="en-US"/>
        </w:rPr>
        <w:t>Создание необходимых условий для доступного и качественного предоставления муниципальных услуг в сфере "Культура", сохранение и увеличение количества потребителей муниципальных услуг.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Модернизация и укрепление  материально – технической базы  учреждений культуры, находящихся в ведении администрации </w:t>
      </w:r>
      <w:r>
        <w:rPr>
          <w:rFonts w:ascii="Times New Roman" w:hAnsi="Times New Roman" w:cs="Times New Roman"/>
          <w:sz w:val="28"/>
          <w:szCs w:val="28"/>
        </w:rPr>
        <w:t>Кавказского сельского 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создание условий для расширения доступности услуг культуры в </w:t>
      </w:r>
      <w:r>
        <w:rPr>
          <w:rFonts w:ascii="Times New Roman" w:hAnsi="Times New Roman" w:cs="Times New Roman"/>
          <w:sz w:val="28"/>
          <w:szCs w:val="28"/>
        </w:rPr>
        <w:t>Кавказском сельском поселении;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обеспечение безопасности потребителей услуг сферы культуры, работников    учреждений культуры всех типов; создание условий для обеспечения улучшения качества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кино</w:t>
      </w:r>
      <w:r w:rsidR="009F05AC">
        <w:rPr>
          <w:rFonts w:ascii="Times New Roman" w:hAnsi="Times New Roman" w:cs="Times New Roman"/>
          <w:sz w:val="28"/>
          <w:szCs w:val="28"/>
          <w:lang w:eastAsia="en-US"/>
        </w:rPr>
        <w:t>у</w:t>
      </w:r>
      <w:r>
        <w:rPr>
          <w:rFonts w:ascii="Times New Roman" w:hAnsi="Times New Roman" w:cs="Times New Roman"/>
          <w:sz w:val="28"/>
          <w:szCs w:val="28"/>
          <w:lang w:eastAsia="en-US"/>
        </w:rPr>
        <w:t>слуг</w:t>
      </w:r>
      <w:proofErr w:type="spellEnd"/>
      <w:r>
        <w:rPr>
          <w:rFonts w:ascii="Times New Roman" w:hAnsi="Times New Roman" w:cs="Times New Roman"/>
          <w:sz w:val="28"/>
          <w:szCs w:val="28"/>
          <w:lang w:eastAsia="en-US"/>
        </w:rPr>
        <w:t xml:space="preserve"> для населения Кавказского сельского поселения.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Оптимизация бюджетных расходов, повышение качества ведения учета и составления отчетности на основе единой </w:t>
      </w:r>
      <w:r w:rsidRPr="0096123D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методологии, позволяющей стандартизировать учетные процедуры от момента создания первичного документа до формирования отчетности.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tab/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Уточненный объем финансирования муниципальной программы «Развитие культуры Кавказского сельского поселения» за 20</w:t>
      </w:r>
      <w:r w:rsidR="00BF0AB8" w:rsidRPr="0096123D">
        <w:rPr>
          <w:rFonts w:ascii="Times New Roman" w:hAnsi="Times New Roman" w:cs="Times New Roman"/>
          <w:sz w:val="28"/>
          <w:szCs w:val="28"/>
        </w:rPr>
        <w:t>2</w:t>
      </w:r>
      <w:r w:rsidR="009E4778" w:rsidRPr="0096123D">
        <w:rPr>
          <w:rFonts w:ascii="Times New Roman" w:hAnsi="Times New Roman" w:cs="Times New Roman"/>
          <w:sz w:val="28"/>
          <w:szCs w:val="28"/>
        </w:rPr>
        <w:t>1</w:t>
      </w:r>
      <w:r w:rsidRPr="0096123D">
        <w:rPr>
          <w:rFonts w:ascii="Times New Roman" w:hAnsi="Times New Roman" w:cs="Times New Roman"/>
          <w:sz w:val="28"/>
          <w:szCs w:val="28"/>
        </w:rPr>
        <w:t xml:space="preserve"> год составил  </w:t>
      </w:r>
      <w:r w:rsidR="00352CFC" w:rsidRPr="0096123D">
        <w:rPr>
          <w:rFonts w:ascii="Times New Roman" w:hAnsi="Times New Roman" w:cs="Times New Roman"/>
          <w:sz w:val="28"/>
          <w:szCs w:val="28"/>
        </w:rPr>
        <w:t>2</w:t>
      </w:r>
      <w:r w:rsidR="009E4778" w:rsidRPr="0096123D">
        <w:rPr>
          <w:rFonts w:ascii="Times New Roman" w:hAnsi="Times New Roman" w:cs="Times New Roman"/>
          <w:sz w:val="28"/>
          <w:szCs w:val="28"/>
        </w:rPr>
        <w:t>5</w:t>
      </w:r>
      <w:r w:rsidR="00CA21F7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680EC2" w:rsidRPr="0096123D">
        <w:rPr>
          <w:rFonts w:ascii="Times New Roman" w:hAnsi="Times New Roman" w:cs="Times New Roman"/>
          <w:sz w:val="28"/>
          <w:szCs w:val="28"/>
        </w:rPr>
        <w:t>748</w:t>
      </w:r>
      <w:r w:rsidR="00D34E6B" w:rsidRPr="0096123D">
        <w:rPr>
          <w:rFonts w:ascii="Times New Roman" w:hAnsi="Times New Roman" w:cs="Times New Roman"/>
          <w:sz w:val="28"/>
          <w:szCs w:val="28"/>
        </w:rPr>
        <w:t>,</w:t>
      </w:r>
      <w:r w:rsidR="009E4778" w:rsidRPr="0096123D">
        <w:rPr>
          <w:rFonts w:ascii="Times New Roman" w:hAnsi="Times New Roman" w:cs="Times New Roman"/>
          <w:sz w:val="28"/>
          <w:szCs w:val="28"/>
        </w:rPr>
        <w:t>9</w:t>
      </w:r>
      <w:r w:rsidRPr="0096123D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 – </w:t>
      </w:r>
      <w:r w:rsidR="00DE705E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4D2E19" w:rsidRPr="0096123D">
        <w:rPr>
          <w:rFonts w:ascii="Times New Roman" w:hAnsi="Times New Roman" w:cs="Times New Roman"/>
          <w:sz w:val="28"/>
          <w:szCs w:val="28"/>
        </w:rPr>
        <w:t xml:space="preserve">    </w:t>
      </w:r>
      <w:r w:rsidR="00CA21F7" w:rsidRPr="0096123D">
        <w:rPr>
          <w:rFonts w:ascii="Times New Roman" w:hAnsi="Times New Roman" w:cs="Times New Roman"/>
          <w:sz w:val="28"/>
          <w:szCs w:val="28"/>
        </w:rPr>
        <w:t>2</w:t>
      </w:r>
      <w:r w:rsidR="00352CFC" w:rsidRPr="0096123D">
        <w:rPr>
          <w:rFonts w:ascii="Times New Roman" w:hAnsi="Times New Roman" w:cs="Times New Roman"/>
          <w:sz w:val="28"/>
          <w:szCs w:val="28"/>
        </w:rPr>
        <w:t>1</w:t>
      </w:r>
      <w:r w:rsidR="004D2E19" w:rsidRPr="0096123D">
        <w:rPr>
          <w:rFonts w:ascii="Times New Roman" w:hAnsi="Times New Roman" w:cs="Times New Roman"/>
          <w:sz w:val="28"/>
          <w:szCs w:val="28"/>
        </w:rPr>
        <w:t> </w:t>
      </w:r>
      <w:r w:rsidR="00000689" w:rsidRPr="0096123D">
        <w:rPr>
          <w:rFonts w:ascii="Times New Roman" w:hAnsi="Times New Roman" w:cs="Times New Roman"/>
          <w:sz w:val="28"/>
          <w:szCs w:val="28"/>
        </w:rPr>
        <w:t>483</w:t>
      </w:r>
      <w:r w:rsidR="004D2E19" w:rsidRPr="0096123D">
        <w:rPr>
          <w:rFonts w:ascii="Times New Roman" w:hAnsi="Times New Roman" w:cs="Times New Roman"/>
          <w:sz w:val="28"/>
          <w:szCs w:val="28"/>
        </w:rPr>
        <w:t>,</w:t>
      </w:r>
      <w:r w:rsidR="00000689" w:rsidRPr="0096123D">
        <w:rPr>
          <w:rFonts w:ascii="Times New Roman" w:hAnsi="Times New Roman" w:cs="Times New Roman"/>
          <w:sz w:val="28"/>
          <w:szCs w:val="28"/>
        </w:rPr>
        <w:t>4</w:t>
      </w:r>
      <w:r w:rsidR="00CA21F7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000689" w:rsidRPr="0096123D">
        <w:rPr>
          <w:rFonts w:ascii="Times New Roman" w:hAnsi="Times New Roman" w:cs="Times New Roman"/>
          <w:sz w:val="28"/>
          <w:szCs w:val="28"/>
        </w:rPr>
        <w:t>8</w:t>
      </w:r>
      <w:r w:rsidR="00EC0D7C" w:rsidRPr="0096123D">
        <w:rPr>
          <w:rFonts w:ascii="Times New Roman" w:hAnsi="Times New Roman" w:cs="Times New Roman"/>
          <w:sz w:val="28"/>
          <w:szCs w:val="28"/>
        </w:rPr>
        <w:t>3</w:t>
      </w:r>
      <w:r w:rsidR="004D2E19" w:rsidRPr="0096123D">
        <w:rPr>
          <w:rFonts w:ascii="Times New Roman" w:hAnsi="Times New Roman" w:cs="Times New Roman"/>
          <w:sz w:val="28"/>
          <w:szCs w:val="28"/>
        </w:rPr>
        <w:t>,</w:t>
      </w:r>
      <w:r w:rsidR="00000689" w:rsidRPr="0096123D">
        <w:rPr>
          <w:rFonts w:ascii="Times New Roman" w:hAnsi="Times New Roman" w:cs="Times New Roman"/>
          <w:sz w:val="28"/>
          <w:szCs w:val="28"/>
        </w:rPr>
        <w:t>5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за сче</w:t>
      </w:r>
      <w:r w:rsidR="00DE705E" w:rsidRPr="0096123D">
        <w:rPr>
          <w:rFonts w:ascii="Times New Roman" w:hAnsi="Times New Roman" w:cs="Times New Roman"/>
          <w:sz w:val="28"/>
          <w:szCs w:val="28"/>
        </w:rPr>
        <w:t>т сре</w:t>
      </w:r>
      <w:proofErr w:type="gramStart"/>
      <w:r w:rsidR="00DE705E" w:rsidRPr="0096123D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="00DE705E" w:rsidRPr="0096123D">
        <w:rPr>
          <w:rFonts w:ascii="Times New Roman" w:hAnsi="Times New Roman" w:cs="Times New Roman"/>
          <w:sz w:val="28"/>
          <w:szCs w:val="28"/>
        </w:rPr>
        <w:t xml:space="preserve">аевого бюджета  –  </w:t>
      </w:r>
      <w:r w:rsidR="004D2E19" w:rsidRPr="0096123D">
        <w:rPr>
          <w:rFonts w:ascii="Times New Roman" w:hAnsi="Times New Roman" w:cs="Times New Roman"/>
          <w:sz w:val="28"/>
          <w:szCs w:val="28"/>
        </w:rPr>
        <w:t xml:space="preserve">   </w:t>
      </w:r>
      <w:r w:rsidR="00EF5922" w:rsidRPr="0096123D">
        <w:rPr>
          <w:rFonts w:ascii="Times New Roman" w:hAnsi="Times New Roman" w:cs="Times New Roman"/>
          <w:sz w:val="28"/>
          <w:szCs w:val="28"/>
        </w:rPr>
        <w:t xml:space="preserve">     </w:t>
      </w:r>
      <w:r w:rsidR="00DE705E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D634D3" w:rsidRPr="0096123D">
        <w:rPr>
          <w:rFonts w:ascii="Times New Roman" w:hAnsi="Times New Roman" w:cs="Times New Roman"/>
          <w:sz w:val="28"/>
          <w:szCs w:val="28"/>
        </w:rPr>
        <w:t>670</w:t>
      </w:r>
      <w:r w:rsidR="004D2E19" w:rsidRPr="0096123D">
        <w:rPr>
          <w:rFonts w:ascii="Times New Roman" w:hAnsi="Times New Roman" w:cs="Times New Roman"/>
          <w:sz w:val="28"/>
          <w:szCs w:val="28"/>
        </w:rPr>
        <w:t>,</w:t>
      </w:r>
      <w:r w:rsidR="00D634D3" w:rsidRPr="0096123D">
        <w:rPr>
          <w:rFonts w:ascii="Times New Roman" w:hAnsi="Times New Roman" w:cs="Times New Roman"/>
          <w:sz w:val="28"/>
          <w:szCs w:val="28"/>
        </w:rPr>
        <w:t>8</w:t>
      </w:r>
      <w:r w:rsidR="00CA21F7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DE705E" w:rsidRPr="0096123D">
        <w:rPr>
          <w:rFonts w:ascii="Times New Roman" w:hAnsi="Times New Roman" w:cs="Times New Roman"/>
          <w:sz w:val="28"/>
          <w:szCs w:val="28"/>
        </w:rPr>
        <w:t xml:space="preserve"> (</w:t>
      </w:r>
      <w:r w:rsidR="00000689" w:rsidRPr="0096123D">
        <w:rPr>
          <w:rFonts w:ascii="Times New Roman" w:hAnsi="Times New Roman" w:cs="Times New Roman"/>
          <w:sz w:val="28"/>
          <w:szCs w:val="28"/>
        </w:rPr>
        <w:t>2,6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4D2E19" w:rsidRPr="0096123D" w:rsidRDefault="004D2E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за счет средств федерального бюджета</w:t>
      </w:r>
      <w:r w:rsidR="00D634D3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CA21F7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EF5922" w:rsidRPr="0096123D">
        <w:rPr>
          <w:rFonts w:ascii="Times New Roman" w:hAnsi="Times New Roman" w:cs="Times New Roman"/>
          <w:sz w:val="28"/>
          <w:szCs w:val="28"/>
        </w:rPr>
        <w:t xml:space="preserve">     </w:t>
      </w:r>
      <w:r w:rsidR="00D634D3" w:rsidRPr="0096123D">
        <w:rPr>
          <w:rFonts w:ascii="Times New Roman" w:hAnsi="Times New Roman" w:cs="Times New Roman"/>
          <w:sz w:val="28"/>
          <w:szCs w:val="28"/>
        </w:rPr>
        <w:t>699</w:t>
      </w:r>
      <w:r w:rsidRPr="0096123D">
        <w:rPr>
          <w:rFonts w:ascii="Times New Roman" w:hAnsi="Times New Roman" w:cs="Times New Roman"/>
          <w:sz w:val="28"/>
          <w:szCs w:val="28"/>
        </w:rPr>
        <w:t>,</w:t>
      </w:r>
      <w:r w:rsidR="00D634D3" w:rsidRPr="0096123D">
        <w:rPr>
          <w:rFonts w:ascii="Times New Roman" w:hAnsi="Times New Roman" w:cs="Times New Roman"/>
          <w:sz w:val="28"/>
          <w:szCs w:val="28"/>
        </w:rPr>
        <w:t>2</w:t>
      </w:r>
      <w:r w:rsidRPr="0096123D">
        <w:rPr>
          <w:rFonts w:ascii="Times New Roman" w:hAnsi="Times New Roman" w:cs="Times New Roman"/>
          <w:sz w:val="28"/>
          <w:szCs w:val="28"/>
        </w:rPr>
        <w:t xml:space="preserve">  (</w:t>
      </w:r>
      <w:r w:rsidR="00000689" w:rsidRPr="0096123D">
        <w:rPr>
          <w:rFonts w:ascii="Times New Roman" w:hAnsi="Times New Roman" w:cs="Times New Roman"/>
          <w:sz w:val="28"/>
          <w:szCs w:val="28"/>
        </w:rPr>
        <w:t>2,7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внебюджетных средств –      </w:t>
      </w:r>
      <w:r w:rsidR="00DE705E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237B1D" w:rsidRPr="0096123D">
        <w:rPr>
          <w:rFonts w:ascii="Times New Roman" w:hAnsi="Times New Roman" w:cs="Times New Roman"/>
          <w:sz w:val="28"/>
          <w:szCs w:val="28"/>
        </w:rPr>
        <w:t xml:space="preserve">    </w:t>
      </w:r>
      <w:r w:rsidR="00EF5922" w:rsidRPr="0096123D">
        <w:rPr>
          <w:rFonts w:ascii="Times New Roman" w:hAnsi="Times New Roman" w:cs="Times New Roman"/>
          <w:sz w:val="28"/>
          <w:szCs w:val="28"/>
        </w:rPr>
        <w:t xml:space="preserve">   </w:t>
      </w:r>
      <w:r w:rsidR="00D634D3" w:rsidRPr="0096123D">
        <w:rPr>
          <w:rFonts w:ascii="Times New Roman" w:hAnsi="Times New Roman" w:cs="Times New Roman"/>
          <w:sz w:val="28"/>
          <w:szCs w:val="28"/>
        </w:rPr>
        <w:t>2</w:t>
      </w:r>
      <w:r w:rsidR="00352CFC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D634D3" w:rsidRPr="0096123D">
        <w:rPr>
          <w:rFonts w:ascii="Times New Roman" w:hAnsi="Times New Roman" w:cs="Times New Roman"/>
          <w:sz w:val="28"/>
          <w:szCs w:val="28"/>
        </w:rPr>
        <w:t>8</w:t>
      </w:r>
      <w:r w:rsidR="006A3DC3" w:rsidRPr="0096123D">
        <w:rPr>
          <w:rFonts w:ascii="Times New Roman" w:hAnsi="Times New Roman" w:cs="Times New Roman"/>
          <w:sz w:val="28"/>
          <w:szCs w:val="28"/>
        </w:rPr>
        <w:t>95</w:t>
      </w:r>
      <w:r w:rsidR="00237B1D" w:rsidRPr="0096123D">
        <w:rPr>
          <w:rFonts w:ascii="Times New Roman" w:hAnsi="Times New Roman" w:cs="Times New Roman"/>
          <w:sz w:val="28"/>
          <w:szCs w:val="28"/>
        </w:rPr>
        <w:t>,</w:t>
      </w:r>
      <w:r w:rsidR="006A3DC3" w:rsidRPr="0096123D">
        <w:rPr>
          <w:rFonts w:ascii="Times New Roman" w:hAnsi="Times New Roman" w:cs="Times New Roman"/>
          <w:sz w:val="28"/>
          <w:szCs w:val="28"/>
        </w:rPr>
        <w:t>5</w:t>
      </w:r>
      <w:r w:rsidR="00237B1D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000689" w:rsidRPr="0096123D">
        <w:rPr>
          <w:rFonts w:ascii="Times New Roman" w:hAnsi="Times New Roman" w:cs="Times New Roman"/>
          <w:sz w:val="28"/>
          <w:szCs w:val="28"/>
        </w:rPr>
        <w:t>11</w:t>
      </w:r>
      <w:r w:rsidR="00237B1D" w:rsidRPr="0096123D">
        <w:rPr>
          <w:rFonts w:ascii="Times New Roman" w:hAnsi="Times New Roman" w:cs="Times New Roman"/>
          <w:sz w:val="28"/>
          <w:szCs w:val="28"/>
        </w:rPr>
        <w:t>,</w:t>
      </w:r>
      <w:r w:rsidR="00000689" w:rsidRPr="0096123D">
        <w:rPr>
          <w:rFonts w:ascii="Times New Roman" w:hAnsi="Times New Roman" w:cs="Times New Roman"/>
          <w:sz w:val="28"/>
          <w:szCs w:val="28"/>
        </w:rPr>
        <w:t>2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        Фактически освоены средства за 20</w:t>
      </w:r>
      <w:r w:rsidR="00C5688C" w:rsidRPr="0096123D">
        <w:rPr>
          <w:rFonts w:ascii="Times New Roman" w:hAnsi="Times New Roman" w:cs="Times New Roman"/>
          <w:sz w:val="28"/>
          <w:szCs w:val="28"/>
        </w:rPr>
        <w:t>2</w:t>
      </w:r>
      <w:r w:rsidR="00D634D3" w:rsidRPr="0096123D">
        <w:rPr>
          <w:rFonts w:ascii="Times New Roman" w:hAnsi="Times New Roman" w:cs="Times New Roman"/>
          <w:sz w:val="28"/>
          <w:szCs w:val="28"/>
        </w:rPr>
        <w:t>1</w:t>
      </w:r>
      <w:r w:rsidRPr="0096123D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C5688C" w:rsidRPr="0096123D">
        <w:rPr>
          <w:rFonts w:ascii="Times New Roman" w:hAnsi="Times New Roman" w:cs="Times New Roman"/>
          <w:sz w:val="28"/>
          <w:szCs w:val="28"/>
        </w:rPr>
        <w:t>2</w:t>
      </w:r>
      <w:r w:rsidR="00EF5922" w:rsidRPr="0096123D">
        <w:rPr>
          <w:rFonts w:ascii="Times New Roman" w:hAnsi="Times New Roman" w:cs="Times New Roman"/>
          <w:sz w:val="28"/>
          <w:szCs w:val="28"/>
        </w:rPr>
        <w:t>5</w:t>
      </w:r>
      <w:r w:rsidR="00357B3B" w:rsidRPr="0096123D">
        <w:rPr>
          <w:rFonts w:ascii="Times New Roman" w:hAnsi="Times New Roman" w:cs="Times New Roman"/>
          <w:sz w:val="28"/>
          <w:szCs w:val="28"/>
        </w:rPr>
        <w:t> </w:t>
      </w:r>
      <w:r w:rsidR="00EF5922" w:rsidRPr="0096123D">
        <w:rPr>
          <w:rFonts w:ascii="Times New Roman" w:hAnsi="Times New Roman" w:cs="Times New Roman"/>
          <w:sz w:val="28"/>
          <w:szCs w:val="28"/>
        </w:rPr>
        <w:t>592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EF5922" w:rsidRPr="0096123D">
        <w:rPr>
          <w:rFonts w:ascii="Times New Roman" w:hAnsi="Times New Roman" w:cs="Times New Roman"/>
          <w:sz w:val="28"/>
          <w:szCs w:val="28"/>
        </w:rPr>
        <w:t>8</w:t>
      </w:r>
      <w:r w:rsidR="00F22D97"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  в том числе: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за счет средств местного бюджета –</w:t>
      </w:r>
      <w:r w:rsidR="00357B3B" w:rsidRPr="0096123D">
        <w:rPr>
          <w:rFonts w:ascii="Times New Roman" w:hAnsi="Times New Roman" w:cs="Times New Roman"/>
          <w:sz w:val="28"/>
          <w:szCs w:val="28"/>
        </w:rPr>
        <w:t xml:space="preserve">      </w:t>
      </w:r>
      <w:r w:rsidR="001E0642" w:rsidRPr="0096123D">
        <w:rPr>
          <w:rFonts w:ascii="Times New Roman" w:hAnsi="Times New Roman" w:cs="Times New Roman"/>
          <w:sz w:val="28"/>
          <w:szCs w:val="28"/>
        </w:rPr>
        <w:t>2</w:t>
      </w:r>
      <w:r w:rsidR="006D4F7D" w:rsidRPr="0096123D">
        <w:rPr>
          <w:rFonts w:ascii="Times New Roman" w:hAnsi="Times New Roman" w:cs="Times New Roman"/>
          <w:sz w:val="28"/>
          <w:szCs w:val="28"/>
        </w:rPr>
        <w:t>1</w:t>
      </w:r>
      <w:r w:rsidR="00F22D97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EF5922" w:rsidRPr="0096123D">
        <w:rPr>
          <w:rFonts w:ascii="Times New Roman" w:hAnsi="Times New Roman" w:cs="Times New Roman"/>
          <w:sz w:val="28"/>
          <w:szCs w:val="28"/>
        </w:rPr>
        <w:t>346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EF5922" w:rsidRPr="0096123D">
        <w:rPr>
          <w:rFonts w:ascii="Times New Roman" w:hAnsi="Times New Roman" w:cs="Times New Roman"/>
          <w:sz w:val="28"/>
          <w:szCs w:val="28"/>
        </w:rPr>
        <w:t>7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092810" w:rsidRPr="0096123D">
        <w:rPr>
          <w:rFonts w:ascii="Times New Roman" w:hAnsi="Times New Roman" w:cs="Times New Roman"/>
          <w:sz w:val="28"/>
          <w:szCs w:val="28"/>
        </w:rPr>
        <w:t>99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092810" w:rsidRPr="0096123D">
        <w:rPr>
          <w:rFonts w:ascii="Times New Roman" w:hAnsi="Times New Roman" w:cs="Times New Roman"/>
          <w:sz w:val="28"/>
          <w:szCs w:val="28"/>
        </w:rPr>
        <w:t>4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средств краевого бюджета – </w:t>
      </w:r>
      <w:r w:rsidR="00CA27F8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357B3B" w:rsidRPr="0096123D">
        <w:rPr>
          <w:rFonts w:ascii="Times New Roman" w:hAnsi="Times New Roman" w:cs="Times New Roman"/>
          <w:sz w:val="28"/>
          <w:szCs w:val="28"/>
        </w:rPr>
        <w:t xml:space="preserve">     </w:t>
      </w:r>
      <w:r w:rsidR="00BD7854" w:rsidRPr="0096123D">
        <w:rPr>
          <w:rFonts w:ascii="Times New Roman" w:hAnsi="Times New Roman" w:cs="Times New Roman"/>
          <w:sz w:val="28"/>
          <w:szCs w:val="28"/>
        </w:rPr>
        <w:t xml:space="preserve">    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EF5922" w:rsidRPr="0096123D">
        <w:rPr>
          <w:rFonts w:ascii="Times New Roman" w:hAnsi="Times New Roman" w:cs="Times New Roman"/>
          <w:sz w:val="28"/>
          <w:szCs w:val="28"/>
        </w:rPr>
        <w:t>67</w:t>
      </w:r>
      <w:r w:rsidR="001E0642" w:rsidRPr="0096123D">
        <w:rPr>
          <w:rFonts w:ascii="Times New Roman" w:hAnsi="Times New Roman" w:cs="Times New Roman"/>
          <w:sz w:val="28"/>
          <w:szCs w:val="28"/>
        </w:rPr>
        <w:t>0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EF5922" w:rsidRPr="0096123D">
        <w:rPr>
          <w:rFonts w:ascii="Times New Roman" w:hAnsi="Times New Roman" w:cs="Times New Roman"/>
          <w:sz w:val="28"/>
          <w:szCs w:val="28"/>
        </w:rPr>
        <w:t>8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092810" w:rsidRPr="0096123D">
        <w:rPr>
          <w:rFonts w:ascii="Times New Roman" w:hAnsi="Times New Roman" w:cs="Times New Roman"/>
          <w:sz w:val="28"/>
          <w:szCs w:val="28"/>
        </w:rPr>
        <w:t>100,0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357B3B" w:rsidRPr="0096123D" w:rsidRDefault="00357B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за счет средств федерального бюджета-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BD7854" w:rsidRPr="0096123D">
        <w:rPr>
          <w:rFonts w:ascii="Times New Roman" w:hAnsi="Times New Roman" w:cs="Times New Roman"/>
          <w:sz w:val="28"/>
          <w:szCs w:val="28"/>
        </w:rPr>
        <w:t xml:space="preserve">    </w:t>
      </w:r>
      <w:r w:rsidR="00EF5922" w:rsidRPr="0096123D">
        <w:rPr>
          <w:rFonts w:ascii="Times New Roman" w:hAnsi="Times New Roman" w:cs="Times New Roman"/>
          <w:sz w:val="28"/>
          <w:szCs w:val="28"/>
        </w:rPr>
        <w:t>699</w:t>
      </w:r>
      <w:r w:rsidRPr="0096123D">
        <w:rPr>
          <w:rFonts w:ascii="Times New Roman" w:hAnsi="Times New Roman" w:cs="Times New Roman"/>
          <w:sz w:val="28"/>
          <w:szCs w:val="28"/>
        </w:rPr>
        <w:t>,</w:t>
      </w:r>
      <w:r w:rsidR="00EF5922" w:rsidRPr="0096123D">
        <w:rPr>
          <w:rFonts w:ascii="Times New Roman" w:hAnsi="Times New Roman" w:cs="Times New Roman"/>
          <w:sz w:val="28"/>
          <w:szCs w:val="28"/>
        </w:rPr>
        <w:t>2</w:t>
      </w:r>
      <w:r w:rsidRPr="0096123D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092810" w:rsidRPr="0096123D">
        <w:rPr>
          <w:rFonts w:ascii="Times New Roman" w:hAnsi="Times New Roman" w:cs="Times New Roman"/>
          <w:sz w:val="28"/>
          <w:szCs w:val="28"/>
        </w:rPr>
        <w:t>100,0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внебюджетных средств –      </w:t>
      </w:r>
      <w:r w:rsidR="00CA27F8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357B3B" w:rsidRPr="0096123D">
        <w:rPr>
          <w:rFonts w:ascii="Times New Roman" w:hAnsi="Times New Roman" w:cs="Times New Roman"/>
          <w:sz w:val="28"/>
          <w:szCs w:val="28"/>
        </w:rPr>
        <w:t xml:space="preserve">    </w:t>
      </w:r>
      <w:r w:rsidR="00CA27F8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BD7854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EF5922" w:rsidRPr="0096123D">
        <w:rPr>
          <w:rFonts w:ascii="Times New Roman" w:hAnsi="Times New Roman" w:cs="Times New Roman"/>
          <w:sz w:val="28"/>
          <w:szCs w:val="28"/>
        </w:rPr>
        <w:t>2</w:t>
      </w:r>
      <w:r w:rsidR="00F22D97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EF5922" w:rsidRPr="0096123D">
        <w:rPr>
          <w:rFonts w:ascii="Times New Roman" w:hAnsi="Times New Roman" w:cs="Times New Roman"/>
          <w:sz w:val="28"/>
          <w:szCs w:val="28"/>
        </w:rPr>
        <w:t>8</w:t>
      </w:r>
      <w:r w:rsidR="00092810" w:rsidRPr="0096123D">
        <w:rPr>
          <w:rFonts w:ascii="Times New Roman" w:hAnsi="Times New Roman" w:cs="Times New Roman"/>
          <w:sz w:val="28"/>
          <w:szCs w:val="28"/>
        </w:rPr>
        <w:t>76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EF5922" w:rsidRPr="0096123D">
        <w:rPr>
          <w:rFonts w:ascii="Times New Roman" w:hAnsi="Times New Roman" w:cs="Times New Roman"/>
          <w:sz w:val="28"/>
          <w:szCs w:val="28"/>
        </w:rPr>
        <w:t>1</w:t>
      </w:r>
      <w:r w:rsidR="001E064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092810" w:rsidRPr="0096123D">
        <w:rPr>
          <w:rFonts w:ascii="Times New Roman" w:hAnsi="Times New Roman" w:cs="Times New Roman"/>
          <w:sz w:val="28"/>
          <w:szCs w:val="28"/>
        </w:rPr>
        <w:t>99</w:t>
      </w:r>
      <w:r w:rsidR="00357B3B" w:rsidRPr="0096123D">
        <w:rPr>
          <w:rFonts w:ascii="Times New Roman" w:hAnsi="Times New Roman" w:cs="Times New Roman"/>
          <w:sz w:val="28"/>
          <w:szCs w:val="28"/>
        </w:rPr>
        <w:t>,</w:t>
      </w:r>
      <w:r w:rsidR="006A3DC3" w:rsidRPr="0096123D">
        <w:rPr>
          <w:rFonts w:ascii="Times New Roman" w:hAnsi="Times New Roman" w:cs="Times New Roman"/>
          <w:sz w:val="28"/>
          <w:szCs w:val="28"/>
        </w:rPr>
        <w:t>3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9C248B">
      <w:pPr>
        <w:spacing w:after="0" w:line="240" w:lineRule="auto"/>
        <w:jc w:val="both"/>
      </w:pP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ab/>
      </w:r>
      <w:r w:rsidR="001B4F63" w:rsidRPr="0096123D">
        <w:rPr>
          <w:rFonts w:ascii="Times New Roman" w:hAnsi="Times New Roman" w:cs="Times New Roman"/>
          <w:sz w:val="28"/>
          <w:szCs w:val="28"/>
        </w:rPr>
        <w:t>Отклонение фактически освоенных средств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1B4F63" w:rsidRPr="0096123D">
        <w:rPr>
          <w:rFonts w:ascii="Times New Roman" w:hAnsi="Times New Roman" w:cs="Times New Roman"/>
          <w:sz w:val="28"/>
          <w:szCs w:val="28"/>
        </w:rPr>
        <w:t xml:space="preserve">к плановому финансированию </w:t>
      </w:r>
      <w:r w:rsidR="00E50B15" w:rsidRPr="0096123D">
        <w:rPr>
          <w:rFonts w:ascii="Times New Roman" w:hAnsi="Times New Roman" w:cs="Times New Roman"/>
          <w:sz w:val="28"/>
          <w:szCs w:val="28"/>
        </w:rPr>
        <w:t xml:space="preserve">в размере </w:t>
      </w:r>
      <w:r w:rsidR="00B42FB5" w:rsidRPr="0096123D">
        <w:rPr>
          <w:rFonts w:ascii="Times New Roman" w:hAnsi="Times New Roman" w:cs="Times New Roman"/>
          <w:sz w:val="28"/>
          <w:szCs w:val="28"/>
        </w:rPr>
        <w:t>1</w:t>
      </w:r>
      <w:r w:rsidR="006A3DC3" w:rsidRPr="0096123D">
        <w:rPr>
          <w:rFonts w:ascii="Times New Roman" w:hAnsi="Times New Roman" w:cs="Times New Roman"/>
          <w:sz w:val="28"/>
          <w:szCs w:val="28"/>
        </w:rPr>
        <w:t>56</w:t>
      </w:r>
      <w:r w:rsidR="00E50B15" w:rsidRPr="0096123D">
        <w:rPr>
          <w:rFonts w:ascii="Times New Roman" w:hAnsi="Times New Roman" w:cs="Times New Roman"/>
          <w:sz w:val="28"/>
          <w:szCs w:val="28"/>
        </w:rPr>
        <w:t>,</w:t>
      </w:r>
      <w:r w:rsidR="006A3DC3" w:rsidRPr="0096123D">
        <w:rPr>
          <w:rFonts w:ascii="Times New Roman" w:hAnsi="Times New Roman" w:cs="Times New Roman"/>
          <w:sz w:val="28"/>
          <w:szCs w:val="28"/>
        </w:rPr>
        <w:t>1</w:t>
      </w:r>
      <w:r w:rsidR="00E50B15" w:rsidRPr="0096123D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Pr="0096123D">
        <w:rPr>
          <w:rFonts w:ascii="Times New Roman" w:hAnsi="Times New Roman" w:cs="Times New Roman"/>
          <w:sz w:val="28"/>
          <w:szCs w:val="28"/>
        </w:rPr>
        <w:t>образовал</w:t>
      </w:r>
      <w:r w:rsidR="001B4F63" w:rsidRPr="0096123D">
        <w:rPr>
          <w:rFonts w:ascii="Times New Roman" w:hAnsi="Times New Roman" w:cs="Times New Roman"/>
          <w:sz w:val="28"/>
          <w:szCs w:val="28"/>
        </w:rPr>
        <w:t>о</w:t>
      </w:r>
      <w:r w:rsidRPr="0096123D">
        <w:rPr>
          <w:rFonts w:ascii="Times New Roman" w:hAnsi="Times New Roman" w:cs="Times New Roman"/>
          <w:sz w:val="28"/>
          <w:szCs w:val="28"/>
        </w:rPr>
        <w:t>сь по следующим источникам:</w:t>
      </w: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 – </w:t>
      </w:r>
      <w:r w:rsidR="00375BFB">
        <w:rPr>
          <w:rFonts w:ascii="Times New Roman" w:hAnsi="Times New Roman" w:cs="Times New Roman"/>
          <w:sz w:val="28"/>
          <w:szCs w:val="28"/>
        </w:rPr>
        <w:t xml:space="preserve"> </w:t>
      </w:r>
      <w:r w:rsidR="000D55CA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375BFB">
        <w:rPr>
          <w:rFonts w:ascii="Times New Roman" w:hAnsi="Times New Roman" w:cs="Times New Roman"/>
          <w:sz w:val="28"/>
          <w:szCs w:val="28"/>
        </w:rPr>
        <w:t xml:space="preserve">  </w:t>
      </w:r>
      <w:r w:rsidR="00B42FB5" w:rsidRPr="0096123D">
        <w:rPr>
          <w:rFonts w:ascii="Times New Roman" w:hAnsi="Times New Roman" w:cs="Times New Roman"/>
          <w:sz w:val="28"/>
          <w:szCs w:val="28"/>
        </w:rPr>
        <w:t>1</w:t>
      </w:r>
      <w:r w:rsidR="006A3DC3" w:rsidRPr="0096123D">
        <w:rPr>
          <w:rFonts w:ascii="Times New Roman" w:hAnsi="Times New Roman" w:cs="Times New Roman"/>
          <w:sz w:val="28"/>
          <w:szCs w:val="28"/>
        </w:rPr>
        <w:t>36</w:t>
      </w:r>
      <w:r w:rsidR="00346A6C" w:rsidRPr="0096123D">
        <w:rPr>
          <w:rFonts w:ascii="Times New Roman" w:hAnsi="Times New Roman" w:cs="Times New Roman"/>
          <w:sz w:val="28"/>
          <w:szCs w:val="28"/>
        </w:rPr>
        <w:t>,</w:t>
      </w:r>
      <w:r w:rsidR="006A3DC3" w:rsidRPr="0096123D">
        <w:rPr>
          <w:rFonts w:ascii="Times New Roman" w:hAnsi="Times New Roman" w:cs="Times New Roman"/>
          <w:sz w:val="28"/>
          <w:szCs w:val="28"/>
        </w:rPr>
        <w:t>7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</w:t>
      </w: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средств краевого бюджета  –  </w:t>
      </w:r>
      <w:r w:rsidR="00375BFB">
        <w:rPr>
          <w:rFonts w:ascii="Times New Roman" w:hAnsi="Times New Roman" w:cs="Times New Roman"/>
          <w:sz w:val="28"/>
          <w:szCs w:val="28"/>
        </w:rPr>
        <w:t xml:space="preserve">       </w:t>
      </w:r>
      <w:r w:rsidR="00123FD3" w:rsidRPr="0096123D">
        <w:rPr>
          <w:rFonts w:ascii="Times New Roman" w:hAnsi="Times New Roman" w:cs="Times New Roman"/>
          <w:sz w:val="28"/>
          <w:szCs w:val="28"/>
        </w:rPr>
        <w:t>0</w:t>
      </w:r>
      <w:r w:rsidR="00346A6C" w:rsidRPr="0096123D">
        <w:rPr>
          <w:rFonts w:ascii="Times New Roman" w:hAnsi="Times New Roman" w:cs="Times New Roman"/>
          <w:sz w:val="28"/>
          <w:szCs w:val="28"/>
        </w:rPr>
        <w:t>,</w:t>
      </w:r>
      <w:r w:rsidR="00123FD3" w:rsidRPr="0096123D">
        <w:rPr>
          <w:rFonts w:ascii="Times New Roman" w:hAnsi="Times New Roman" w:cs="Times New Roman"/>
          <w:sz w:val="28"/>
          <w:szCs w:val="28"/>
        </w:rPr>
        <w:t>0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96123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123D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</w:t>
      </w:r>
    </w:p>
    <w:p w:rsidR="006A3DC3" w:rsidRPr="0096123D" w:rsidRDefault="006A3D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средств федерального бюджета – </w:t>
      </w:r>
      <w:r w:rsidR="00375BFB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 xml:space="preserve">0,0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96123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123D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</w:t>
      </w:r>
    </w:p>
    <w:p w:rsidR="009C248B" w:rsidRPr="0096123D" w:rsidRDefault="006A3DC3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 xml:space="preserve">- </w:t>
      </w:r>
      <w:r w:rsidR="00EE1558" w:rsidRPr="0096123D">
        <w:rPr>
          <w:rFonts w:ascii="Times New Roman" w:hAnsi="Times New Roman" w:cs="Times New Roman"/>
          <w:sz w:val="28"/>
          <w:szCs w:val="28"/>
        </w:rPr>
        <w:t xml:space="preserve">за счет внебюджетных средств –      </w:t>
      </w:r>
      <w:r w:rsidR="00346A6C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375BFB">
        <w:rPr>
          <w:rFonts w:ascii="Times New Roman" w:hAnsi="Times New Roman" w:cs="Times New Roman"/>
          <w:sz w:val="28"/>
          <w:szCs w:val="28"/>
        </w:rPr>
        <w:t xml:space="preserve">      </w:t>
      </w:r>
      <w:r w:rsidRPr="0096123D">
        <w:rPr>
          <w:rFonts w:ascii="Times New Roman" w:hAnsi="Times New Roman" w:cs="Times New Roman"/>
          <w:sz w:val="28"/>
          <w:szCs w:val="28"/>
        </w:rPr>
        <w:t>19</w:t>
      </w:r>
      <w:r w:rsidR="00346A6C" w:rsidRPr="0096123D">
        <w:rPr>
          <w:rFonts w:ascii="Times New Roman" w:hAnsi="Times New Roman" w:cs="Times New Roman"/>
          <w:sz w:val="28"/>
          <w:szCs w:val="28"/>
        </w:rPr>
        <w:t>,</w:t>
      </w:r>
      <w:r w:rsidRPr="0096123D">
        <w:rPr>
          <w:rFonts w:ascii="Times New Roman" w:hAnsi="Times New Roman" w:cs="Times New Roman"/>
          <w:sz w:val="28"/>
          <w:szCs w:val="28"/>
        </w:rPr>
        <w:t>4</w:t>
      </w:r>
      <w:r w:rsidR="00EE1558" w:rsidRPr="0096123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ab/>
        <w:t>Достижение целей и решение задач, поставленных в муниципальной программе, осуществляется в рамках реализации входящих в ее состав подпрограмм.</w:t>
      </w:r>
    </w:p>
    <w:p w:rsidR="009C248B" w:rsidRPr="0096123D" w:rsidRDefault="009C248B">
      <w:pPr>
        <w:pStyle w:val="3"/>
        <w:ind w:firstLine="0"/>
        <w:jc w:val="center"/>
        <w:rPr>
          <w:b/>
          <w:i w:val="0"/>
        </w:rPr>
      </w:pPr>
    </w:p>
    <w:p w:rsidR="009C248B" w:rsidRPr="0096123D" w:rsidRDefault="009C248B">
      <w:pPr>
        <w:pStyle w:val="3"/>
        <w:ind w:firstLine="0"/>
        <w:jc w:val="center"/>
        <w:rPr>
          <w:b/>
          <w:i w:val="0"/>
        </w:rPr>
      </w:pPr>
    </w:p>
    <w:p w:rsidR="009C248B" w:rsidRPr="0096123D" w:rsidRDefault="00EE1558">
      <w:pPr>
        <w:pStyle w:val="3"/>
        <w:ind w:firstLine="0"/>
        <w:jc w:val="center"/>
        <w:rPr>
          <w:b/>
          <w:i w:val="0"/>
        </w:rPr>
      </w:pPr>
      <w:r w:rsidRPr="0096123D">
        <w:rPr>
          <w:b/>
          <w:i w:val="0"/>
        </w:rPr>
        <w:t>1. О ходе реализации подпрограммы «</w:t>
      </w:r>
      <w:r w:rsidRPr="0096123D">
        <w:rPr>
          <w:b/>
          <w:i w:val="0"/>
          <w:szCs w:val="28"/>
        </w:rPr>
        <w:t>Организация библиотечного обслуживания населения Кавказского сельского поселения на 2015 - 20</w:t>
      </w:r>
      <w:r w:rsidR="00804790" w:rsidRPr="0096123D">
        <w:rPr>
          <w:b/>
          <w:i w:val="0"/>
          <w:szCs w:val="28"/>
        </w:rPr>
        <w:t>2</w:t>
      </w:r>
      <w:r w:rsidR="002523EE" w:rsidRPr="0096123D">
        <w:rPr>
          <w:b/>
          <w:i w:val="0"/>
          <w:szCs w:val="28"/>
        </w:rPr>
        <w:t>2</w:t>
      </w:r>
      <w:r w:rsidRPr="0096123D">
        <w:rPr>
          <w:b/>
          <w:i w:val="0"/>
          <w:szCs w:val="28"/>
        </w:rPr>
        <w:t xml:space="preserve"> годы</w:t>
      </w:r>
      <w:r w:rsidRPr="0096123D">
        <w:rPr>
          <w:b/>
          <w:i w:val="0"/>
        </w:rPr>
        <w:t>».</w:t>
      </w:r>
    </w:p>
    <w:p w:rsidR="009C248B" w:rsidRPr="0096123D" w:rsidRDefault="009C248B">
      <w:pPr>
        <w:spacing w:line="240" w:lineRule="auto"/>
      </w:pP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 xml:space="preserve">  Координатор подпрограммы</w:t>
      </w:r>
      <w:r w:rsidR="00AD64D9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 xml:space="preserve">– </w:t>
      </w:r>
      <w:r w:rsidRPr="0096123D">
        <w:rPr>
          <w:rFonts w:ascii="Times New Roman" w:eastAsia="Times New Roman" w:hAnsi="Times New Roman" w:cs="Times New Roman"/>
          <w:sz w:val="28"/>
          <w:szCs w:val="28"/>
        </w:rPr>
        <w:t>Администрация Кавказского сельского поселения Кавказского района.</w:t>
      </w:r>
    </w:p>
    <w:p w:rsidR="009C248B" w:rsidRPr="0096123D" w:rsidRDefault="00EE1558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sz w:val="28"/>
          <w:szCs w:val="28"/>
        </w:rPr>
        <w:tab/>
        <w:t>Объем финансирования подпрограммы в 20</w:t>
      </w:r>
      <w:r w:rsidR="000D55CA" w:rsidRPr="0096123D">
        <w:rPr>
          <w:rFonts w:ascii="Times New Roman" w:hAnsi="Times New Roman" w:cs="Times New Roman"/>
          <w:sz w:val="28"/>
          <w:szCs w:val="28"/>
        </w:rPr>
        <w:t>2</w:t>
      </w:r>
      <w:r w:rsidR="006B7CB8" w:rsidRPr="0096123D">
        <w:rPr>
          <w:rFonts w:ascii="Times New Roman" w:hAnsi="Times New Roman" w:cs="Times New Roman"/>
          <w:sz w:val="28"/>
          <w:szCs w:val="28"/>
        </w:rPr>
        <w:t>1</w:t>
      </w:r>
      <w:r w:rsidRPr="0096123D">
        <w:rPr>
          <w:rFonts w:ascii="Times New Roman" w:hAnsi="Times New Roman" w:cs="Times New Roman"/>
          <w:sz w:val="28"/>
          <w:szCs w:val="28"/>
        </w:rPr>
        <w:t xml:space="preserve"> году был предусмотрен в сумме </w:t>
      </w:r>
      <w:r w:rsidR="000D55CA" w:rsidRPr="0096123D">
        <w:rPr>
          <w:rFonts w:ascii="Times New Roman" w:hAnsi="Times New Roman" w:cs="Times New Roman"/>
          <w:sz w:val="28"/>
          <w:szCs w:val="28"/>
        </w:rPr>
        <w:t>4</w:t>
      </w:r>
      <w:r w:rsidR="006B7CB8" w:rsidRPr="0096123D">
        <w:rPr>
          <w:rFonts w:ascii="Times New Roman" w:hAnsi="Times New Roman" w:cs="Times New Roman"/>
          <w:sz w:val="28"/>
          <w:szCs w:val="28"/>
        </w:rPr>
        <w:t>435</w:t>
      </w:r>
      <w:r w:rsidR="00346A6C" w:rsidRPr="0096123D">
        <w:rPr>
          <w:rFonts w:ascii="Times New Roman" w:hAnsi="Times New Roman" w:cs="Times New Roman"/>
          <w:sz w:val="28"/>
          <w:szCs w:val="28"/>
        </w:rPr>
        <w:t>,</w:t>
      </w:r>
      <w:r w:rsidR="006B7CB8" w:rsidRPr="0096123D">
        <w:rPr>
          <w:rFonts w:ascii="Times New Roman" w:hAnsi="Times New Roman" w:cs="Times New Roman"/>
          <w:sz w:val="28"/>
          <w:szCs w:val="28"/>
        </w:rPr>
        <w:t>7</w:t>
      </w:r>
      <w:r w:rsidRPr="0096123D">
        <w:rPr>
          <w:rFonts w:ascii="Times New Roman" w:hAnsi="Times New Roman" w:cs="Times New Roman"/>
          <w:sz w:val="28"/>
          <w:szCs w:val="28"/>
        </w:rPr>
        <w:t xml:space="preserve"> тыс. рублей, в том числе: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 за счет средств местного бюджета – 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0D55CA" w:rsidRPr="0096123D">
        <w:rPr>
          <w:rFonts w:ascii="Times New Roman" w:hAnsi="Times New Roman" w:cs="Times New Roman"/>
          <w:sz w:val="28"/>
          <w:szCs w:val="28"/>
        </w:rPr>
        <w:t>3</w:t>
      </w:r>
      <w:r w:rsidR="00E328C0">
        <w:rPr>
          <w:rFonts w:ascii="Times New Roman" w:hAnsi="Times New Roman" w:cs="Times New Roman"/>
          <w:sz w:val="28"/>
          <w:szCs w:val="28"/>
        </w:rPr>
        <w:t xml:space="preserve"> </w:t>
      </w:r>
      <w:r w:rsidR="006B7CB8" w:rsidRPr="0096123D">
        <w:rPr>
          <w:rFonts w:ascii="Times New Roman" w:hAnsi="Times New Roman" w:cs="Times New Roman"/>
          <w:sz w:val="28"/>
          <w:szCs w:val="28"/>
        </w:rPr>
        <w:t>880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6B7CB8" w:rsidRPr="0096123D">
        <w:rPr>
          <w:rFonts w:ascii="Times New Roman" w:hAnsi="Times New Roman" w:cs="Times New Roman"/>
          <w:sz w:val="28"/>
          <w:szCs w:val="28"/>
        </w:rPr>
        <w:t>2</w:t>
      </w:r>
      <w:r w:rsidRPr="0096123D">
        <w:rPr>
          <w:rFonts w:ascii="Times New Roman" w:hAnsi="Times New Roman" w:cs="Times New Roman"/>
          <w:sz w:val="28"/>
          <w:szCs w:val="28"/>
        </w:rPr>
        <w:t xml:space="preserve"> тыс. руб. (</w:t>
      </w:r>
      <w:r w:rsidR="006B7CB8" w:rsidRPr="0096123D">
        <w:rPr>
          <w:rFonts w:ascii="Times New Roman" w:hAnsi="Times New Roman" w:cs="Times New Roman"/>
          <w:sz w:val="28"/>
          <w:szCs w:val="28"/>
        </w:rPr>
        <w:t>87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6B7CB8" w:rsidRPr="0096123D">
        <w:rPr>
          <w:rFonts w:ascii="Times New Roman" w:hAnsi="Times New Roman" w:cs="Times New Roman"/>
          <w:sz w:val="28"/>
          <w:szCs w:val="28"/>
        </w:rPr>
        <w:t>5</w:t>
      </w:r>
      <w:r w:rsidRPr="0096123D">
        <w:rPr>
          <w:rFonts w:ascii="Times New Roman" w:hAnsi="Times New Roman" w:cs="Times New Roman"/>
          <w:sz w:val="28"/>
          <w:szCs w:val="28"/>
        </w:rPr>
        <w:t xml:space="preserve"> 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 за счет средств краевого бюджета – 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E328C0">
        <w:rPr>
          <w:rFonts w:ascii="Times New Roman" w:hAnsi="Times New Roman" w:cs="Times New Roman"/>
          <w:sz w:val="28"/>
          <w:szCs w:val="28"/>
        </w:rPr>
        <w:t xml:space="preserve">      </w:t>
      </w:r>
      <w:r w:rsidR="00D12C0C" w:rsidRPr="0096123D">
        <w:rPr>
          <w:rFonts w:ascii="Times New Roman" w:hAnsi="Times New Roman" w:cs="Times New Roman"/>
          <w:sz w:val="28"/>
          <w:szCs w:val="28"/>
        </w:rPr>
        <w:t>0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D12C0C" w:rsidRPr="0096123D">
        <w:rPr>
          <w:rFonts w:ascii="Times New Roman" w:hAnsi="Times New Roman" w:cs="Times New Roman"/>
          <w:sz w:val="28"/>
          <w:szCs w:val="28"/>
        </w:rPr>
        <w:t>0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D12C0C" w:rsidRPr="0096123D">
        <w:rPr>
          <w:rFonts w:ascii="Times New Roman" w:hAnsi="Times New Roman" w:cs="Times New Roman"/>
          <w:sz w:val="28"/>
          <w:szCs w:val="28"/>
        </w:rPr>
        <w:t>0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>-  за счет внебюджетных средств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    </w:t>
      </w:r>
      <w:r w:rsidRPr="0096123D">
        <w:rPr>
          <w:rFonts w:ascii="Times New Roman" w:hAnsi="Times New Roman" w:cs="Times New Roman"/>
          <w:sz w:val="28"/>
          <w:szCs w:val="28"/>
        </w:rPr>
        <w:t xml:space="preserve"> – 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E328C0">
        <w:rPr>
          <w:rFonts w:ascii="Times New Roman" w:hAnsi="Times New Roman" w:cs="Times New Roman"/>
          <w:sz w:val="28"/>
          <w:szCs w:val="28"/>
        </w:rPr>
        <w:t xml:space="preserve">  </w:t>
      </w:r>
      <w:r w:rsidR="006B7CB8" w:rsidRPr="0096123D">
        <w:rPr>
          <w:rFonts w:ascii="Times New Roman" w:hAnsi="Times New Roman" w:cs="Times New Roman"/>
          <w:sz w:val="28"/>
          <w:szCs w:val="28"/>
        </w:rPr>
        <w:t>555</w:t>
      </w:r>
      <w:r w:rsidRPr="0096123D">
        <w:rPr>
          <w:rFonts w:ascii="Times New Roman" w:hAnsi="Times New Roman" w:cs="Times New Roman"/>
          <w:sz w:val="28"/>
          <w:szCs w:val="28"/>
        </w:rPr>
        <w:t>,</w:t>
      </w:r>
      <w:r w:rsidR="006B7CB8" w:rsidRPr="0096123D">
        <w:rPr>
          <w:rFonts w:ascii="Times New Roman" w:hAnsi="Times New Roman" w:cs="Times New Roman"/>
          <w:sz w:val="28"/>
          <w:szCs w:val="28"/>
        </w:rPr>
        <w:t>5</w:t>
      </w: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 xml:space="preserve">. </w:t>
      </w:r>
      <w:r w:rsidR="00327691" w:rsidRPr="0096123D">
        <w:rPr>
          <w:rFonts w:ascii="Times New Roman" w:hAnsi="Times New Roman" w:cs="Times New Roman"/>
          <w:sz w:val="28"/>
          <w:szCs w:val="28"/>
        </w:rPr>
        <w:t xml:space="preserve">  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6B7CB8" w:rsidRPr="0096123D">
        <w:rPr>
          <w:rFonts w:ascii="Times New Roman" w:hAnsi="Times New Roman" w:cs="Times New Roman"/>
          <w:sz w:val="28"/>
          <w:szCs w:val="28"/>
        </w:rPr>
        <w:t>12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6B7CB8" w:rsidRPr="0096123D">
        <w:rPr>
          <w:rFonts w:ascii="Times New Roman" w:hAnsi="Times New Roman" w:cs="Times New Roman"/>
          <w:sz w:val="28"/>
          <w:szCs w:val="28"/>
        </w:rPr>
        <w:t>5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ab/>
        <w:t>Фактически освоены средства за 20</w:t>
      </w:r>
      <w:r w:rsidR="000D55CA" w:rsidRPr="0096123D">
        <w:rPr>
          <w:rFonts w:ascii="Times New Roman" w:hAnsi="Times New Roman" w:cs="Times New Roman"/>
          <w:sz w:val="28"/>
          <w:szCs w:val="28"/>
        </w:rPr>
        <w:t>2</w:t>
      </w:r>
      <w:r w:rsidR="006B7CB8" w:rsidRPr="0096123D">
        <w:rPr>
          <w:rFonts w:ascii="Times New Roman" w:hAnsi="Times New Roman" w:cs="Times New Roman"/>
          <w:sz w:val="28"/>
          <w:szCs w:val="28"/>
        </w:rPr>
        <w:t>1</w:t>
      </w:r>
      <w:r w:rsidRPr="0096123D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E41B4D" w:rsidRPr="0096123D">
        <w:rPr>
          <w:rFonts w:ascii="Times New Roman" w:hAnsi="Times New Roman" w:cs="Times New Roman"/>
          <w:sz w:val="28"/>
          <w:szCs w:val="28"/>
        </w:rPr>
        <w:t>4</w:t>
      </w:r>
      <w:r w:rsidR="00962117" w:rsidRPr="0096123D">
        <w:rPr>
          <w:rFonts w:ascii="Times New Roman" w:hAnsi="Times New Roman" w:cs="Times New Roman"/>
          <w:sz w:val="28"/>
          <w:szCs w:val="28"/>
        </w:rPr>
        <w:t>423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962117" w:rsidRPr="0096123D">
        <w:rPr>
          <w:rFonts w:ascii="Times New Roman" w:hAnsi="Times New Roman" w:cs="Times New Roman"/>
          <w:sz w:val="28"/>
          <w:szCs w:val="28"/>
        </w:rPr>
        <w:t>8</w:t>
      </w:r>
      <w:r w:rsidR="00A60522" w:rsidRPr="009612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23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96123D">
        <w:rPr>
          <w:rFonts w:ascii="Times New Roman" w:hAnsi="Times New Roman" w:cs="Times New Roman"/>
          <w:sz w:val="28"/>
          <w:szCs w:val="28"/>
        </w:rPr>
        <w:t>.  в том числе:</w:t>
      </w:r>
    </w:p>
    <w:p w:rsidR="009C248B" w:rsidRPr="0096123D" w:rsidRDefault="00EE155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lastRenderedPageBreak/>
        <w:t xml:space="preserve">- за счет средств местного бюджета </w:t>
      </w:r>
      <w:r w:rsidR="00A60522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 xml:space="preserve">-  </w:t>
      </w:r>
      <w:r w:rsidR="007A2D4E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0D55CA" w:rsidRPr="0096123D">
        <w:rPr>
          <w:rFonts w:ascii="Times New Roman" w:hAnsi="Times New Roman" w:cs="Times New Roman"/>
          <w:sz w:val="28"/>
          <w:szCs w:val="28"/>
        </w:rPr>
        <w:t>3</w:t>
      </w:r>
      <w:r w:rsidR="00E328C0">
        <w:rPr>
          <w:rFonts w:ascii="Times New Roman" w:hAnsi="Times New Roman" w:cs="Times New Roman"/>
          <w:sz w:val="28"/>
          <w:szCs w:val="28"/>
        </w:rPr>
        <w:t xml:space="preserve"> </w:t>
      </w:r>
      <w:r w:rsidR="001F482D" w:rsidRPr="0096123D">
        <w:rPr>
          <w:rFonts w:ascii="Times New Roman" w:hAnsi="Times New Roman" w:cs="Times New Roman"/>
          <w:sz w:val="28"/>
          <w:szCs w:val="28"/>
        </w:rPr>
        <w:t>871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1F482D" w:rsidRPr="0096123D">
        <w:rPr>
          <w:rFonts w:ascii="Times New Roman" w:hAnsi="Times New Roman" w:cs="Times New Roman"/>
          <w:sz w:val="28"/>
          <w:szCs w:val="28"/>
        </w:rPr>
        <w:t>1</w:t>
      </w:r>
      <w:r w:rsidR="007A2D4E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Pr="0096123D">
        <w:rPr>
          <w:rFonts w:ascii="Times New Roman" w:hAnsi="Times New Roman" w:cs="Times New Roman"/>
          <w:sz w:val="28"/>
          <w:szCs w:val="28"/>
        </w:rPr>
        <w:t>(</w:t>
      </w:r>
      <w:r w:rsidR="00DE0FDA" w:rsidRPr="0096123D">
        <w:rPr>
          <w:rFonts w:ascii="Times New Roman" w:hAnsi="Times New Roman" w:cs="Times New Roman"/>
          <w:sz w:val="28"/>
          <w:szCs w:val="28"/>
        </w:rPr>
        <w:t>99</w:t>
      </w:r>
      <w:r w:rsidR="00A60522" w:rsidRPr="0096123D">
        <w:rPr>
          <w:rFonts w:ascii="Times New Roman" w:hAnsi="Times New Roman" w:cs="Times New Roman"/>
          <w:sz w:val="28"/>
          <w:szCs w:val="28"/>
        </w:rPr>
        <w:t>,</w:t>
      </w:r>
      <w:r w:rsidR="00DE0FDA" w:rsidRPr="0096123D">
        <w:rPr>
          <w:rFonts w:ascii="Times New Roman" w:hAnsi="Times New Roman" w:cs="Times New Roman"/>
          <w:sz w:val="28"/>
          <w:szCs w:val="28"/>
        </w:rPr>
        <w:t>8</w:t>
      </w:r>
      <w:r w:rsidRPr="0096123D">
        <w:rPr>
          <w:rFonts w:ascii="Times New Roman" w:hAnsi="Times New Roman" w:cs="Times New Roman"/>
          <w:sz w:val="28"/>
          <w:szCs w:val="28"/>
        </w:rPr>
        <w:t>%)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23D">
        <w:rPr>
          <w:rFonts w:ascii="Times New Roman" w:hAnsi="Times New Roman" w:cs="Times New Roman"/>
          <w:sz w:val="28"/>
          <w:szCs w:val="28"/>
        </w:rPr>
        <w:t xml:space="preserve">- за счет внебюджетных средств </w:t>
      </w:r>
      <w:r w:rsidR="00A60522" w:rsidRPr="0096123D">
        <w:rPr>
          <w:rFonts w:ascii="Times New Roman" w:hAnsi="Times New Roman" w:cs="Times New Roman"/>
          <w:sz w:val="28"/>
          <w:szCs w:val="28"/>
        </w:rPr>
        <w:t xml:space="preserve">       -</w:t>
      </w:r>
      <w:r w:rsidRPr="0096123D">
        <w:rPr>
          <w:rFonts w:ascii="Times New Roman" w:hAnsi="Times New Roman" w:cs="Times New Roman"/>
          <w:sz w:val="28"/>
          <w:szCs w:val="28"/>
        </w:rPr>
        <w:t xml:space="preserve">  </w:t>
      </w:r>
      <w:r w:rsidR="00E328C0">
        <w:rPr>
          <w:rFonts w:ascii="Times New Roman" w:hAnsi="Times New Roman" w:cs="Times New Roman"/>
          <w:sz w:val="28"/>
          <w:szCs w:val="28"/>
        </w:rPr>
        <w:t xml:space="preserve">    </w:t>
      </w:r>
      <w:r w:rsidR="00E41B4D" w:rsidRPr="0096123D">
        <w:rPr>
          <w:rFonts w:ascii="Times New Roman" w:hAnsi="Times New Roman" w:cs="Times New Roman"/>
          <w:sz w:val="28"/>
          <w:szCs w:val="28"/>
        </w:rPr>
        <w:t>5</w:t>
      </w:r>
      <w:r w:rsidR="001F482D" w:rsidRPr="0096123D">
        <w:rPr>
          <w:rFonts w:ascii="Times New Roman" w:hAnsi="Times New Roman" w:cs="Times New Roman"/>
          <w:sz w:val="28"/>
          <w:szCs w:val="28"/>
        </w:rPr>
        <w:t>52</w:t>
      </w:r>
      <w:r w:rsidR="007A2D4E" w:rsidRPr="0096123D">
        <w:rPr>
          <w:rFonts w:ascii="Times New Roman" w:hAnsi="Times New Roman" w:cs="Times New Roman"/>
          <w:sz w:val="28"/>
          <w:szCs w:val="28"/>
        </w:rPr>
        <w:t>,</w:t>
      </w:r>
      <w:r w:rsidR="001F482D" w:rsidRPr="0096123D">
        <w:rPr>
          <w:rFonts w:ascii="Times New Roman" w:hAnsi="Times New Roman" w:cs="Times New Roman"/>
          <w:sz w:val="28"/>
          <w:szCs w:val="28"/>
        </w:rPr>
        <w:t>7</w:t>
      </w:r>
      <w:r w:rsidRPr="0096123D">
        <w:rPr>
          <w:rFonts w:ascii="Times New Roman" w:hAnsi="Times New Roman" w:cs="Times New Roman"/>
          <w:sz w:val="28"/>
          <w:szCs w:val="28"/>
        </w:rPr>
        <w:t xml:space="preserve"> (</w:t>
      </w:r>
      <w:r w:rsidR="00DE0FDA" w:rsidRPr="0096123D">
        <w:rPr>
          <w:rFonts w:ascii="Times New Roman" w:hAnsi="Times New Roman" w:cs="Times New Roman"/>
          <w:sz w:val="28"/>
          <w:szCs w:val="28"/>
        </w:rPr>
        <w:t>99</w:t>
      </w:r>
      <w:r w:rsidR="00E41B4D" w:rsidRPr="0096123D">
        <w:rPr>
          <w:rFonts w:ascii="Times New Roman" w:hAnsi="Times New Roman" w:cs="Times New Roman"/>
          <w:sz w:val="28"/>
          <w:szCs w:val="28"/>
        </w:rPr>
        <w:t>,</w:t>
      </w:r>
      <w:r w:rsidR="00DE0FDA" w:rsidRPr="0096123D">
        <w:rPr>
          <w:rFonts w:ascii="Times New Roman" w:hAnsi="Times New Roman" w:cs="Times New Roman"/>
          <w:sz w:val="28"/>
          <w:szCs w:val="28"/>
        </w:rPr>
        <w:t>5%</w:t>
      </w:r>
      <w:r w:rsidRPr="0096123D">
        <w:rPr>
          <w:rFonts w:ascii="Times New Roman" w:hAnsi="Times New Roman" w:cs="Times New Roman"/>
          <w:sz w:val="28"/>
          <w:szCs w:val="28"/>
        </w:rPr>
        <w:t>)</w:t>
      </w:r>
    </w:p>
    <w:p w:rsidR="009C248B" w:rsidRDefault="00EE1558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 w:rsidR="000E03B3" w:rsidRPr="005127D2">
        <w:rPr>
          <w:rFonts w:ascii="Times New Roman" w:hAnsi="Times New Roman" w:cs="Times New Roman"/>
          <w:sz w:val="28"/>
          <w:szCs w:val="28"/>
        </w:rPr>
        <w:t xml:space="preserve">Отклонение фактически освоенных средств к плановому финансированию в размере </w:t>
      </w:r>
      <w:r w:rsidR="00466EB5">
        <w:rPr>
          <w:rFonts w:ascii="Times New Roman" w:hAnsi="Times New Roman" w:cs="Times New Roman"/>
          <w:sz w:val="28"/>
          <w:szCs w:val="28"/>
        </w:rPr>
        <w:t>1</w:t>
      </w:r>
      <w:r w:rsidR="00911690">
        <w:rPr>
          <w:rFonts w:ascii="Times New Roman" w:hAnsi="Times New Roman" w:cs="Times New Roman"/>
          <w:sz w:val="28"/>
          <w:szCs w:val="28"/>
        </w:rPr>
        <w:t>1</w:t>
      </w:r>
      <w:r w:rsidR="00E50B15" w:rsidRPr="005127D2">
        <w:rPr>
          <w:rFonts w:ascii="Times New Roman" w:hAnsi="Times New Roman" w:cs="Times New Roman"/>
          <w:sz w:val="28"/>
          <w:szCs w:val="28"/>
        </w:rPr>
        <w:t>,</w:t>
      </w:r>
      <w:r w:rsidR="00EC0D7C">
        <w:rPr>
          <w:rFonts w:ascii="Times New Roman" w:hAnsi="Times New Roman" w:cs="Times New Roman"/>
          <w:sz w:val="28"/>
          <w:szCs w:val="28"/>
        </w:rPr>
        <w:t>9</w:t>
      </w:r>
      <w:r w:rsidR="00E50B15" w:rsidRPr="005127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0B15" w:rsidRPr="005127D2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E50B15" w:rsidRPr="005127D2">
        <w:rPr>
          <w:rFonts w:ascii="Times New Roman" w:hAnsi="Times New Roman" w:cs="Times New Roman"/>
          <w:sz w:val="28"/>
          <w:szCs w:val="28"/>
        </w:rPr>
        <w:t xml:space="preserve">. </w:t>
      </w:r>
      <w:r w:rsidRPr="005127D2">
        <w:rPr>
          <w:rFonts w:ascii="Times New Roman" w:hAnsi="Times New Roman" w:cs="Times New Roman"/>
          <w:sz w:val="28"/>
          <w:szCs w:val="28"/>
        </w:rPr>
        <w:t>образовал</w:t>
      </w:r>
      <w:r w:rsidR="000E03B3" w:rsidRPr="005127D2">
        <w:rPr>
          <w:rFonts w:ascii="Times New Roman" w:hAnsi="Times New Roman" w:cs="Times New Roman"/>
          <w:sz w:val="28"/>
          <w:szCs w:val="28"/>
        </w:rPr>
        <w:t>о</w:t>
      </w:r>
      <w:r w:rsidRPr="005127D2">
        <w:rPr>
          <w:rFonts w:ascii="Times New Roman" w:hAnsi="Times New Roman" w:cs="Times New Roman"/>
          <w:sz w:val="28"/>
          <w:szCs w:val="28"/>
        </w:rPr>
        <w:t>сь по следующим источникам:</w:t>
      </w:r>
    </w:p>
    <w:p w:rsidR="009C248B" w:rsidRPr="007C17CB" w:rsidRDefault="00EE1558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 – </w:t>
      </w:r>
      <w:r w:rsidR="00911690">
        <w:rPr>
          <w:rFonts w:ascii="Times New Roman" w:hAnsi="Times New Roman" w:cs="Times New Roman"/>
          <w:sz w:val="28"/>
          <w:szCs w:val="28"/>
        </w:rPr>
        <w:t>9</w:t>
      </w:r>
      <w:r w:rsidR="00014141" w:rsidRPr="007C17CB">
        <w:rPr>
          <w:rFonts w:ascii="Times New Roman" w:hAnsi="Times New Roman" w:cs="Times New Roman"/>
          <w:sz w:val="28"/>
          <w:szCs w:val="28"/>
        </w:rPr>
        <w:t>,</w:t>
      </w:r>
      <w:r w:rsidR="00911690">
        <w:rPr>
          <w:rFonts w:ascii="Times New Roman" w:hAnsi="Times New Roman" w:cs="Times New Roman"/>
          <w:sz w:val="28"/>
          <w:szCs w:val="28"/>
        </w:rPr>
        <w:t>1</w:t>
      </w:r>
      <w:r w:rsidRPr="007C17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17CB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7C17CB">
        <w:rPr>
          <w:rFonts w:ascii="Times New Roman" w:hAnsi="Times New Roman" w:cs="Times New Roman"/>
          <w:sz w:val="28"/>
          <w:szCs w:val="28"/>
        </w:rPr>
        <w:t>.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17CB">
        <w:rPr>
          <w:rFonts w:ascii="Times New Roman" w:hAnsi="Times New Roman" w:cs="Times New Roman"/>
          <w:sz w:val="28"/>
          <w:szCs w:val="28"/>
        </w:rPr>
        <w:t xml:space="preserve">- за счет внебюджетных средств –    </w:t>
      </w:r>
      <w:r w:rsidR="005D3FA5" w:rsidRPr="007C17CB">
        <w:rPr>
          <w:rFonts w:ascii="Times New Roman" w:hAnsi="Times New Roman" w:cs="Times New Roman"/>
          <w:sz w:val="28"/>
          <w:szCs w:val="28"/>
        </w:rPr>
        <w:t xml:space="preserve">   </w:t>
      </w:r>
      <w:r w:rsidR="00911690">
        <w:rPr>
          <w:rFonts w:ascii="Times New Roman" w:hAnsi="Times New Roman" w:cs="Times New Roman"/>
          <w:sz w:val="28"/>
          <w:szCs w:val="28"/>
        </w:rPr>
        <w:t>2</w:t>
      </w:r>
      <w:r w:rsidR="00CB5E2A" w:rsidRPr="007C17CB">
        <w:rPr>
          <w:rFonts w:ascii="Times New Roman" w:hAnsi="Times New Roman" w:cs="Times New Roman"/>
          <w:sz w:val="28"/>
          <w:szCs w:val="28"/>
        </w:rPr>
        <w:t>,</w:t>
      </w:r>
      <w:r w:rsidR="00911690">
        <w:rPr>
          <w:rFonts w:ascii="Times New Roman" w:hAnsi="Times New Roman" w:cs="Times New Roman"/>
          <w:sz w:val="28"/>
          <w:szCs w:val="28"/>
        </w:rPr>
        <w:t>8</w:t>
      </w:r>
      <w:r w:rsidRPr="007C17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17CB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A3AD9" w:rsidRDefault="005A3A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248B" w:rsidRDefault="00EE1558">
      <w:pPr>
        <w:spacing w:line="21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A3AD9">
        <w:rPr>
          <w:rFonts w:ascii="Times New Roman" w:hAnsi="Times New Roman" w:cs="Times New Roman"/>
          <w:sz w:val="28"/>
          <w:szCs w:val="28"/>
        </w:rPr>
        <w:t>под</w:t>
      </w:r>
      <w:r>
        <w:rPr>
          <w:rFonts w:ascii="Times New Roman" w:hAnsi="Times New Roman" w:cs="Times New Roman"/>
          <w:sz w:val="28"/>
          <w:szCs w:val="28"/>
        </w:rPr>
        <w:t xml:space="preserve">программу входят </w:t>
      </w:r>
      <w:r w:rsidR="00262217">
        <w:rPr>
          <w:rFonts w:ascii="Times New Roman" w:hAnsi="Times New Roman" w:cs="Times New Roman"/>
          <w:sz w:val="28"/>
          <w:szCs w:val="28"/>
        </w:rPr>
        <w:t>три</w:t>
      </w:r>
      <w:r>
        <w:rPr>
          <w:rFonts w:ascii="Times New Roman" w:hAnsi="Times New Roman" w:cs="Times New Roman"/>
          <w:sz w:val="28"/>
          <w:szCs w:val="28"/>
        </w:rPr>
        <w:t xml:space="preserve"> мероприятия:</w:t>
      </w:r>
    </w:p>
    <w:p w:rsidR="004251CB" w:rsidRDefault="00EE1558" w:rsidP="004251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Мероприятие №</w:t>
      </w:r>
      <w:r w:rsidR="00262217">
        <w:rPr>
          <w:rFonts w:ascii="Times New Roman" w:eastAsia="Times New Roman" w:hAnsi="Times New Roman" w:cs="Times New Roman"/>
          <w:sz w:val="28"/>
          <w:szCs w:val="28"/>
          <w:u w:val="single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>Расходы на обеспечение деятельности (оказание услуг) муниципальных учреждений.</w:t>
      </w:r>
      <w:r w:rsidR="004251CB" w:rsidRPr="004251CB">
        <w:rPr>
          <w:rFonts w:ascii="Times New Roman" w:hAnsi="Times New Roman"/>
          <w:sz w:val="28"/>
          <w:szCs w:val="28"/>
        </w:rPr>
        <w:t xml:space="preserve"> </w:t>
      </w:r>
      <w:r w:rsidR="004251CB">
        <w:rPr>
          <w:rFonts w:ascii="Times New Roman" w:hAnsi="Times New Roman"/>
          <w:sz w:val="28"/>
          <w:szCs w:val="28"/>
        </w:rPr>
        <w:t>Мероприятие выполнено в полном объеме.</w:t>
      </w:r>
    </w:p>
    <w:p w:rsidR="00471BA1" w:rsidRDefault="00EE1558" w:rsidP="00471B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Мероприятие №.</w:t>
      </w:r>
      <w:r w:rsidR="00262217">
        <w:rPr>
          <w:rFonts w:ascii="Times New Roman" w:eastAsia="Times New Roman" w:hAnsi="Times New Roman" w:cs="Times New Roman"/>
          <w:sz w:val="28"/>
          <w:szCs w:val="28"/>
          <w:u w:val="single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>
        <w:rPr>
          <w:rFonts w:ascii="Times New Roman" w:hAnsi="Times New Roman"/>
          <w:sz w:val="28"/>
          <w:szCs w:val="28"/>
        </w:rPr>
        <w:t xml:space="preserve">Компенсация расходов на оплату жилых помещений, отопления и освещения работникам муниципальных  учреждений, </w:t>
      </w:r>
      <w:r w:rsidRPr="0096123D">
        <w:rPr>
          <w:rFonts w:ascii="Times New Roman" w:hAnsi="Times New Roman"/>
          <w:sz w:val="28"/>
          <w:szCs w:val="28"/>
        </w:rPr>
        <w:t>проживающим и работающим в сельской местности.</w:t>
      </w:r>
      <w:r w:rsidR="00471BA1" w:rsidRPr="00471BA1">
        <w:rPr>
          <w:rFonts w:ascii="Times New Roman" w:hAnsi="Times New Roman"/>
          <w:sz w:val="28"/>
          <w:szCs w:val="28"/>
        </w:rPr>
        <w:t xml:space="preserve"> </w:t>
      </w:r>
      <w:r w:rsidR="00471BA1" w:rsidRPr="0096123D">
        <w:rPr>
          <w:rFonts w:ascii="Times New Roman" w:hAnsi="Times New Roman"/>
          <w:sz w:val="28"/>
          <w:szCs w:val="28"/>
        </w:rPr>
        <w:t xml:space="preserve">Мероприятие исполнено на  69,7%, так как выплата компенсации </w:t>
      </w:r>
      <w:r w:rsidR="00471BA1">
        <w:rPr>
          <w:rFonts w:ascii="Times New Roman" w:hAnsi="Times New Roman"/>
          <w:sz w:val="28"/>
          <w:szCs w:val="28"/>
        </w:rPr>
        <w:t>расходов на оплату</w:t>
      </w:r>
      <w:r w:rsidR="00471BA1" w:rsidRPr="0096123D">
        <w:rPr>
          <w:rFonts w:ascii="Times New Roman" w:hAnsi="Times New Roman"/>
          <w:sz w:val="28"/>
          <w:szCs w:val="28"/>
        </w:rPr>
        <w:t xml:space="preserve">  жилых помещений, отопления и освещения работникам муниципальных учреждений оплачена согласно </w:t>
      </w:r>
      <w:r w:rsidR="00471BA1">
        <w:rPr>
          <w:rFonts w:ascii="Times New Roman" w:hAnsi="Times New Roman"/>
          <w:sz w:val="28"/>
          <w:szCs w:val="28"/>
        </w:rPr>
        <w:t xml:space="preserve">фактически </w:t>
      </w:r>
      <w:r w:rsidR="00471BA1" w:rsidRPr="0096123D">
        <w:rPr>
          <w:rFonts w:ascii="Times New Roman" w:hAnsi="Times New Roman"/>
          <w:sz w:val="28"/>
          <w:szCs w:val="28"/>
        </w:rPr>
        <w:t>предоставленным платежным документам за коммунальные услуги.</w:t>
      </w:r>
    </w:p>
    <w:p w:rsidR="004251CB" w:rsidRDefault="00EE1558" w:rsidP="004251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 w:rsidRPr="0096123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Мероприятие № </w:t>
      </w:r>
      <w:r w:rsidR="00262217" w:rsidRPr="0096123D">
        <w:rPr>
          <w:rFonts w:ascii="Times New Roman" w:eastAsia="Times New Roman" w:hAnsi="Times New Roman" w:cs="Times New Roman"/>
          <w:sz w:val="28"/>
          <w:szCs w:val="28"/>
          <w:u w:val="single"/>
        </w:rPr>
        <w:t>3</w:t>
      </w:r>
      <w:r w:rsidRPr="0096123D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="00AD64D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AD64D9" w:rsidRPr="00AD64D9">
        <w:rPr>
          <w:rFonts w:ascii="Times New Roman" w:eastAsia="Times New Roman" w:hAnsi="Times New Roman" w:cs="Times New Roman"/>
          <w:sz w:val="28"/>
          <w:szCs w:val="28"/>
        </w:rPr>
        <w:t>Иные м</w:t>
      </w:r>
      <w:r w:rsidRPr="0096123D">
        <w:rPr>
          <w:rFonts w:ascii="Times New Roman" w:hAnsi="Times New Roman"/>
          <w:sz w:val="28"/>
          <w:szCs w:val="28"/>
        </w:rPr>
        <w:t xml:space="preserve">ежбюджетные трансферты на осуществление </w:t>
      </w:r>
      <w:r w:rsidR="00AD64D9">
        <w:rPr>
          <w:rFonts w:ascii="Times New Roman" w:hAnsi="Times New Roman"/>
          <w:sz w:val="28"/>
          <w:szCs w:val="28"/>
        </w:rPr>
        <w:t xml:space="preserve">части </w:t>
      </w:r>
      <w:r w:rsidRPr="0096123D">
        <w:rPr>
          <w:rFonts w:ascii="Times New Roman" w:hAnsi="Times New Roman"/>
          <w:sz w:val="28"/>
          <w:szCs w:val="28"/>
        </w:rPr>
        <w:t>полномочий, переданны</w:t>
      </w:r>
      <w:r w:rsidR="002E0A71">
        <w:rPr>
          <w:rFonts w:ascii="Times New Roman" w:hAnsi="Times New Roman"/>
          <w:sz w:val="28"/>
          <w:szCs w:val="28"/>
        </w:rPr>
        <w:t>х</w:t>
      </w:r>
      <w:r w:rsidRPr="0096123D">
        <w:rPr>
          <w:rFonts w:ascii="Times New Roman" w:hAnsi="Times New Roman"/>
          <w:sz w:val="28"/>
          <w:szCs w:val="28"/>
        </w:rPr>
        <w:t xml:space="preserve">  Кавказск</w:t>
      </w:r>
      <w:r w:rsidR="002E0A71">
        <w:rPr>
          <w:rFonts w:ascii="Times New Roman" w:hAnsi="Times New Roman"/>
          <w:sz w:val="28"/>
          <w:szCs w:val="28"/>
        </w:rPr>
        <w:t>им сельским</w:t>
      </w:r>
      <w:r w:rsidRPr="0096123D">
        <w:rPr>
          <w:rFonts w:ascii="Times New Roman" w:hAnsi="Times New Roman"/>
          <w:sz w:val="28"/>
          <w:szCs w:val="28"/>
        </w:rPr>
        <w:t xml:space="preserve"> поселени</w:t>
      </w:r>
      <w:r w:rsidR="002E0A71">
        <w:rPr>
          <w:rFonts w:ascii="Times New Roman" w:hAnsi="Times New Roman"/>
          <w:sz w:val="28"/>
          <w:szCs w:val="28"/>
        </w:rPr>
        <w:t>ем</w:t>
      </w:r>
      <w:r w:rsidRPr="0096123D">
        <w:rPr>
          <w:rFonts w:ascii="Times New Roman" w:hAnsi="Times New Roman"/>
          <w:sz w:val="28"/>
          <w:szCs w:val="28"/>
        </w:rPr>
        <w:t xml:space="preserve"> Кавказск</w:t>
      </w:r>
      <w:r w:rsidR="002E0A71">
        <w:rPr>
          <w:rFonts w:ascii="Times New Roman" w:hAnsi="Times New Roman"/>
          <w:sz w:val="28"/>
          <w:szCs w:val="28"/>
        </w:rPr>
        <w:t>ого</w:t>
      </w:r>
      <w:r w:rsidRPr="0096123D">
        <w:rPr>
          <w:rFonts w:ascii="Times New Roman" w:hAnsi="Times New Roman"/>
          <w:sz w:val="28"/>
          <w:szCs w:val="28"/>
        </w:rPr>
        <w:t xml:space="preserve"> район</w:t>
      </w:r>
      <w:r w:rsidR="002E0A71">
        <w:rPr>
          <w:rFonts w:ascii="Times New Roman" w:hAnsi="Times New Roman"/>
          <w:sz w:val="28"/>
          <w:szCs w:val="28"/>
        </w:rPr>
        <w:t>а,</w:t>
      </w:r>
      <w:r w:rsidR="002E0A71" w:rsidRPr="002E0A71">
        <w:rPr>
          <w:rFonts w:ascii="Times New Roman" w:hAnsi="Times New Roman"/>
          <w:sz w:val="28"/>
          <w:szCs w:val="28"/>
        </w:rPr>
        <w:t xml:space="preserve"> </w:t>
      </w:r>
      <w:r w:rsidR="002E0A71" w:rsidRPr="0096123D">
        <w:rPr>
          <w:rFonts w:ascii="Times New Roman" w:hAnsi="Times New Roman"/>
          <w:sz w:val="28"/>
          <w:szCs w:val="28"/>
        </w:rPr>
        <w:t xml:space="preserve">по комплектованию </w:t>
      </w:r>
      <w:r w:rsidR="002E0A71">
        <w:rPr>
          <w:rFonts w:ascii="Times New Roman" w:hAnsi="Times New Roman"/>
          <w:sz w:val="28"/>
          <w:szCs w:val="28"/>
        </w:rPr>
        <w:t>библиотечных фондов</w:t>
      </w:r>
      <w:r w:rsidR="00F3570F">
        <w:rPr>
          <w:rFonts w:ascii="Times New Roman" w:hAnsi="Times New Roman"/>
          <w:sz w:val="28"/>
          <w:szCs w:val="28"/>
        </w:rPr>
        <w:t>.</w:t>
      </w:r>
      <w:r w:rsidR="004251CB" w:rsidRPr="004251CB">
        <w:rPr>
          <w:rFonts w:ascii="Times New Roman" w:hAnsi="Times New Roman"/>
          <w:sz w:val="28"/>
          <w:szCs w:val="28"/>
        </w:rPr>
        <w:t xml:space="preserve"> </w:t>
      </w:r>
      <w:r w:rsidR="004251CB">
        <w:rPr>
          <w:rFonts w:ascii="Times New Roman" w:hAnsi="Times New Roman"/>
          <w:sz w:val="28"/>
          <w:szCs w:val="28"/>
        </w:rPr>
        <w:t>Мероприятие выполнено в полном объеме.</w:t>
      </w:r>
    </w:p>
    <w:p w:rsidR="009C248B" w:rsidRPr="0096123D" w:rsidRDefault="00EE15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96123D">
        <w:rPr>
          <w:rFonts w:ascii="Times New Roman" w:hAnsi="Times New Roman"/>
          <w:sz w:val="28"/>
          <w:szCs w:val="28"/>
        </w:rPr>
        <w:t xml:space="preserve">В </w:t>
      </w:r>
      <w:r w:rsidR="00D754B3" w:rsidRPr="0096123D">
        <w:rPr>
          <w:rFonts w:ascii="Times New Roman" w:hAnsi="Times New Roman"/>
          <w:sz w:val="28"/>
          <w:szCs w:val="28"/>
        </w:rPr>
        <w:t>целом</w:t>
      </w:r>
      <w:r w:rsidRPr="0096123D">
        <w:rPr>
          <w:rFonts w:ascii="Times New Roman" w:hAnsi="Times New Roman"/>
          <w:sz w:val="28"/>
          <w:szCs w:val="28"/>
        </w:rPr>
        <w:t xml:space="preserve"> мероприятия исполнены на </w:t>
      </w:r>
      <w:r w:rsidR="005D3FA5" w:rsidRPr="0096123D">
        <w:rPr>
          <w:rFonts w:ascii="Times New Roman" w:hAnsi="Times New Roman"/>
          <w:sz w:val="28"/>
          <w:szCs w:val="28"/>
        </w:rPr>
        <w:t>9</w:t>
      </w:r>
      <w:r w:rsidR="00AD069D" w:rsidRPr="0096123D">
        <w:rPr>
          <w:rFonts w:ascii="Times New Roman" w:hAnsi="Times New Roman"/>
          <w:sz w:val="28"/>
          <w:szCs w:val="28"/>
        </w:rPr>
        <w:t>9</w:t>
      </w:r>
      <w:r w:rsidR="00D40CA7" w:rsidRPr="0096123D">
        <w:rPr>
          <w:rFonts w:ascii="Times New Roman" w:hAnsi="Times New Roman"/>
          <w:sz w:val="28"/>
          <w:szCs w:val="28"/>
        </w:rPr>
        <w:t>,</w:t>
      </w:r>
      <w:r w:rsidR="00C0125C" w:rsidRPr="0096123D">
        <w:rPr>
          <w:rFonts w:ascii="Times New Roman" w:hAnsi="Times New Roman"/>
          <w:sz w:val="28"/>
          <w:szCs w:val="28"/>
        </w:rPr>
        <w:t>7</w:t>
      </w:r>
      <w:r w:rsidRPr="0096123D">
        <w:rPr>
          <w:rFonts w:ascii="Times New Roman" w:hAnsi="Times New Roman"/>
          <w:sz w:val="28"/>
          <w:szCs w:val="28"/>
        </w:rPr>
        <w:t>%.</w:t>
      </w:r>
    </w:p>
    <w:p w:rsidR="009C248B" w:rsidRPr="0096123D" w:rsidRDefault="00EE15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6123D">
        <w:rPr>
          <w:rFonts w:ascii="Times New Roman" w:hAnsi="Times New Roman"/>
          <w:sz w:val="28"/>
          <w:szCs w:val="28"/>
        </w:rPr>
        <w:t xml:space="preserve">   </w:t>
      </w:r>
      <w:r w:rsidRPr="0096123D">
        <w:rPr>
          <w:rFonts w:ascii="Times New Roman" w:hAnsi="Times New Roman" w:cs="Times New Roman"/>
          <w:sz w:val="28"/>
          <w:szCs w:val="28"/>
        </w:rPr>
        <w:t>Целевые показатели достижения целей и решения задач:</w:t>
      </w:r>
    </w:p>
    <w:p w:rsidR="009C248B" w:rsidRPr="0096123D" w:rsidRDefault="00EE1558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- количество </w:t>
      </w:r>
      <w:r w:rsidR="006301E2" w:rsidRPr="0096123D">
        <w:rPr>
          <w:rFonts w:ascii="Times New Roman" w:hAnsi="Times New Roman" w:cs="Times New Roman"/>
          <w:color w:val="000000"/>
          <w:sz w:val="28"/>
          <w:szCs w:val="28"/>
        </w:rPr>
        <w:t>посещений</w:t>
      </w:r>
      <w:r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36723">
        <w:rPr>
          <w:rFonts w:ascii="Times New Roman" w:hAnsi="Times New Roman" w:cs="Times New Roman"/>
          <w:color w:val="000000"/>
          <w:sz w:val="28"/>
          <w:szCs w:val="28"/>
        </w:rPr>
        <w:t xml:space="preserve">в год </w:t>
      </w:r>
      <w:r w:rsidRPr="0096123D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6301E2"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человек) </w:t>
      </w:r>
      <w:r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 за 20</w:t>
      </w:r>
      <w:r w:rsidR="006301E2" w:rsidRPr="0096123D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E41B4D" w:rsidRPr="0096123D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96123D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08000A"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 составило </w:t>
      </w:r>
      <w:r w:rsidR="00E41B4D" w:rsidRPr="0096123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6301E2" w:rsidRPr="0096123D">
        <w:rPr>
          <w:rFonts w:ascii="Times New Roman" w:hAnsi="Times New Roman" w:cs="Times New Roman"/>
          <w:color w:val="000000"/>
          <w:sz w:val="28"/>
          <w:szCs w:val="28"/>
        </w:rPr>
        <w:t>4 </w:t>
      </w:r>
      <w:r w:rsidR="00E41B4D" w:rsidRPr="0096123D">
        <w:rPr>
          <w:rFonts w:ascii="Times New Roman" w:hAnsi="Times New Roman" w:cs="Times New Roman"/>
          <w:color w:val="000000"/>
          <w:sz w:val="28"/>
          <w:szCs w:val="28"/>
        </w:rPr>
        <w:t>512</w:t>
      </w:r>
      <w:r w:rsidR="006301E2" w:rsidRPr="0096123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62217" w:rsidRPr="0096123D">
        <w:rPr>
          <w:rFonts w:ascii="Times New Roman" w:hAnsi="Times New Roman" w:cs="Times New Roman"/>
          <w:color w:val="000000"/>
          <w:sz w:val="28"/>
          <w:szCs w:val="28"/>
        </w:rPr>
        <w:t>человек.</w:t>
      </w:r>
    </w:p>
    <w:p w:rsidR="00881540" w:rsidRDefault="00EE1558" w:rsidP="00881540">
      <w:pPr>
        <w:spacing w:after="0" w:line="240" w:lineRule="auto"/>
        <w:jc w:val="both"/>
      </w:pPr>
      <w:r w:rsidRPr="0096123D">
        <w:rPr>
          <w:rFonts w:ascii="Times New Roman" w:hAnsi="Times New Roman" w:cs="Times New Roman"/>
          <w:color w:val="FF0000"/>
          <w:sz w:val="28"/>
          <w:szCs w:val="28"/>
        </w:rPr>
        <w:tab/>
      </w:r>
      <w:proofErr w:type="gramStart"/>
      <w:r w:rsidRPr="0096123D">
        <w:rPr>
          <w:rFonts w:ascii="Times New Roman" w:hAnsi="Times New Roman" w:cs="Times New Roman"/>
          <w:sz w:val="28"/>
          <w:szCs w:val="28"/>
        </w:rPr>
        <w:t>Целевой показатель, предусмотренный в подпрограмме выполнен</w:t>
      </w:r>
      <w:proofErr w:type="gramEnd"/>
      <w:r w:rsidR="00D332C6" w:rsidRPr="0096123D">
        <w:rPr>
          <w:rFonts w:ascii="Times New Roman" w:hAnsi="Times New Roman" w:cs="Times New Roman"/>
          <w:sz w:val="28"/>
          <w:szCs w:val="28"/>
        </w:rPr>
        <w:t xml:space="preserve"> на </w:t>
      </w:r>
      <w:r w:rsidR="00E41B4D" w:rsidRPr="0096123D">
        <w:rPr>
          <w:rFonts w:ascii="Times New Roman" w:hAnsi="Times New Roman" w:cs="Times New Roman"/>
          <w:sz w:val="28"/>
          <w:szCs w:val="28"/>
        </w:rPr>
        <w:t>73,4</w:t>
      </w:r>
      <w:r w:rsidR="00D332C6" w:rsidRPr="0096123D">
        <w:rPr>
          <w:rFonts w:ascii="Times New Roman" w:hAnsi="Times New Roman" w:cs="Times New Roman"/>
          <w:sz w:val="28"/>
          <w:szCs w:val="28"/>
        </w:rPr>
        <w:t>%</w:t>
      </w:r>
      <w:r w:rsidR="00881540">
        <w:rPr>
          <w:rFonts w:ascii="Times New Roman" w:hAnsi="Times New Roman" w:cs="Times New Roman"/>
          <w:sz w:val="28"/>
          <w:szCs w:val="28"/>
        </w:rPr>
        <w:t>,</w:t>
      </w:r>
      <w:r w:rsidR="00D332C6" w:rsidRPr="0096123D">
        <w:rPr>
          <w:rFonts w:ascii="Times New Roman" w:hAnsi="Times New Roman" w:cs="Times New Roman"/>
          <w:sz w:val="28"/>
          <w:szCs w:val="28"/>
        </w:rPr>
        <w:t xml:space="preserve"> </w:t>
      </w:r>
      <w:r w:rsidR="00881540">
        <w:rPr>
          <w:rFonts w:ascii="Times New Roman" w:hAnsi="Times New Roman" w:cs="Times New Roman"/>
          <w:sz w:val="28"/>
          <w:szCs w:val="28"/>
        </w:rPr>
        <w:t>что соответствует допустимому  (возможному) отклонению от установленных показателей объема муниципальной услуги, в пределах которых муниципальное задание считается выполненным в условиях пандемии (</w:t>
      </w:r>
      <w:proofErr w:type="spellStart"/>
      <w:r w:rsidR="00881540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881540">
        <w:rPr>
          <w:rFonts w:ascii="Times New Roman" w:hAnsi="Times New Roman" w:cs="Times New Roman"/>
          <w:sz w:val="28"/>
          <w:szCs w:val="28"/>
        </w:rPr>
        <w:t xml:space="preserve"> инфекции </w:t>
      </w:r>
      <w:r w:rsidR="00881540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881540" w:rsidRPr="005002CB">
        <w:rPr>
          <w:rFonts w:ascii="Times New Roman" w:hAnsi="Times New Roman" w:cs="Times New Roman"/>
          <w:sz w:val="28"/>
          <w:szCs w:val="28"/>
        </w:rPr>
        <w:t>-19</w:t>
      </w:r>
      <w:r w:rsidR="00881540">
        <w:rPr>
          <w:rFonts w:ascii="Times New Roman" w:hAnsi="Times New Roman" w:cs="Times New Roman"/>
          <w:sz w:val="28"/>
          <w:szCs w:val="28"/>
        </w:rPr>
        <w:t>) на 2021 год.</w:t>
      </w:r>
    </w:p>
    <w:p w:rsidR="009C248B" w:rsidRPr="000D3375" w:rsidRDefault="00EE1558">
      <w:pPr>
        <w:spacing w:after="0" w:line="240" w:lineRule="auto"/>
        <w:jc w:val="both"/>
        <w:rPr>
          <w:color w:val="FF0000"/>
        </w:rPr>
      </w:pPr>
      <w:r w:rsidRPr="0096123D">
        <w:rPr>
          <w:rFonts w:ascii="Times New Roman" w:eastAsia="Times New Roman" w:hAnsi="Times New Roman" w:cs="Times New Roman"/>
          <w:bCs/>
          <w:sz w:val="28"/>
          <w:szCs w:val="26"/>
        </w:rPr>
        <w:tab/>
      </w:r>
      <w:r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Эффективность ре</w:t>
      </w:r>
      <w:r w:rsidR="00BA2695"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ализации подпрограммы </w:t>
      </w:r>
      <w:r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признана</w:t>
      </w:r>
      <w:r w:rsidR="00BA2695"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5002CB"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удовлетворительной</w:t>
      </w:r>
      <w:r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, </w:t>
      </w:r>
      <w:r w:rsidRPr="0096123D">
        <w:rPr>
          <w:rFonts w:ascii="Times New Roman" w:eastAsia="Times New Roman" w:hAnsi="Times New Roman" w:cs="Times New Roman"/>
          <w:color w:val="auto"/>
          <w:sz w:val="28"/>
          <w:shd w:val="clear" w:color="auto" w:fill="FFFFFF"/>
        </w:rPr>
        <w:t xml:space="preserve">коэффициент эффективности реализации подпрограммы </w:t>
      </w:r>
      <w:r w:rsidR="00BA2695" w:rsidRPr="0096123D">
        <w:rPr>
          <w:rFonts w:ascii="Times New Roman" w:eastAsia="Times New Roman" w:hAnsi="Times New Roman" w:cs="Times New Roman"/>
          <w:color w:val="auto"/>
          <w:sz w:val="28"/>
          <w:shd w:val="clear" w:color="auto" w:fill="FFFFFF"/>
        </w:rPr>
        <w:t>составил</w:t>
      </w:r>
      <w:r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08000A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1</w:t>
      </w:r>
      <w:r w:rsidR="00850695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 w:rsidR="0008000A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0</w:t>
      </w:r>
      <w:r w:rsidR="009E231E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0</w:t>
      </w:r>
      <w:r w:rsidR="0008000A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3</w:t>
      </w:r>
      <w:r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96123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(расчет эффективности реализации подпрограммы прилагается).</w:t>
      </w:r>
    </w:p>
    <w:p w:rsidR="009C248B" w:rsidRPr="000D3375" w:rsidRDefault="009C248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6"/>
        </w:rPr>
      </w:pPr>
    </w:p>
    <w:p w:rsidR="009C248B" w:rsidRPr="00FC2A43" w:rsidRDefault="00EE1558">
      <w:pPr>
        <w:pStyle w:val="3"/>
        <w:jc w:val="center"/>
        <w:rPr>
          <w:b/>
          <w:i w:val="0"/>
        </w:rPr>
      </w:pPr>
      <w:r w:rsidRPr="00FC2A43">
        <w:rPr>
          <w:b/>
          <w:i w:val="0"/>
        </w:rPr>
        <w:lastRenderedPageBreak/>
        <w:t>2. О ходе реализации подпрограммы</w:t>
      </w:r>
    </w:p>
    <w:p w:rsidR="009C248B" w:rsidRPr="00FC2A43" w:rsidRDefault="00EE1558">
      <w:pPr>
        <w:pStyle w:val="3"/>
        <w:jc w:val="center"/>
        <w:rPr>
          <w:b/>
          <w:i w:val="0"/>
          <w:szCs w:val="28"/>
        </w:rPr>
      </w:pPr>
      <w:r w:rsidRPr="00FC2A43">
        <w:rPr>
          <w:b/>
          <w:i w:val="0"/>
        </w:rPr>
        <w:t xml:space="preserve"> </w:t>
      </w:r>
      <w:r w:rsidRPr="00FC2A43">
        <w:rPr>
          <w:b/>
          <w:i w:val="0"/>
          <w:szCs w:val="28"/>
        </w:rPr>
        <w:t>«Организация досуга и обеспечение жителей Кавказского сельского поселения услугами организаций культуры на 2015 - 20</w:t>
      </w:r>
      <w:r w:rsidR="00804790" w:rsidRPr="00FC2A43">
        <w:rPr>
          <w:b/>
          <w:i w:val="0"/>
          <w:szCs w:val="28"/>
        </w:rPr>
        <w:t>2</w:t>
      </w:r>
      <w:r w:rsidR="002523EE" w:rsidRPr="00FC2A43">
        <w:rPr>
          <w:b/>
          <w:i w:val="0"/>
          <w:szCs w:val="28"/>
        </w:rPr>
        <w:t>2</w:t>
      </w:r>
      <w:r w:rsidRPr="00FC2A43">
        <w:rPr>
          <w:b/>
          <w:i w:val="0"/>
          <w:szCs w:val="28"/>
        </w:rPr>
        <w:t xml:space="preserve"> годы»</w:t>
      </w:r>
    </w:p>
    <w:p w:rsidR="009C248B" w:rsidRPr="00FC2A43" w:rsidRDefault="00EE1558">
      <w:pPr>
        <w:spacing w:after="0" w:line="240" w:lineRule="auto"/>
        <w:jc w:val="both"/>
      </w:pPr>
      <w:r w:rsidRPr="00FC2A43">
        <w:rPr>
          <w:rFonts w:ascii="Times New Roman" w:hAnsi="Times New Roman" w:cs="Times New Roman"/>
          <w:sz w:val="28"/>
          <w:szCs w:val="28"/>
        </w:rPr>
        <w:t xml:space="preserve">       Координатор подпрограммы –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Администрация Кавказского сельского поселения Кавказского района.</w:t>
      </w:r>
    </w:p>
    <w:p w:rsidR="009C248B" w:rsidRPr="00FC2A43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A43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9C248B" w:rsidRPr="00FC2A43" w:rsidRDefault="00EE15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A43">
        <w:rPr>
          <w:rFonts w:ascii="Times New Roman" w:eastAsia="Times New Roman" w:hAnsi="Times New Roman" w:cs="Times New Roman"/>
          <w:sz w:val="28"/>
          <w:szCs w:val="28"/>
        </w:rPr>
        <w:t>Объем  финансирования на реализацию подпрограммы на 20</w:t>
      </w:r>
      <w:r w:rsidR="00007AEC" w:rsidRPr="00FC2A43">
        <w:rPr>
          <w:rFonts w:ascii="Times New Roman" w:eastAsia="Times New Roman" w:hAnsi="Times New Roman" w:cs="Times New Roman"/>
          <w:sz w:val="28"/>
          <w:szCs w:val="28"/>
        </w:rPr>
        <w:t>2</w:t>
      </w:r>
      <w:r w:rsidR="0064254D" w:rsidRPr="00FC2A43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 год предусмотрен в сумме  </w:t>
      </w:r>
      <w:r w:rsidR="00FB269E" w:rsidRPr="00FC2A43">
        <w:rPr>
          <w:rFonts w:ascii="Times New Roman" w:eastAsia="Times New Roman" w:hAnsi="Times New Roman" w:cs="Times New Roman"/>
          <w:sz w:val="28"/>
          <w:szCs w:val="28"/>
        </w:rPr>
        <w:t>1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6</w:t>
      </w:r>
      <w:r w:rsidR="00007AEC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679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1</w:t>
      </w:r>
      <w:r w:rsidR="00875B3D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тыс. руб.:</w:t>
      </w:r>
    </w:p>
    <w:p w:rsidR="009C248B" w:rsidRPr="00FC2A43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-из средств местного бюджета </w:t>
      </w:r>
      <w:r w:rsidR="00904A83" w:rsidRPr="00FC2A43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B269E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23CF" w:rsidRPr="00FC2A43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1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2</w:t>
      </w:r>
      <w:r w:rsidR="006B3017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969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64254D" w:rsidRPr="00FC2A43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proofErr w:type="spellStart"/>
      <w:r w:rsidRPr="00FC2A43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Pr="00FC2A43">
        <w:rPr>
          <w:rFonts w:ascii="Times New Roman" w:eastAsia="Times New Roman" w:hAnsi="Times New Roman" w:cs="Times New Roman"/>
          <w:sz w:val="28"/>
          <w:szCs w:val="28"/>
        </w:rPr>
        <w:t>.</w:t>
      </w:r>
      <w:r w:rsidR="0064254D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(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>77</w:t>
      </w:r>
      <w:r w:rsidR="006B3017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%)</w:t>
      </w:r>
    </w:p>
    <w:p w:rsidR="009C248B" w:rsidRPr="00FC2A43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-из средств краевого бюджета – </w:t>
      </w:r>
      <w:r w:rsidR="00904A83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875B3D" w:rsidRPr="00FC2A4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 xml:space="preserve">   670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C2A43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FC2A43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FC2A43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FC2A43">
        <w:rPr>
          <w:rFonts w:ascii="Times New Roman" w:eastAsia="Times New Roman" w:hAnsi="Times New Roman" w:cs="Times New Roman"/>
          <w:sz w:val="28"/>
          <w:szCs w:val="28"/>
        </w:rPr>
        <w:t>.</w:t>
      </w:r>
      <w:r w:rsidR="004B718D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(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 xml:space="preserve"> 4,0</w:t>
      </w:r>
      <w:r w:rsidR="00875B3D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%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3713CC" w:rsidRPr="00FC2A43" w:rsidRDefault="00041C50" w:rsidP="00371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 xml:space="preserve">-из </w:t>
      </w:r>
      <w:r w:rsidR="00875B3D" w:rsidRPr="00FC2A43">
        <w:rPr>
          <w:rFonts w:ascii="Times New Roman" w:hAnsi="Times New Roman" w:cs="Times New Roman"/>
          <w:sz w:val="28"/>
          <w:szCs w:val="28"/>
        </w:rPr>
        <w:t xml:space="preserve">средств федерального бюджета-  </w:t>
      </w:r>
      <w:r w:rsidR="004E0E98" w:rsidRPr="00FC2A43">
        <w:rPr>
          <w:rFonts w:ascii="Times New Roman" w:hAnsi="Times New Roman" w:cs="Times New Roman"/>
          <w:sz w:val="28"/>
          <w:szCs w:val="28"/>
        </w:rPr>
        <w:t xml:space="preserve">  </w:t>
      </w:r>
      <w:r w:rsidR="00EC2128" w:rsidRPr="00FC2A43">
        <w:rPr>
          <w:rFonts w:ascii="Times New Roman" w:hAnsi="Times New Roman" w:cs="Times New Roman"/>
          <w:sz w:val="28"/>
          <w:szCs w:val="28"/>
        </w:rPr>
        <w:t xml:space="preserve">         </w:t>
      </w:r>
      <w:r w:rsidR="004E0E98" w:rsidRPr="00FC2A43">
        <w:rPr>
          <w:rFonts w:ascii="Times New Roman" w:hAnsi="Times New Roman" w:cs="Times New Roman"/>
          <w:sz w:val="28"/>
          <w:szCs w:val="28"/>
        </w:rPr>
        <w:t xml:space="preserve"> 699</w:t>
      </w:r>
      <w:r w:rsidR="003713CC" w:rsidRPr="00FC2A43">
        <w:rPr>
          <w:rFonts w:ascii="Times New Roman" w:hAnsi="Times New Roman" w:cs="Times New Roman"/>
          <w:sz w:val="28"/>
          <w:szCs w:val="28"/>
        </w:rPr>
        <w:t>,</w:t>
      </w:r>
      <w:r w:rsidR="004E0E98" w:rsidRPr="00FC2A43">
        <w:rPr>
          <w:rFonts w:ascii="Times New Roman" w:hAnsi="Times New Roman" w:cs="Times New Roman"/>
          <w:sz w:val="28"/>
          <w:szCs w:val="28"/>
        </w:rPr>
        <w:t>2</w:t>
      </w:r>
      <w:r w:rsidR="003713CC" w:rsidRPr="00FC2A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E0E98" w:rsidRPr="00FC2A43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4E0E98" w:rsidRPr="00FC2A43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4E0E98" w:rsidRPr="00FC2A43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4E0E98" w:rsidRPr="00FC2A43">
        <w:rPr>
          <w:rFonts w:ascii="Times New Roman" w:hAnsi="Times New Roman" w:cs="Times New Roman"/>
          <w:sz w:val="28"/>
          <w:szCs w:val="28"/>
        </w:rPr>
        <w:t>.</w:t>
      </w:r>
      <w:r w:rsidR="003713CC" w:rsidRPr="00FC2A43">
        <w:rPr>
          <w:rFonts w:ascii="Times New Roman" w:hAnsi="Times New Roman" w:cs="Times New Roman"/>
          <w:sz w:val="28"/>
          <w:szCs w:val="28"/>
        </w:rPr>
        <w:t xml:space="preserve"> (</w:t>
      </w:r>
      <w:r w:rsidR="00F86640" w:rsidRPr="00FC2A43">
        <w:rPr>
          <w:rFonts w:ascii="Times New Roman" w:hAnsi="Times New Roman" w:cs="Times New Roman"/>
          <w:sz w:val="28"/>
          <w:szCs w:val="28"/>
        </w:rPr>
        <w:t xml:space="preserve"> 4,2</w:t>
      </w:r>
      <w:r w:rsidR="00875B3D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3713CC" w:rsidRPr="00FC2A43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FC2A43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-из внебюджетных средств  -     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B3017" w:rsidRPr="00FC2A4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E0E98" w:rsidRPr="00FC2A43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6B3017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eastAsia="Times New Roman" w:hAnsi="Times New Roman" w:cs="Times New Roman"/>
          <w:sz w:val="28"/>
          <w:szCs w:val="28"/>
        </w:rPr>
        <w:t>3</w:t>
      </w:r>
      <w:r w:rsidR="00EC2128" w:rsidRPr="00FC2A43">
        <w:rPr>
          <w:rFonts w:ascii="Times New Roman" w:eastAsia="Times New Roman" w:hAnsi="Times New Roman" w:cs="Times New Roman"/>
          <w:sz w:val="28"/>
          <w:szCs w:val="28"/>
        </w:rPr>
        <w:t>40</w:t>
      </w:r>
      <w:r w:rsidR="003713CC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EC2128" w:rsidRPr="00FC2A43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C2A43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FC2A43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FC2A43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FC2A43">
        <w:rPr>
          <w:rFonts w:ascii="Times New Roman" w:eastAsia="Times New Roman" w:hAnsi="Times New Roman" w:cs="Times New Roman"/>
          <w:sz w:val="28"/>
          <w:szCs w:val="28"/>
        </w:rPr>
        <w:t>.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>(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>14</w:t>
      </w:r>
      <w:r w:rsidR="006B3017" w:rsidRPr="00FC2A43">
        <w:rPr>
          <w:rFonts w:ascii="Times New Roman" w:eastAsia="Times New Roman" w:hAnsi="Times New Roman" w:cs="Times New Roman"/>
          <w:sz w:val="28"/>
          <w:szCs w:val="28"/>
        </w:rPr>
        <w:t>,</w:t>
      </w:r>
      <w:r w:rsidR="00F86640" w:rsidRPr="00FC2A43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FC2A43">
        <w:rPr>
          <w:rFonts w:ascii="Times New Roman" w:eastAsia="Times New Roman" w:hAnsi="Times New Roman" w:cs="Times New Roman"/>
          <w:sz w:val="28"/>
          <w:szCs w:val="28"/>
        </w:rPr>
        <w:t xml:space="preserve">%)   </w:t>
      </w:r>
    </w:p>
    <w:p w:rsidR="003713CC" w:rsidRPr="00FC2A43" w:rsidRDefault="003713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C248B" w:rsidRPr="00FC2A43" w:rsidRDefault="00EE15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>Фактически освоены средства за 20</w:t>
      </w:r>
      <w:r w:rsidR="00041C50" w:rsidRPr="00FC2A43">
        <w:rPr>
          <w:rFonts w:ascii="Times New Roman" w:hAnsi="Times New Roman" w:cs="Times New Roman"/>
          <w:sz w:val="28"/>
          <w:szCs w:val="28"/>
        </w:rPr>
        <w:t>21</w:t>
      </w:r>
      <w:r w:rsidR="00904A83" w:rsidRPr="00FC2A43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00B5E" w:rsidRPr="00FC2A43">
        <w:rPr>
          <w:rFonts w:ascii="Times New Roman" w:hAnsi="Times New Roman" w:cs="Times New Roman"/>
          <w:sz w:val="28"/>
          <w:szCs w:val="28"/>
        </w:rPr>
        <w:t>1</w:t>
      </w:r>
      <w:r w:rsidR="00041C50" w:rsidRPr="00FC2A43">
        <w:rPr>
          <w:rFonts w:ascii="Times New Roman" w:hAnsi="Times New Roman" w:cs="Times New Roman"/>
          <w:sz w:val="28"/>
          <w:szCs w:val="28"/>
        </w:rPr>
        <w:t>6</w:t>
      </w:r>
      <w:r w:rsidR="00F00B5E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hAnsi="Times New Roman" w:cs="Times New Roman"/>
          <w:sz w:val="28"/>
          <w:szCs w:val="28"/>
        </w:rPr>
        <w:t>638</w:t>
      </w:r>
      <w:r w:rsidR="003713CC" w:rsidRPr="00FC2A43">
        <w:rPr>
          <w:rFonts w:ascii="Times New Roman" w:hAnsi="Times New Roman" w:cs="Times New Roman"/>
          <w:sz w:val="28"/>
          <w:szCs w:val="28"/>
        </w:rPr>
        <w:t>,</w:t>
      </w:r>
      <w:r w:rsidR="00041C50" w:rsidRPr="00FC2A43">
        <w:rPr>
          <w:rFonts w:ascii="Times New Roman" w:hAnsi="Times New Roman" w:cs="Times New Roman"/>
          <w:sz w:val="28"/>
          <w:szCs w:val="28"/>
        </w:rPr>
        <w:t>3</w:t>
      </w:r>
      <w:r w:rsidR="001174F8" w:rsidRPr="00FC2A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C2A4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FC2A43">
        <w:rPr>
          <w:rFonts w:ascii="Times New Roman" w:hAnsi="Times New Roman" w:cs="Times New Roman"/>
          <w:sz w:val="28"/>
          <w:szCs w:val="28"/>
        </w:rPr>
        <w:t>.  в том числе:</w:t>
      </w:r>
    </w:p>
    <w:p w:rsidR="009C248B" w:rsidRPr="00FC2A43" w:rsidRDefault="00EE155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 – </w:t>
      </w:r>
      <w:r w:rsidR="00904A83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FA185B" w:rsidRPr="00FC2A43">
        <w:rPr>
          <w:rFonts w:ascii="Times New Roman" w:hAnsi="Times New Roman" w:cs="Times New Roman"/>
          <w:sz w:val="28"/>
          <w:szCs w:val="28"/>
        </w:rPr>
        <w:t xml:space="preserve">    </w:t>
      </w:r>
      <w:r w:rsidR="003713CC" w:rsidRPr="00FC2A43">
        <w:rPr>
          <w:rFonts w:ascii="Times New Roman" w:hAnsi="Times New Roman" w:cs="Times New Roman"/>
          <w:sz w:val="28"/>
          <w:szCs w:val="28"/>
        </w:rPr>
        <w:t>1</w:t>
      </w:r>
      <w:r w:rsidR="00A57356" w:rsidRPr="00FC2A43">
        <w:rPr>
          <w:rFonts w:ascii="Times New Roman" w:hAnsi="Times New Roman" w:cs="Times New Roman"/>
          <w:sz w:val="28"/>
          <w:szCs w:val="28"/>
        </w:rPr>
        <w:t>2</w:t>
      </w:r>
      <w:r w:rsidR="00C663D6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hAnsi="Times New Roman" w:cs="Times New Roman"/>
          <w:sz w:val="28"/>
          <w:szCs w:val="28"/>
        </w:rPr>
        <w:t>944</w:t>
      </w:r>
      <w:r w:rsidR="003713CC" w:rsidRPr="00FC2A43">
        <w:rPr>
          <w:rFonts w:ascii="Times New Roman" w:hAnsi="Times New Roman" w:cs="Times New Roman"/>
          <w:sz w:val="28"/>
          <w:szCs w:val="28"/>
        </w:rPr>
        <w:t>,</w:t>
      </w:r>
      <w:r w:rsidR="00041C50" w:rsidRPr="00FC2A43">
        <w:rPr>
          <w:rFonts w:ascii="Times New Roman" w:hAnsi="Times New Roman" w:cs="Times New Roman"/>
          <w:sz w:val="28"/>
          <w:szCs w:val="28"/>
        </w:rPr>
        <w:t>9</w:t>
      </w:r>
      <w:r w:rsidR="001174F8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FA185B" w:rsidRPr="00FC2A43">
        <w:rPr>
          <w:rFonts w:ascii="Times New Roman" w:hAnsi="Times New Roman" w:cs="Times New Roman"/>
          <w:sz w:val="28"/>
          <w:szCs w:val="28"/>
        </w:rPr>
        <w:t>(</w:t>
      </w:r>
      <w:r w:rsidR="00072ADB" w:rsidRPr="00FC2A43">
        <w:rPr>
          <w:rFonts w:ascii="Times New Roman" w:hAnsi="Times New Roman" w:cs="Times New Roman"/>
          <w:sz w:val="28"/>
          <w:szCs w:val="28"/>
        </w:rPr>
        <w:t>9</w:t>
      </w:r>
      <w:r w:rsidR="00A57356" w:rsidRPr="00FC2A43">
        <w:rPr>
          <w:rFonts w:ascii="Times New Roman" w:hAnsi="Times New Roman" w:cs="Times New Roman"/>
          <w:sz w:val="28"/>
          <w:szCs w:val="28"/>
        </w:rPr>
        <w:t>9</w:t>
      </w:r>
      <w:r w:rsidR="00FA185B" w:rsidRPr="00FC2A43">
        <w:rPr>
          <w:rFonts w:ascii="Times New Roman" w:hAnsi="Times New Roman" w:cs="Times New Roman"/>
          <w:sz w:val="28"/>
          <w:szCs w:val="28"/>
        </w:rPr>
        <w:t>,</w:t>
      </w:r>
      <w:r w:rsidR="00041C50" w:rsidRPr="00FC2A43">
        <w:rPr>
          <w:rFonts w:ascii="Times New Roman" w:hAnsi="Times New Roman" w:cs="Times New Roman"/>
          <w:sz w:val="28"/>
          <w:szCs w:val="28"/>
        </w:rPr>
        <w:t>8</w:t>
      </w:r>
      <w:r w:rsidRPr="00FC2A43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FC2A43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>- за счет сре</w:t>
      </w:r>
      <w:proofErr w:type="gramStart"/>
      <w:r w:rsidRPr="00FC2A43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FC2A43">
        <w:rPr>
          <w:rFonts w:ascii="Times New Roman" w:hAnsi="Times New Roman" w:cs="Times New Roman"/>
          <w:sz w:val="28"/>
          <w:szCs w:val="28"/>
        </w:rPr>
        <w:t xml:space="preserve">аевого бюджета –  </w:t>
      </w:r>
      <w:r w:rsidR="003713CC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1174F8" w:rsidRPr="00FC2A43">
        <w:rPr>
          <w:rFonts w:ascii="Times New Roman" w:hAnsi="Times New Roman" w:cs="Times New Roman"/>
          <w:sz w:val="28"/>
          <w:szCs w:val="28"/>
        </w:rPr>
        <w:t xml:space="preserve">  </w:t>
      </w:r>
      <w:r w:rsidR="00FA185B" w:rsidRPr="00FC2A43">
        <w:rPr>
          <w:rFonts w:ascii="Times New Roman" w:hAnsi="Times New Roman" w:cs="Times New Roman"/>
          <w:sz w:val="28"/>
          <w:szCs w:val="28"/>
        </w:rPr>
        <w:t xml:space="preserve">  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   </w:t>
      </w:r>
      <w:r w:rsidR="001174F8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hAnsi="Times New Roman" w:cs="Times New Roman"/>
          <w:sz w:val="28"/>
          <w:szCs w:val="28"/>
        </w:rPr>
        <w:t>67</w:t>
      </w:r>
      <w:r w:rsidR="003713CC" w:rsidRPr="00FC2A43">
        <w:rPr>
          <w:rFonts w:ascii="Times New Roman" w:hAnsi="Times New Roman" w:cs="Times New Roman"/>
          <w:sz w:val="28"/>
          <w:szCs w:val="28"/>
        </w:rPr>
        <w:t>0,</w:t>
      </w:r>
      <w:r w:rsidR="00041C50" w:rsidRPr="00FC2A43">
        <w:rPr>
          <w:rFonts w:ascii="Times New Roman" w:hAnsi="Times New Roman" w:cs="Times New Roman"/>
          <w:sz w:val="28"/>
          <w:szCs w:val="28"/>
        </w:rPr>
        <w:t>8</w:t>
      </w:r>
      <w:r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E6169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hAnsi="Times New Roman" w:cs="Times New Roman"/>
          <w:sz w:val="28"/>
          <w:szCs w:val="28"/>
        </w:rPr>
        <w:t>(</w:t>
      </w:r>
      <w:r w:rsidR="007E2BEA" w:rsidRPr="00FC2A43">
        <w:rPr>
          <w:rFonts w:ascii="Times New Roman" w:hAnsi="Times New Roman" w:cs="Times New Roman"/>
          <w:sz w:val="28"/>
          <w:szCs w:val="28"/>
        </w:rPr>
        <w:t>10</w:t>
      </w:r>
      <w:r w:rsidR="00FA185B" w:rsidRPr="00FC2A43">
        <w:rPr>
          <w:rFonts w:ascii="Times New Roman" w:hAnsi="Times New Roman" w:cs="Times New Roman"/>
          <w:sz w:val="28"/>
          <w:szCs w:val="28"/>
        </w:rPr>
        <w:t>0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hAnsi="Times New Roman" w:cs="Times New Roman"/>
          <w:sz w:val="28"/>
          <w:szCs w:val="28"/>
        </w:rPr>
        <w:t>%)</w:t>
      </w:r>
    </w:p>
    <w:p w:rsidR="001C783A" w:rsidRPr="00FC2A43" w:rsidRDefault="001C783A" w:rsidP="001C78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>- за счет средств федерального бюджета-</w:t>
      </w:r>
      <w:r w:rsidR="00FA185B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041C50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  </w:t>
      </w:r>
      <w:r w:rsidR="00041C50" w:rsidRPr="00FC2A43">
        <w:rPr>
          <w:rFonts w:ascii="Times New Roman" w:hAnsi="Times New Roman" w:cs="Times New Roman"/>
          <w:sz w:val="28"/>
          <w:szCs w:val="28"/>
        </w:rPr>
        <w:t>699</w:t>
      </w:r>
      <w:r w:rsidRPr="00FC2A43">
        <w:rPr>
          <w:rFonts w:ascii="Times New Roman" w:hAnsi="Times New Roman" w:cs="Times New Roman"/>
          <w:sz w:val="28"/>
          <w:szCs w:val="28"/>
        </w:rPr>
        <w:t>,</w:t>
      </w:r>
      <w:r w:rsidR="00041C50" w:rsidRPr="00FC2A43">
        <w:rPr>
          <w:rFonts w:ascii="Times New Roman" w:hAnsi="Times New Roman" w:cs="Times New Roman"/>
          <w:sz w:val="28"/>
          <w:szCs w:val="28"/>
        </w:rPr>
        <w:t>2</w:t>
      </w:r>
      <w:r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hAnsi="Times New Roman" w:cs="Times New Roman"/>
          <w:sz w:val="28"/>
          <w:szCs w:val="28"/>
        </w:rPr>
        <w:t>(</w:t>
      </w:r>
      <w:r w:rsidR="007E2BEA" w:rsidRPr="00FC2A43">
        <w:rPr>
          <w:rFonts w:ascii="Times New Roman" w:hAnsi="Times New Roman" w:cs="Times New Roman"/>
          <w:sz w:val="28"/>
          <w:szCs w:val="28"/>
        </w:rPr>
        <w:t>10</w:t>
      </w:r>
      <w:r w:rsidR="00FA185B" w:rsidRPr="00FC2A43">
        <w:rPr>
          <w:rFonts w:ascii="Times New Roman" w:hAnsi="Times New Roman" w:cs="Times New Roman"/>
          <w:sz w:val="28"/>
          <w:szCs w:val="28"/>
        </w:rPr>
        <w:t>0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FC2A43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2A43">
        <w:rPr>
          <w:rFonts w:ascii="Times New Roman" w:hAnsi="Times New Roman" w:cs="Times New Roman"/>
          <w:sz w:val="28"/>
          <w:szCs w:val="28"/>
        </w:rPr>
        <w:t xml:space="preserve">- за счет внебюджетных средств –      </w:t>
      </w:r>
      <w:r w:rsidR="00904A83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FA185B" w:rsidRPr="00FC2A43">
        <w:rPr>
          <w:rFonts w:ascii="Times New Roman" w:hAnsi="Times New Roman" w:cs="Times New Roman"/>
          <w:sz w:val="28"/>
          <w:szCs w:val="28"/>
        </w:rPr>
        <w:t xml:space="preserve">     </w:t>
      </w:r>
      <w:r w:rsidR="007E2BEA" w:rsidRPr="00FC2A43">
        <w:rPr>
          <w:rFonts w:ascii="Times New Roman" w:hAnsi="Times New Roman" w:cs="Times New Roman"/>
          <w:sz w:val="28"/>
          <w:szCs w:val="28"/>
        </w:rPr>
        <w:t xml:space="preserve">   </w:t>
      </w:r>
      <w:r w:rsidR="00EC2128" w:rsidRPr="00FC2A43">
        <w:rPr>
          <w:rFonts w:ascii="Times New Roman" w:hAnsi="Times New Roman" w:cs="Times New Roman"/>
          <w:sz w:val="28"/>
          <w:szCs w:val="28"/>
        </w:rPr>
        <w:t>2</w:t>
      </w:r>
      <w:r w:rsidR="00F923CF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="00EC2128" w:rsidRPr="00FC2A43">
        <w:rPr>
          <w:rFonts w:ascii="Times New Roman" w:hAnsi="Times New Roman" w:cs="Times New Roman"/>
          <w:sz w:val="28"/>
          <w:szCs w:val="28"/>
        </w:rPr>
        <w:t>323</w:t>
      </w:r>
      <w:r w:rsidR="003713CC" w:rsidRPr="00FC2A43">
        <w:rPr>
          <w:rFonts w:ascii="Times New Roman" w:hAnsi="Times New Roman" w:cs="Times New Roman"/>
          <w:sz w:val="28"/>
          <w:szCs w:val="28"/>
        </w:rPr>
        <w:t>,</w:t>
      </w:r>
      <w:r w:rsidR="00EC2128" w:rsidRPr="00FC2A43">
        <w:rPr>
          <w:rFonts w:ascii="Times New Roman" w:hAnsi="Times New Roman" w:cs="Times New Roman"/>
          <w:sz w:val="28"/>
          <w:szCs w:val="28"/>
        </w:rPr>
        <w:t>4</w:t>
      </w:r>
      <w:r w:rsidR="000E6169" w:rsidRPr="00FC2A43">
        <w:rPr>
          <w:rFonts w:ascii="Times New Roman" w:hAnsi="Times New Roman" w:cs="Times New Roman"/>
          <w:sz w:val="28"/>
          <w:szCs w:val="28"/>
        </w:rPr>
        <w:t xml:space="preserve"> </w:t>
      </w:r>
      <w:r w:rsidRPr="00FC2A43">
        <w:rPr>
          <w:rFonts w:ascii="Times New Roman" w:hAnsi="Times New Roman" w:cs="Times New Roman"/>
          <w:sz w:val="28"/>
          <w:szCs w:val="28"/>
        </w:rPr>
        <w:t>(</w:t>
      </w:r>
      <w:r w:rsidR="000E6169" w:rsidRPr="00FC2A43">
        <w:rPr>
          <w:rFonts w:ascii="Times New Roman" w:hAnsi="Times New Roman" w:cs="Times New Roman"/>
          <w:sz w:val="28"/>
          <w:szCs w:val="28"/>
        </w:rPr>
        <w:t>99</w:t>
      </w:r>
      <w:r w:rsidR="00FA185B" w:rsidRPr="00FC2A43">
        <w:rPr>
          <w:rFonts w:ascii="Times New Roman" w:hAnsi="Times New Roman" w:cs="Times New Roman"/>
          <w:sz w:val="28"/>
          <w:szCs w:val="28"/>
        </w:rPr>
        <w:t>,</w:t>
      </w:r>
      <w:r w:rsidR="000E6169" w:rsidRPr="00FC2A43">
        <w:rPr>
          <w:rFonts w:ascii="Times New Roman" w:hAnsi="Times New Roman" w:cs="Times New Roman"/>
          <w:sz w:val="28"/>
          <w:szCs w:val="28"/>
        </w:rPr>
        <w:t>3</w:t>
      </w:r>
      <w:r w:rsidRPr="00FC2A43">
        <w:rPr>
          <w:rFonts w:ascii="Times New Roman" w:hAnsi="Times New Roman" w:cs="Times New Roman"/>
          <w:sz w:val="28"/>
          <w:szCs w:val="28"/>
        </w:rPr>
        <w:t>%)</w:t>
      </w:r>
    </w:p>
    <w:p w:rsidR="009C248B" w:rsidRPr="00FC2A43" w:rsidRDefault="009C24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248B" w:rsidRDefault="00EE1558">
      <w:pPr>
        <w:spacing w:after="0" w:line="240" w:lineRule="auto"/>
        <w:jc w:val="both"/>
      </w:pPr>
      <w:r w:rsidRPr="00FC2A43">
        <w:rPr>
          <w:rFonts w:ascii="Times New Roman" w:hAnsi="Times New Roman" w:cs="Times New Roman"/>
          <w:sz w:val="28"/>
          <w:szCs w:val="28"/>
        </w:rPr>
        <w:tab/>
      </w:r>
      <w:r w:rsidR="000E03B3" w:rsidRPr="00FC2A43">
        <w:rPr>
          <w:rFonts w:ascii="Times New Roman" w:hAnsi="Times New Roman" w:cs="Times New Roman"/>
          <w:sz w:val="28"/>
          <w:szCs w:val="28"/>
        </w:rPr>
        <w:t>Отклонение фактически освоенных средств к плановому финансированию в размере</w:t>
      </w:r>
      <w:r w:rsidR="00D716C1" w:rsidRPr="00FC2A43">
        <w:rPr>
          <w:rFonts w:ascii="Times New Roman" w:hAnsi="Times New Roman" w:cs="Times New Roman"/>
          <w:sz w:val="28"/>
          <w:szCs w:val="28"/>
        </w:rPr>
        <w:t xml:space="preserve"> 40</w:t>
      </w:r>
      <w:r w:rsidR="00CC15F1" w:rsidRPr="00FC2A43">
        <w:rPr>
          <w:rFonts w:ascii="Times New Roman" w:hAnsi="Times New Roman" w:cs="Times New Roman"/>
          <w:sz w:val="28"/>
          <w:szCs w:val="28"/>
        </w:rPr>
        <w:t>,</w:t>
      </w:r>
      <w:r w:rsidR="00D716C1" w:rsidRPr="00FC2A43">
        <w:rPr>
          <w:rFonts w:ascii="Times New Roman" w:hAnsi="Times New Roman" w:cs="Times New Roman"/>
          <w:sz w:val="28"/>
          <w:szCs w:val="28"/>
        </w:rPr>
        <w:t>8</w:t>
      </w:r>
      <w:r w:rsidR="0080360E" w:rsidRPr="00FC2A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65B5" w:rsidRPr="00FC2A4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765B5" w:rsidRPr="00FC2A43">
        <w:rPr>
          <w:rFonts w:ascii="Times New Roman" w:hAnsi="Times New Roman" w:cs="Times New Roman"/>
          <w:sz w:val="28"/>
          <w:szCs w:val="28"/>
        </w:rPr>
        <w:t>.</w:t>
      </w:r>
      <w:r w:rsidRPr="00FC2A43">
        <w:rPr>
          <w:rFonts w:ascii="Times New Roman" w:hAnsi="Times New Roman" w:cs="Times New Roman"/>
          <w:sz w:val="28"/>
          <w:szCs w:val="28"/>
        </w:rPr>
        <w:t xml:space="preserve"> образовал</w:t>
      </w:r>
      <w:r w:rsidR="000E03B3" w:rsidRPr="00FC2A43">
        <w:rPr>
          <w:rFonts w:ascii="Times New Roman" w:hAnsi="Times New Roman" w:cs="Times New Roman"/>
          <w:sz w:val="28"/>
          <w:szCs w:val="28"/>
        </w:rPr>
        <w:t>о</w:t>
      </w:r>
      <w:r w:rsidRPr="00FC2A43">
        <w:rPr>
          <w:rFonts w:ascii="Times New Roman" w:hAnsi="Times New Roman" w:cs="Times New Roman"/>
          <w:sz w:val="28"/>
          <w:szCs w:val="28"/>
        </w:rPr>
        <w:t>сь по сл</w:t>
      </w:r>
      <w:r w:rsidR="00904A83" w:rsidRPr="00FC2A43">
        <w:rPr>
          <w:rFonts w:ascii="Times New Roman" w:hAnsi="Times New Roman" w:cs="Times New Roman"/>
          <w:sz w:val="28"/>
          <w:szCs w:val="28"/>
        </w:rPr>
        <w:t>едующим источникам</w:t>
      </w:r>
      <w:r w:rsidRPr="00FC2A43">
        <w:rPr>
          <w:rFonts w:ascii="Times New Roman" w:hAnsi="Times New Roman" w:cs="Times New Roman"/>
          <w:sz w:val="28"/>
          <w:szCs w:val="28"/>
        </w:rPr>
        <w:t>:</w:t>
      </w:r>
    </w:p>
    <w:p w:rsidR="009C248B" w:rsidRPr="00B64EA0" w:rsidRDefault="00EE1558">
      <w:pPr>
        <w:spacing w:after="0" w:line="240" w:lineRule="auto"/>
        <w:jc w:val="both"/>
      </w:pPr>
      <w:r w:rsidRPr="00B64EA0">
        <w:rPr>
          <w:rFonts w:ascii="Times New Roman" w:hAnsi="Times New Roman" w:cs="Times New Roman"/>
          <w:sz w:val="28"/>
          <w:szCs w:val="28"/>
        </w:rPr>
        <w:t>- за с</w:t>
      </w:r>
      <w:r w:rsidR="00904A83" w:rsidRPr="00B64EA0">
        <w:rPr>
          <w:rFonts w:ascii="Times New Roman" w:hAnsi="Times New Roman" w:cs="Times New Roman"/>
          <w:sz w:val="28"/>
          <w:szCs w:val="28"/>
        </w:rPr>
        <w:t xml:space="preserve">чет средств местного бюджета –  </w:t>
      </w:r>
      <w:r w:rsidR="00D716C1">
        <w:rPr>
          <w:rFonts w:ascii="Times New Roman" w:hAnsi="Times New Roman" w:cs="Times New Roman"/>
          <w:sz w:val="28"/>
          <w:szCs w:val="28"/>
        </w:rPr>
        <w:t xml:space="preserve">      24</w:t>
      </w:r>
      <w:r w:rsidR="001C783A" w:rsidRPr="00B64EA0">
        <w:rPr>
          <w:rFonts w:ascii="Times New Roman" w:hAnsi="Times New Roman" w:cs="Times New Roman"/>
          <w:sz w:val="28"/>
          <w:szCs w:val="28"/>
        </w:rPr>
        <w:t>,</w:t>
      </w:r>
      <w:r w:rsidR="00D716C1">
        <w:rPr>
          <w:rFonts w:ascii="Times New Roman" w:hAnsi="Times New Roman" w:cs="Times New Roman"/>
          <w:sz w:val="28"/>
          <w:szCs w:val="28"/>
        </w:rPr>
        <w:t>2</w:t>
      </w:r>
      <w:r w:rsidRPr="00B64E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4EA0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B64EA0">
        <w:rPr>
          <w:rFonts w:ascii="Times New Roman" w:hAnsi="Times New Roman" w:cs="Times New Roman"/>
          <w:sz w:val="28"/>
          <w:szCs w:val="28"/>
        </w:rPr>
        <w:t>.</w:t>
      </w:r>
    </w:p>
    <w:p w:rsidR="009C248B" w:rsidRPr="00B64EA0" w:rsidRDefault="00EE1558">
      <w:pPr>
        <w:spacing w:after="0" w:line="240" w:lineRule="auto"/>
        <w:jc w:val="both"/>
      </w:pPr>
      <w:r w:rsidRPr="00B64EA0">
        <w:rPr>
          <w:rFonts w:ascii="Times New Roman" w:hAnsi="Times New Roman" w:cs="Times New Roman"/>
          <w:sz w:val="28"/>
          <w:szCs w:val="28"/>
        </w:rPr>
        <w:t xml:space="preserve">- за счет средств краевого бюджета  – </w:t>
      </w:r>
      <w:r w:rsidR="00D716C1">
        <w:rPr>
          <w:rFonts w:ascii="Times New Roman" w:hAnsi="Times New Roman" w:cs="Times New Roman"/>
          <w:sz w:val="28"/>
          <w:szCs w:val="28"/>
        </w:rPr>
        <w:t xml:space="preserve">    </w:t>
      </w:r>
      <w:r w:rsidRPr="00B64EA0">
        <w:rPr>
          <w:rFonts w:ascii="Times New Roman" w:hAnsi="Times New Roman" w:cs="Times New Roman"/>
          <w:sz w:val="28"/>
          <w:szCs w:val="28"/>
        </w:rPr>
        <w:t xml:space="preserve"> </w:t>
      </w:r>
      <w:r w:rsidR="00D716C1">
        <w:rPr>
          <w:rFonts w:ascii="Times New Roman" w:hAnsi="Times New Roman" w:cs="Times New Roman"/>
          <w:sz w:val="28"/>
          <w:szCs w:val="28"/>
        </w:rPr>
        <w:t xml:space="preserve">    </w:t>
      </w:r>
      <w:r w:rsidR="00FA185B" w:rsidRPr="00B64EA0">
        <w:rPr>
          <w:rFonts w:ascii="Times New Roman" w:hAnsi="Times New Roman" w:cs="Times New Roman"/>
          <w:sz w:val="28"/>
          <w:szCs w:val="28"/>
        </w:rPr>
        <w:t>0</w:t>
      </w:r>
      <w:r w:rsidR="001C783A" w:rsidRPr="00B64EA0">
        <w:rPr>
          <w:rFonts w:ascii="Times New Roman" w:hAnsi="Times New Roman" w:cs="Times New Roman"/>
          <w:sz w:val="28"/>
          <w:szCs w:val="28"/>
        </w:rPr>
        <w:t>,0</w:t>
      </w:r>
      <w:r w:rsidRPr="00B64E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4EA0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B64EA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B64EA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B64EA0">
        <w:rPr>
          <w:rFonts w:ascii="Times New Roman" w:hAnsi="Times New Roman" w:cs="Times New Roman"/>
          <w:sz w:val="28"/>
          <w:szCs w:val="28"/>
        </w:rPr>
        <w:t>.</w:t>
      </w:r>
    </w:p>
    <w:p w:rsidR="00D716C1" w:rsidRPr="00B64EA0" w:rsidRDefault="00D716C1" w:rsidP="00D716C1">
      <w:pPr>
        <w:spacing w:after="0" w:line="240" w:lineRule="auto"/>
        <w:jc w:val="both"/>
      </w:pPr>
      <w:r w:rsidRPr="00B64EA0">
        <w:rPr>
          <w:rFonts w:ascii="Times New Roman" w:hAnsi="Times New Roman" w:cs="Times New Roman"/>
          <w:sz w:val="28"/>
          <w:szCs w:val="28"/>
        </w:rPr>
        <w:t xml:space="preserve">- за счет средств </w:t>
      </w:r>
      <w:r>
        <w:rPr>
          <w:rFonts w:ascii="Times New Roman" w:hAnsi="Times New Roman" w:cs="Times New Roman"/>
          <w:sz w:val="28"/>
          <w:szCs w:val="28"/>
        </w:rPr>
        <w:t>федеральн</w:t>
      </w:r>
      <w:r w:rsidRPr="00B64EA0">
        <w:rPr>
          <w:rFonts w:ascii="Times New Roman" w:hAnsi="Times New Roman" w:cs="Times New Roman"/>
          <w:sz w:val="28"/>
          <w:szCs w:val="28"/>
        </w:rPr>
        <w:t xml:space="preserve">ого бюджета  –  0,0 </w:t>
      </w:r>
      <w:proofErr w:type="spellStart"/>
      <w:r w:rsidRPr="00B64EA0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B64EA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B64EA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B64EA0">
        <w:rPr>
          <w:rFonts w:ascii="Times New Roman" w:hAnsi="Times New Roman" w:cs="Times New Roman"/>
          <w:sz w:val="28"/>
          <w:szCs w:val="28"/>
        </w:rPr>
        <w:t>.</w:t>
      </w:r>
    </w:p>
    <w:p w:rsidR="009C248B" w:rsidRPr="00B64EA0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64EA0">
        <w:rPr>
          <w:rFonts w:ascii="Times New Roman" w:eastAsia="Times New Roman" w:hAnsi="Times New Roman" w:cs="Times New Roman"/>
          <w:sz w:val="28"/>
          <w:szCs w:val="28"/>
        </w:rPr>
        <w:t xml:space="preserve">- за счет внебюджетных средств –    </w:t>
      </w:r>
      <w:r w:rsidR="00904A83" w:rsidRPr="00B64EA0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D716C1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936A45">
        <w:rPr>
          <w:rFonts w:ascii="Times New Roman" w:eastAsia="Times New Roman" w:hAnsi="Times New Roman" w:cs="Times New Roman"/>
          <w:sz w:val="28"/>
          <w:szCs w:val="28"/>
        </w:rPr>
        <w:t>16</w:t>
      </w:r>
      <w:r w:rsidR="001C783A" w:rsidRPr="00B64EA0">
        <w:rPr>
          <w:rFonts w:ascii="Times New Roman" w:eastAsia="Times New Roman" w:hAnsi="Times New Roman" w:cs="Times New Roman"/>
          <w:sz w:val="28"/>
          <w:szCs w:val="28"/>
        </w:rPr>
        <w:t>,</w:t>
      </w:r>
      <w:r w:rsidR="00936A45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B64E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64EA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Pr="00B64EA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248B" w:rsidRPr="00B64EA0" w:rsidRDefault="009C24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248B" w:rsidRDefault="00EE1558">
      <w:pPr>
        <w:spacing w:line="216" w:lineRule="auto"/>
        <w:rPr>
          <w:rFonts w:ascii="Times New Roman" w:hAnsi="Times New Roman" w:cs="Times New Roman"/>
          <w:sz w:val="28"/>
          <w:szCs w:val="28"/>
        </w:rPr>
      </w:pPr>
      <w:r w:rsidRPr="00B64EA0">
        <w:rPr>
          <w:rFonts w:ascii="Times New Roman" w:hAnsi="Times New Roman" w:cs="Times New Roman"/>
          <w:sz w:val="28"/>
          <w:szCs w:val="28"/>
        </w:rPr>
        <w:t xml:space="preserve">В </w:t>
      </w:r>
      <w:r w:rsidR="00A765B5" w:rsidRPr="00B64EA0">
        <w:rPr>
          <w:rFonts w:ascii="Times New Roman" w:hAnsi="Times New Roman" w:cs="Times New Roman"/>
          <w:sz w:val="28"/>
          <w:szCs w:val="28"/>
        </w:rPr>
        <w:t>под</w:t>
      </w:r>
      <w:r w:rsidR="00375B3E" w:rsidRPr="00B64EA0">
        <w:rPr>
          <w:rFonts w:ascii="Times New Roman" w:hAnsi="Times New Roman" w:cs="Times New Roman"/>
          <w:sz w:val="28"/>
          <w:szCs w:val="28"/>
        </w:rPr>
        <w:t xml:space="preserve">программу входят  </w:t>
      </w:r>
      <w:r w:rsidR="000E6813">
        <w:rPr>
          <w:rFonts w:ascii="Times New Roman" w:hAnsi="Times New Roman" w:cs="Times New Roman"/>
          <w:sz w:val="28"/>
          <w:szCs w:val="28"/>
        </w:rPr>
        <w:t>четыре</w:t>
      </w:r>
      <w:r w:rsidR="00375B3E" w:rsidRPr="00B64EA0">
        <w:rPr>
          <w:rFonts w:ascii="Times New Roman" w:hAnsi="Times New Roman" w:cs="Times New Roman"/>
          <w:sz w:val="28"/>
          <w:szCs w:val="28"/>
        </w:rPr>
        <w:t xml:space="preserve"> </w:t>
      </w:r>
      <w:r w:rsidRPr="00B64EA0">
        <w:rPr>
          <w:rFonts w:ascii="Times New Roman" w:hAnsi="Times New Roman" w:cs="Times New Roman"/>
          <w:sz w:val="28"/>
          <w:szCs w:val="28"/>
        </w:rPr>
        <w:t xml:space="preserve"> мероприятия:</w:t>
      </w:r>
    </w:p>
    <w:p w:rsidR="009C248B" w:rsidRDefault="00EE1558">
      <w:pPr>
        <w:spacing w:line="216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Мероприятие №</w:t>
      </w:r>
      <w:r w:rsidR="005002CB">
        <w:rPr>
          <w:rFonts w:ascii="Times New Roman" w:eastAsia="Times New Roman" w:hAnsi="Times New Roman" w:cs="Times New Roman"/>
          <w:sz w:val="28"/>
          <w:szCs w:val="28"/>
          <w:u w:val="single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89556E" w:rsidRDefault="00EE1558" w:rsidP="008955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Расходы на обеспечение деятельности (оказание услуг) муниципальных учреждений.</w:t>
      </w:r>
      <w:r w:rsidR="008955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556E">
        <w:rPr>
          <w:rFonts w:ascii="Times New Roman" w:hAnsi="Times New Roman"/>
          <w:sz w:val="28"/>
          <w:szCs w:val="28"/>
        </w:rPr>
        <w:t>Мероприятие выполнено в полном объеме.</w:t>
      </w:r>
    </w:p>
    <w:p w:rsidR="009C248B" w:rsidRDefault="00EE1558">
      <w:pPr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Мероприятие №</w:t>
      </w:r>
      <w:r w:rsidR="005002CB">
        <w:rPr>
          <w:rFonts w:ascii="Times New Roman" w:eastAsia="Times New Roman" w:hAnsi="Times New Roman" w:cs="Times New Roman"/>
          <w:sz w:val="28"/>
          <w:szCs w:val="28"/>
          <w:u w:val="single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</w:p>
    <w:p w:rsidR="009C248B" w:rsidRDefault="00EE1558" w:rsidP="00F359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Компенсация расходов на оплату жилых помещений, отопления и освещения работникам муниципальных  учреждений, проживающим и работающим в сельской местности.</w:t>
      </w:r>
      <w:r w:rsidR="00EA07EA">
        <w:rPr>
          <w:rFonts w:ascii="Times New Roman" w:hAnsi="Times New Roman"/>
          <w:sz w:val="28"/>
          <w:szCs w:val="28"/>
        </w:rPr>
        <w:t xml:space="preserve"> Мероприятие  исполнено не в полном объеме, </w:t>
      </w:r>
      <w:r w:rsidR="007775D8" w:rsidRPr="0096123D">
        <w:rPr>
          <w:rFonts w:ascii="Times New Roman" w:hAnsi="Times New Roman"/>
          <w:sz w:val="28"/>
          <w:szCs w:val="28"/>
        </w:rPr>
        <w:t xml:space="preserve">так как выплата компенсации </w:t>
      </w:r>
      <w:r w:rsidR="007775D8">
        <w:rPr>
          <w:rFonts w:ascii="Times New Roman" w:hAnsi="Times New Roman"/>
          <w:sz w:val="28"/>
          <w:szCs w:val="28"/>
        </w:rPr>
        <w:t>расходов на оплату</w:t>
      </w:r>
      <w:r w:rsidR="007775D8" w:rsidRPr="0096123D">
        <w:rPr>
          <w:rFonts w:ascii="Times New Roman" w:hAnsi="Times New Roman"/>
          <w:sz w:val="28"/>
          <w:szCs w:val="28"/>
        </w:rPr>
        <w:t xml:space="preserve">  жилых помещений, отопления и освещения работникам муниципальных учреждений оплачена согласно </w:t>
      </w:r>
      <w:r w:rsidR="007775D8">
        <w:rPr>
          <w:rFonts w:ascii="Times New Roman" w:hAnsi="Times New Roman"/>
          <w:sz w:val="28"/>
          <w:szCs w:val="28"/>
        </w:rPr>
        <w:t xml:space="preserve">фактически </w:t>
      </w:r>
      <w:r w:rsidR="007775D8" w:rsidRPr="0096123D">
        <w:rPr>
          <w:rFonts w:ascii="Times New Roman" w:hAnsi="Times New Roman"/>
          <w:sz w:val="28"/>
          <w:szCs w:val="28"/>
        </w:rPr>
        <w:t>предоставленным платежным документам за коммунальные услуги</w:t>
      </w:r>
      <w:r w:rsidR="003E393E">
        <w:rPr>
          <w:rFonts w:ascii="Times New Roman" w:hAnsi="Times New Roman"/>
          <w:sz w:val="28"/>
          <w:szCs w:val="28"/>
        </w:rPr>
        <w:t>. Процент исполнения -</w:t>
      </w:r>
      <w:r w:rsidR="002D250D">
        <w:rPr>
          <w:rFonts w:ascii="Times New Roman" w:hAnsi="Times New Roman"/>
          <w:sz w:val="28"/>
          <w:szCs w:val="28"/>
        </w:rPr>
        <w:t>73</w:t>
      </w:r>
      <w:r w:rsidR="00EA07EA">
        <w:rPr>
          <w:rFonts w:ascii="Times New Roman" w:hAnsi="Times New Roman"/>
          <w:sz w:val="28"/>
          <w:szCs w:val="28"/>
        </w:rPr>
        <w:t>,</w:t>
      </w:r>
      <w:r w:rsidR="002D250D">
        <w:rPr>
          <w:rFonts w:ascii="Times New Roman" w:hAnsi="Times New Roman"/>
          <w:sz w:val="28"/>
          <w:szCs w:val="28"/>
        </w:rPr>
        <w:t>1</w:t>
      </w:r>
      <w:r w:rsidR="00EA07EA">
        <w:rPr>
          <w:rFonts w:ascii="Times New Roman" w:hAnsi="Times New Roman"/>
          <w:sz w:val="28"/>
          <w:szCs w:val="28"/>
        </w:rPr>
        <w:t>%</w:t>
      </w:r>
      <w:r w:rsidR="003E393E">
        <w:rPr>
          <w:rFonts w:ascii="Times New Roman" w:hAnsi="Times New Roman"/>
          <w:sz w:val="28"/>
          <w:szCs w:val="28"/>
        </w:rPr>
        <w:t>.</w:t>
      </w:r>
    </w:p>
    <w:p w:rsidR="000E6813" w:rsidRDefault="000E6813" w:rsidP="00F359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  <w:u w:val="single"/>
        </w:rPr>
      </w:pPr>
      <w:r w:rsidRPr="000E6813">
        <w:rPr>
          <w:rFonts w:ascii="Times New Roman" w:hAnsi="Times New Roman"/>
          <w:sz w:val="28"/>
          <w:szCs w:val="28"/>
          <w:u w:val="single"/>
        </w:rPr>
        <w:lastRenderedPageBreak/>
        <w:t>Мероприятие №3</w:t>
      </w:r>
      <w:r>
        <w:rPr>
          <w:rFonts w:ascii="Times New Roman" w:hAnsi="Times New Roman"/>
          <w:sz w:val="28"/>
          <w:szCs w:val="28"/>
          <w:u w:val="single"/>
        </w:rPr>
        <w:t>:</w:t>
      </w:r>
    </w:p>
    <w:p w:rsidR="000E6813" w:rsidRDefault="000E6813" w:rsidP="00F359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 w:rsidRPr="000E6813">
        <w:rPr>
          <w:rFonts w:ascii="Times New Roman" w:hAnsi="Times New Roman"/>
          <w:sz w:val="28"/>
          <w:szCs w:val="28"/>
        </w:rPr>
        <w:t xml:space="preserve">Обеспечение </w:t>
      </w:r>
      <w:r>
        <w:rPr>
          <w:rFonts w:ascii="Times New Roman" w:hAnsi="Times New Roman"/>
          <w:sz w:val="28"/>
          <w:szCs w:val="28"/>
        </w:rPr>
        <w:t>развития и укрепления материально-технической базы домов культуры в населенных пунктах с числом жителей до 50 тысяч человек. Мероприятие выполнено в полном объеме.</w:t>
      </w:r>
    </w:p>
    <w:p w:rsidR="000E6813" w:rsidRDefault="000E6813" w:rsidP="000E68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  <w:u w:val="single"/>
        </w:rPr>
      </w:pPr>
      <w:r w:rsidRPr="000E6813">
        <w:rPr>
          <w:rFonts w:ascii="Times New Roman" w:hAnsi="Times New Roman"/>
          <w:sz w:val="28"/>
          <w:szCs w:val="28"/>
          <w:u w:val="single"/>
        </w:rPr>
        <w:t>Мероприятие №</w:t>
      </w:r>
      <w:r>
        <w:rPr>
          <w:rFonts w:ascii="Times New Roman" w:hAnsi="Times New Roman"/>
          <w:sz w:val="28"/>
          <w:szCs w:val="28"/>
          <w:u w:val="single"/>
        </w:rPr>
        <w:t>4:</w:t>
      </w:r>
    </w:p>
    <w:p w:rsidR="00C91413" w:rsidRDefault="000E6813" w:rsidP="00C914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жителей услугами организаций культуры путем обеспечения доступности для инвалидов и других маломобильных групп населения зданий муниципальных учреждений культуры Краснодарского края и (или) муниципальных учреждений дополнительного образования детей (детских музыкальных школ, художественных школ, школ искусств, домов детского творчества).</w:t>
      </w:r>
      <w:r w:rsidR="00C91413" w:rsidRPr="00C91413">
        <w:rPr>
          <w:rFonts w:ascii="Times New Roman" w:hAnsi="Times New Roman"/>
          <w:sz w:val="28"/>
          <w:szCs w:val="28"/>
        </w:rPr>
        <w:t xml:space="preserve"> </w:t>
      </w:r>
      <w:r w:rsidR="00C91413">
        <w:rPr>
          <w:rFonts w:ascii="Times New Roman" w:hAnsi="Times New Roman"/>
          <w:sz w:val="28"/>
          <w:szCs w:val="28"/>
        </w:rPr>
        <w:t>Мероприятие выполнено в полном объеме.</w:t>
      </w:r>
    </w:p>
    <w:p w:rsidR="009C248B" w:rsidRDefault="00EE15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В </w:t>
      </w:r>
      <w:proofErr w:type="gramStart"/>
      <w:r>
        <w:rPr>
          <w:rFonts w:ascii="Times New Roman" w:hAnsi="Times New Roman"/>
          <w:sz w:val="28"/>
          <w:szCs w:val="28"/>
        </w:rPr>
        <w:t>общем</w:t>
      </w:r>
      <w:proofErr w:type="gramEnd"/>
      <w:r>
        <w:rPr>
          <w:rFonts w:ascii="Times New Roman" w:hAnsi="Times New Roman"/>
          <w:sz w:val="28"/>
          <w:szCs w:val="28"/>
        </w:rPr>
        <w:t xml:space="preserve"> мероприятия исполнены на 9</w:t>
      </w:r>
      <w:r w:rsidR="006808C4">
        <w:rPr>
          <w:rFonts w:ascii="Times New Roman" w:hAnsi="Times New Roman"/>
          <w:sz w:val="28"/>
          <w:szCs w:val="28"/>
        </w:rPr>
        <w:t>9</w:t>
      </w:r>
      <w:r w:rsidR="001C783A">
        <w:rPr>
          <w:rFonts w:ascii="Times New Roman" w:hAnsi="Times New Roman"/>
          <w:sz w:val="28"/>
          <w:szCs w:val="28"/>
        </w:rPr>
        <w:t>,</w:t>
      </w:r>
      <w:r w:rsidR="006C64B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%.</w:t>
      </w:r>
    </w:p>
    <w:p w:rsidR="00823D97" w:rsidRDefault="00EE15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Целевой показатель, предусмотренный в подпрограмме выполнен</w:t>
      </w:r>
      <w:r w:rsidR="00823D97">
        <w:rPr>
          <w:rFonts w:ascii="Times New Roman" w:hAnsi="Times New Roman" w:cs="Times New Roman"/>
          <w:sz w:val="28"/>
          <w:szCs w:val="28"/>
        </w:rPr>
        <w:t>:</w:t>
      </w:r>
    </w:p>
    <w:p w:rsidR="009C248B" w:rsidRPr="00480CEE" w:rsidRDefault="00823D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80CEE">
        <w:rPr>
          <w:rFonts w:ascii="Times New Roman" w:hAnsi="Times New Roman" w:cs="Times New Roman"/>
          <w:sz w:val="28"/>
          <w:szCs w:val="28"/>
        </w:rPr>
        <w:t>на 100%  (в полном объеме) по МБУК ДК «СКЦ» Кавказского сельского поселения;</w:t>
      </w:r>
    </w:p>
    <w:p w:rsidR="00303032" w:rsidRDefault="00823D97" w:rsidP="00303032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2D250D">
        <w:rPr>
          <w:rFonts w:ascii="Times New Roman" w:hAnsi="Times New Roman" w:cs="Times New Roman"/>
          <w:sz w:val="28"/>
          <w:szCs w:val="28"/>
        </w:rPr>
        <w:t>на 35</w:t>
      </w:r>
      <w:r w:rsidRPr="00823D97">
        <w:rPr>
          <w:rFonts w:ascii="Times New Roman" w:hAnsi="Times New Roman" w:cs="Times New Roman"/>
          <w:sz w:val="28"/>
          <w:szCs w:val="28"/>
        </w:rPr>
        <w:t>,</w:t>
      </w:r>
      <w:r w:rsidR="002D250D">
        <w:rPr>
          <w:rFonts w:ascii="Times New Roman" w:hAnsi="Times New Roman" w:cs="Times New Roman"/>
          <w:sz w:val="28"/>
          <w:szCs w:val="28"/>
        </w:rPr>
        <w:t>1</w:t>
      </w:r>
      <w:r w:rsidRPr="00823D97">
        <w:rPr>
          <w:rFonts w:ascii="Times New Roman" w:hAnsi="Times New Roman" w:cs="Times New Roman"/>
          <w:sz w:val="28"/>
          <w:szCs w:val="28"/>
        </w:rPr>
        <w:t>% по МБУК «</w:t>
      </w:r>
      <w:proofErr w:type="spellStart"/>
      <w:r w:rsidRPr="00823D97">
        <w:rPr>
          <w:rFonts w:ascii="Times New Roman" w:hAnsi="Times New Roman" w:cs="Times New Roman"/>
          <w:sz w:val="28"/>
          <w:szCs w:val="28"/>
        </w:rPr>
        <w:t>ЦкиД</w:t>
      </w:r>
      <w:proofErr w:type="spellEnd"/>
      <w:r w:rsidRPr="00823D97">
        <w:rPr>
          <w:rFonts w:ascii="Times New Roman" w:hAnsi="Times New Roman" w:cs="Times New Roman"/>
          <w:sz w:val="28"/>
          <w:szCs w:val="28"/>
        </w:rPr>
        <w:t xml:space="preserve"> «Космос» Кавказского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, что соответствует </w:t>
      </w:r>
      <w:r w:rsidR="00303032">
        <w:rPr>
          <w:rFonts w:ascii="Times New Roman" w:hAnsi="Times New Roman" w:cs="Times New Roman"/>
          <w:sz w:val="28"/>
          <w:szCs w:val="28"/>
        </w:rPr>
        <w:t xml:space="preserve">допустимому  (возможному) отклонению от установленных показателей объема муниципальной услуги, в пределах которых муниципальное задание считается выполненным в условиях пандемии </w:t>
      </w:r>
      <w:r w:rsidR="005002CB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5002CB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5002CB">
        <w:rPr>
          <w:rFonts w:ascii="Times New Roman" w:hAnsi="Times New Roman" w:cs="Times New Roman"/>
          <w:sz w:val="28"/>
          <w:szCs w:val="28"/>
        </w:rPr>
        <w:t xml:space="preserve"> инфекции </w:t>
      </w:r>
      <w:r w:rsidR="005002CB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5002CB" w:rsidRPr="005002CB">
        <w:rPr>
          <w:rFonts w:ascii="Times New Roman" w:hAnsi="Times New Roman" w:cs="Times New Roman"/>
          <w:sz w:val="28"/>
          <w:szCs w:val="28"/>
        </w:rPr>
        <w:t>-19</w:t>
      </w:r>
      <w:r w:rsidR="005002CB">
        <w:rPr>
          <w:rFonts w:ascii="Times New Roman" w:hAnsi="Times New Roman" w:cs="Times New Roman"/>
          <w:sz w:val="28"/>
          <w:szCs w:val="28"/>
        </w:rPr>
        <w:t xml:space="preserve">) </w:t>
      </w:r>
      <w:r w:rsidR="00E67DDE">
        <w:rPr>
          <w:rFonts w:ascii="Times New Roman" w:hAnsi="Times New Roman" w:cs="Times New Roman"/>
          <w:sz w:val="28"/>
          <w:szCs w:val="28"/>
        </w:rPr>
        <w:t>на 2021 год.</w:t>
      </w:r>
    </w:p>
    <w:p w:rsidR="00823D97" w:rsidRPr="005002CB" w:rsidRDefault="00823D97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C248B" w:rsidRPr="005002CB" w:rsidRDefault="00EE1558">
      <w:pPr>
        <w:spacing w:after="0" w:line="240" w:lineRule="auto"/>
        <w:jc w:val="both"/>
        <w:rPr>
          <w:color w:val="auto"/>
        </w:rPr>
      </w:pPr>
      <w:r w:rsidRPr="005002CB">
        <w:rPr>
          <w:rFonts w:ascii="Times New Roman" w:eastAsia="Times New Roman" w:hAnsi="Times New Roman" w:cs="Times New Roman"/>
          <w:bCs/>
          <w:color w:val="auto"/>
          <w:sz w:val="28"/>
          <w:szCs w:val="26"/>
        </w:rPr>
        <w:tab/>
      </w:r>
      <w:r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Эффективность реализации подпрограммы признана </w:t>
      </w:r>
      <w:r w:rsidR="004B1097"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удовлетворительной</w:t>
      </w:r>
      <w:r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, </w:t>
      </w:r>
      <w:r w:rsidRPr="009E231E">
        <w:rPr>
          <w:rFonts w:ascii="Times New Roman" w:eastAsia="Times New Roman" w:hAnsi="Times New Roman" w:cs="Times New Roman"/>
          <w:color w:val="auto"/>
          <w:sz w:val="28"/>
          <w:shd w:val="clear" w:color="auto" w:fill="FFFFFF"/>
        </w:rPr>
        <w:t xml:space="preserve">коэффициент эффективности реализации </w:t>
      </w:r>
      <w:r w:rsidRPr="00970BF6">
        <w:rPr>
          <w:rFonts w:ascii="Times New Roman" w:eastAsia="Times New Roman" w:hAnsi="Times New Roman" w:cs="Times New Roman"/>
          <w:color w:val="auto"/>
          <w:sz w:val="28"/>
          <w:shd w:val="clear" w:color="auto" w:fill="FFFFFF"/>
        </w:rPr>
        <w:t xml:space="preserve">подпрограммы </w:t>
      </w:r>
      <w:r w:rsidR="00850695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–</w:t>
      </w:r>
      <w:r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3E393E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1</w:t>
      </w:r>
      <w:r w:rsidR="00850695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 w:rsidR="003E393E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0</w:t>
      </w:r>
      <w:r w:rsidR="00400910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0</w:t>
      </w:r>
      <w:r w:rsidR="003E393E"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3</w:t>
      </w:r>
      <w:r w:rsidRPr="00970BF6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(расчет</w:t>
      </w:r>
      <w:r w:rsidRPr="009E231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эффективности реализации подпрограммы прилагается).</w:t>
      </w:r>
    </w:p>
    <w:p w:rsidR="00CC3255" w:rsidRPr="00303032" w:rsidRDefault="00CC3255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C248B" w:rsidRDefault="00EE15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 О ходе реализации подпрограммы</w:t>
      </w:r>
    </w:p>
    <w:p w:rsidR="009C248B" w:rsidRDefault="00EE15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b/>
          <w:i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«Обеспечение централизованного бухгалтерского учета в учреждениях культуры Кавказского сельского поселения</w:t>
      </w:r>
      <w:r w:rsidR="0080479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Кавказского района  на 2015-202</w:t>
      </w:r>
      <w:r w:rsidR="00BB1D59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годы»</w:t>
      </w:r>
    </w:p>
    <w:p w:rsidR="009C248B" w:rsidRDefault="00EE1558">
      <w:pPr>
        <w:pStyle w:val="3"/>
        <w:jc w:val="left"/>
        <w:rPr>
          <w:i w:val="0"/>
        </w:rPr>
      </w:pPr>
      <w:bookmarkStart w:id="0" w:name="__DdeLink__13217_1008462008"/>
      <w:r>
        <w:rPr>
          <w:i w:val="0"/>
          <w:szCs w:val="28"/>
        </w:rPr>
        <w:t>Координатор подпрограммы – Администрация Кавказского сельского поселения Кавказского района.</w:t>
      </w:r>
    </w:p>
    <w:p w:rsidR="009C248B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Объем  финансирования на реализацию подпрограммы на 20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>2</w:t>
      </w:r>
      <w:r w:rsidR="00BB1D59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предусмотрен в сумме </w:t>
      </w:r>
      <w:r w:rsidR="00BB1D59">
        <w:rPr>
          <w:rFonts w:ascii="Times New Roman" w:eastAsia="Times New Roman" w:hAnsi="Times New Roman" w:cs="Times New Roman"/>
          <w:sz w:val="28"/>
          <w:szCs w:val="28"/>
        </w:rPr>
        <w:t>4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1D59">
        <w:rPr>
          <w:rFonts w:ascii="Times New Roman" w:eastAsia="Times New Roman" w:hAnsi="Times New Roman" w:cs="Times New Roman"/>
          <w:sz w:val="28"/>
          <w:szCs w:val="28"/>
        </w:rPr>
        <w:t>634</w:t>
      </w:r>
      <w:r w:rsidR="001C783A">
        <w:rPr>
          <w:rFonts w:ascii="Times New Roman" w:eastAsia="Times New Roman" w:hAnsi="Times New Roman" w:cs="Times New Roman"/>
          <w:sz w:val="28"/>
          <w:szCs w:val="28"/>
        </w:rPr>
        <w:t>,</w:t>
      </w:r>
      <w:r w:rsidR="00BB1D59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A079E2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="00A079E2">
        <w:rPr>
          <w:rFonts w:ascii="Times New Roman" w:eastAsia="Times New Roman" w:hAnsi="Times New Roman" w:cs="Times New Roman"/>
          <w:sz w:val="28"/>
          <w:szCs w:val="28"/>
        </w:rPr>
        <w:t>т.ч</w:t>
      </w:r>
      <w:proofErr w:type="spellEnd"/>
      <w:r w:rsidR="00A079E2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C248B" w:rsidRDefault="00EE15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-из средств местного бюджета 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4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634</w:t>
      </w:r>
      <w:r w:rsidR="00267E53">
        <w:rPr>
          <w:rFonts w:ascii="Times New Roman" w:eastAsia="Times New Roman" w:hAnsi="Times New Roman" w:cs="Times New Roman"/>
          <w:sz w:val="28"/>
          <w:szCs w:val="28"/>
        </w:rPr>
        <w:t>,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уб.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(100%).</w:t>
      </w:r>
    </w:p>
    <w:p w:rsidR="009C248B" w:rsidRDefault="00EE155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Освоено 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4</w:t>
      </w:r>
      <w:r w:rsidR="003030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530</w:t>
      </w:r>
      <w:r w:rsidR="00267E53">
        <w:rPr>
          <w:rFonts w:ascii="Times New Roman" w:eastAsia="Times New Roman" w:hAnsi="Times New Roman" w:cs="Times New Roman"/>
          <w:sz w:val="28"/>
          <w:szCs w:val="28"/>
        </w:rPr>
        <w:t>,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тыс. руб. (</w:t>
      </w:r>
      <w:r w:rsidR="004470AA">
        <w:rPr>
          <w:rFonts w:ascii="Times New Roman" w:eastAsia="Times New Roman" w:hAnsi="Times New Roman" w:cs="Times New Roman"/>
          <w:sz w:val="28"/>
          <w:szCs w:val="28"/>
        </w:rPr>
        <w:t>9</w:t>
      </w:r>
      <w:r w:rsidR="0097499D">
        <w:rPr>
          <w:rFonts w:ascii="Times New Roman" w:eastAsia="Times New Roman" w:hAnsi="Times New Roman" w:cs="Times New Roman"/>
          <w:sz w:val="28"/>
          <w:szCs w:val="28"/>
        </w:rPr>
        <w:t>7</w:t>
      </w:r>
      <w:r w:rsidR="00267E53">
        <w:rPr>
          <w:rFonts w:ascii="Times New Roman" w:eastAsia="Times New Roman" w:hAnsi="Times New Roman" w:cs="Times New Roman"/>
          <w:sz w:val="28"/>
          <w:szCs w:val="28"/>
        </w:rPr>
        <w:t>,</w:t>
      </w:r>
      <w:r w:rsidR="00213C62"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>%)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248B" w:rsidRDefault="009C24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C248B" w:rsidRDefault="00EE1558" w:rsidP="00CC32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079E2">
        <w:rPr>
          <w:rFonts w:ascii="Times New Roman" w:hAnsi="Times New Roman" w:cs="Times New Roman"/>
          <w:sz w:val="28"/>
          <w:szCs w:val="28"/>
        </w:rPr>
        <w:t>под</w:t>
      </w:r>
      <w:r>
        <w:rPr>
          <w:rFonts w:ascii="Times New Roman" w:hAnsi="Times New Roman" w:cs="Times New Roman"/>
          <w:sz w:val="28"/>
          <w:szCs w:val="28"/>
        </w:rPr>
        <w:t>программу вход</w:t>
      </w:r>
      <w:r w:rsidR="002B3CBE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т </w:t>
      </w:r>
      <w:r w:rsidR="002B3CBE">
        <w:rPr>
          <w:rFonts w:ascii="Times New Roman" w:hAnsi="Times New Roman" w:cs="Times New Roman"/>
          <w:sz w:val="28"/>
          <w:szCs w:val="28"/>
        </w:rPr>
        <w:t>одно</w:t>
      </w:r>
      <w:r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B167D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C248B" w:rsidRPr="00FA007E" w:rsidRDefault="00EE1558">
      <w:pPr>
        <w:spacing w:line="216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6D38FF">
        <w:rPr>
          <w:rFonts w:ascii="Times New Roman" w:eastAsia="Times New Roman" w:hAnsi="Times New Roman" w:cs="Times New Roman"/>
          <w:sz w:val="28"/>
          <w:szCs w:val="28"/>
          <w:u w:val="single"/>
        </w:rPr>
        <w:t>Мероприятие №1:</w:t>
      </w:r>
      <w:r w:rsidR="002A71D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FA007E">
        <w:rPr>
          <w:rFonts w:ascii="Times New Roman" w:eastAsia="Times New Roman" w:hAnsi="Times New Roman" w:cs="Times New Roman"/>
          <w:sz w:val="28"/>
          <w:szCs w:val="28"/>
          <w:u w:val="single"/>
        </w:rPr>
        <w:t>Обеспечение бухгалтерского, налогового учета и отчетности.</w:t>
      </w:r>
    </w:p>
    <w:p w:rsidR="009C248B" w:rsidRDefault="00EE1558">
      <w:pPr>
        <w:spacing w:line="21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38FF">
        <w:rPr>
          <w:rFonts w:ascii="Times New Roman" w:eastAsia="Times New Roman" w:hAnsi="Times New Roman" w:cs="Times New Roman"/>
          <w:sz w:val="28"/>
          <w:szCs w:val="28"/>
        </w:rPr>
        <w:lastRenderedPageBreak/>
        <w:t>Экономия бюджетных средств образовалась по мероприятию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№1, в результате эк</w:t>
      </w:r>
      <w:r w:rsidR="0097499D">
        <w:rPr>
          <w:rFonts w:ascii="Times New Roman" w:eastAsia="Times New Roman" w:hAnsi="Times New Roman" w:cs="Times New Roman"/>
          <w:sz w:val="28"/>
          <w:szCs w:val="28"/>
        </w:rPr>
        <w:t>ономии по</w:t>
      </w:r>
      <w:r w:rsidR="00A079E2">
        <w:rPr>
          <w:rFonts w:ascii="Times New Roman" w:eastAsia="Times New Roman" w:hAnsi="Times New Roman" w:cs="Times New Roman"/>
          <w:sz w:val="28"/>
          <w:szCs w:val="28"/>
        </w:rPr>
        <w:t xml:space="preserve"> произведенным</w:t>
      </w:r>
      <w:r w:rsidR="0097499D">
        <w:rPr>
          <w:rFonts w:ascii="Times New Roman" w:eastAsia="Times New Roman" w:hAnsi="Times New Roman" w:cs="Times New Roman"/>
          <w:sz w:val="28"/>
          <w:szCs w:val="28"/>
        </w:rPr>
        <w:t xml:space="preserve"> коммунальным платежам и материальным затратам.</w:t>
      </w:r>
    </w:p>
    <w:bookmarkEnd w:id="0"/>
    <w:p w:rsidR="009C248B" w:rsidRDefault="00EE1558">
      <w:pPr>
        <w:spacing w:line="21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Реализация Подпрограммы в 20</w:t>
      </w:r>
      <w:r w:rsidR="001A5EA6">
        <w:rPr>
          <w:rFonts w:ascii="Times New Roman" w:eastAsia="Times New Roman" w:hAnsi="Times New Roman" w:cs="Times New Roman"/>
          <w:sz w:val="28"/>
          <w:szCs w:val="28"/>
        </w:rPr>
        <w:t>2</w:t>
      </w:r>
      <w:r w:rsidR="00FD5952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году позволила осуществить квалифицированное ведение бюджетного и налогового учета и отчетности в соответствии с действующими нормативными документами и заключенными соглашениями, предоставление бюджетной, налоговой, статистической отчетности в установленном порядке, обеспечить муниципальным бюджетным учреждениям предоставление экономической и аналитической информации о состоянии финансово-хозяйственной деятельности учреждений, осуществить контроль за своевременным и правильным оформлением первичных учетных документов и законностью совершаемых операций, за правильным расходованием целевых бюджетных и внебюджетных средств, за наличием и движением имущества, использованием товарно-материальных ценностей, трудовых и финансовых ресурсов. </w:t>
      </w:r>
    </w:p>
    <w:p w:rsidR="009C248B" w:rsidRDefault="00EE15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Расчет эффективности реализации подпрограммы</w:t>
      </w:r>
    </w:p>
    <w:p w:rsidR="009C248B" w:rsidRDefault="00EE1558">
      <w:pPr>
        <w:pStyle w:val="3"/>
        <w:ind w:firstLine="0"/>
        <w:jc w:val="center"/>
        <w:rPr>
          <w:b/>
          <w:i w:val="0"/>
        </w:rPr>
      </w:pPr>
      <w:r>
        <w:rPr>
          <w:b/>
          <w:i w:val="0"/>
        </w:rPr>
        <w:t>«</w:t>
      </w:r>
      <w:r>
        <w:rPr>
          <w:b/>
          <w:i w:val="0"/>
          <w:szCs w:val="28"/>
        </w:rPr>
        <w:t>Организация библиотечного обслуживания населения Кавказского сельского поселения на 2015 - 20</w:t>
      </w:r>
      <w:r w:rsidR="00804790">
        <w:rPr>
          <w:b/>
          <w:i w:val="0"/>
          <w:szCs w:val="28"/>
        </w:rPr>
        <w:t>2</w:t>
      </w:r>
      <w:r w:rsidR="00FD5952">
        <w:rPr>
          <w:b/>
          <w:i w:val="0"/>
          <w:szCs w:val="28"/>
        </w:rPr>
        <w:t>2</w:t>
      </w:r>
      <w:r>
        <w:rPr>
          <w:b/>
          <w:i w:val="0"/>
          <w:szCs w:val="28"/>
        </w:rPr>
        <w:t xml:space="preserve"> годы</w:t>
      </w:r>
      <w:r>
        <w:rPr>
          <w:b/>
          <w:i w:val="0"/>
        </w:rPr>
        <w:t>».</w:t>
      </w:r>
    </w:p>
    <w:p w:rsidR="009C248B" w:rsidRDefault="009C248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1. Оценка степени реализации мероприятий подпрограммы и достижения ожидаемых непосредственных результатов их реализации: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/М = </w:t>
      </w:r>
      <w:r w:rsidR="003E410F">
        <w:rPr>
          <w:rFonts w:ascii="Times New Roman" w:hAnsi="Times New Roman"/>
          <w:color w:val="000000"/>
          <w:sz w:val="28"/>
        </w:rPr>
        <w:t>3</w:t>
      </w:r>
      <w:r>
        <w:rPr>
          <w:rFonts w:ascii="Times New Roman" w:hAnsi="Times New Roman"/>
          <w:color w:val="000000"/>
          <w:sz w:val="28"/>
        </w:rPr>
        <w:t>/</w:t>
      </w:r>
      <w:r w:rsidR="003E410F">
        <w:rPr>
          <w:rFonts w:ascii="Times New Roman" w:hAnsi="Times New Roman"/>
          <w:color w:val="000000"/>
          <w:sz w:val="28"/>
        </w:rPr>
        <w:t>3</w:t>
      </w:r>
      <w:r>
        <w:rPr>
          <w:rFonts w:ascii="Times New Roman" w:hAnsi="Times New Roman"/>
          <w:color w:val="000000"/>
          <w:sz w:val="28"/>
        </w:rPr>
        <w:t xml:space="preserve"> = </w:t>
      </w:r>
      <w:r w:rsidR="009A2464">
        <w:rPr>
          <w:rFonts w:ascii="Times New Roman" w:hAnsi="Times New Roman"/>
          <w:color w:val="000000"/>
          <w:sz w:val="28"/>
        </w:rPr>
        <w:t>1</w:t>
      </w:r>
      <w:r w:rsidR="00322D86">
        <w:rPr>
          <w:rFonts w:ascii="Times New Roman" w:hAnsi="Times New Roman"/>
          <w:color w:val="000000"/>
          <w:sz w:val="28"/>
        </w:rPr>
        <w:t>,</w:t>
      </w:r>
      <w:r w:rsidR="009A2464">
        <w:rPr>
          <w:rFonts w:ascii="Times New Roman" w:hAnsi="Times New Roman"/>
          <w:color w:val="000000"/>
          <w:sz w:val="28"/>
        </w:rPr>
        <w:t>0</w:t>
      </w:r>
      <w:r>
        <w:rPr>
          <w:rFonts w:ascii="Times New Roman" w:hAnsi="Times New Roman"/>
          <w:color w:val="000000"/>
          <w:sz w:val="28"/>
        </w:rPr>
        <w:t>, 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реализации мероприятий;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 - общее количество мероприятий, запланированных к реализации в отчетном году.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2.Степень соответствия запланированному уровню расходов подпрограммы:</w:t>
      </w: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ССуз</w:t>
      </w:r>
      <w:proofErr w:type="spellEnd"/>
      <w:r>
        <w:rPr>
          <w:rFonts w:ascii="Times New Roman" w:hAnsi="Times New Roman"/>
          <w:sz w:val="28"/>
          <w:szCs w:val="28"/>
        </w:rPr>
        <w:t>=</w:t>
      </w:r>
      <w:proofErr w:type="spellStart"/>
      <w:r>
        <w:rPr>
          <w:rFonts w:ascii="Times New Roman" w:hAnsi="Times New Roman"/>
          <w:sz w:val="28"/>
          <w:szCs w:val="28"/>
        </w:rPr>
        <w:t>Зф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</w:t>
      </w:r>
      <w:r w:rsidR="00E00A43">
        <w:rPr>
          <w:rFonts w:ascii="Times New Roman" w:hAnsi="Times New Roman" w:cs="Times New Roman"/>
          <w:sz w:val="28"/>
          <w:szCs w:val="28"/>
        </w:rPr>
        <w:t xml:space="preserve"> </w:t>
      </w:r>
      <w:r w:rsidR="00C75A81">
        <w:rPr>
          <w:rFonts w:ascii="Times New Roman" w:hAnsi="Times New Roman" w:cs="Times New Roman"/>
          <w:sz w:val="28"/>
          <w:szCs w:val="28"/>
        </w:rPr>
        <w:t>4423</w:t>
      </w:r>
      <w:r w:rsidR="00322D86">
        <w:rPr>
          <w:rFonts w:ascii="Times New Roman" w:hAnsi="Times New Roman" w:cs="Times New Roman"/>
          <w:sz w:val="28"/>
          <w:szCs w:val="28"/>
        </w:rPr>
        <w:t>,</w:t>
      </w:r>
      <w:r w:rsidR="00C75A8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/</w:t>
      </w:r>
      <w:r w:rsidR="00C75A81">
        <w:rPr>
          <w:rFonts w:ascii="Times New Roman" w:hAnsi="Times New Roman" w:cs="Times New Roman"/>
          <w:sz w:val="28"/>
          <w:szCs w:val="28"/>
        </w:rPr>
        <w:t>4435</w:t>
      </w:r>
      <w:r w:rsidR="00322D86">
        <w:rPr>
          <w:rFonts w:ascii="Times New Roman" w:hAnsi="Times New Roman" w:cs="Times New Roman"/>
          <w:sz w:val="28"/>
          <w:szCs w:val="28"/>
        </w:rPr>
        <w:t>,</w:t>
      </w:r>
      <w:r w:rsidR="00C75A81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=</w:t>
      </w:r>
      <w:r w:rsidR="00E6704D">
        <w:rPr>
          <w:rFonts w:ascii="Times New Roman" w:hAnsi="Times New Roman" w:cs="Times New Roman"/>
          <w:sz w:val="28"/>
          <w:szCs w:val="28"/>
        </w:rPr>
        <w:t>0,99</w:t>
      </w:r>
      <w:r w:rsidR="00C75A81">
        <w:rPr>
          <w:rFonts w:ascii="Times New Roman" w:hAnsi="Times New Roman" w:cs="Times New Roman"/>
          <w:sz w:val="28"/>
          <w:szCs w:val="28"/>
        </w:rPr>
        <w:t>7</w:t>
      </w:r>
      <w:r w:rsidR="00E670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соответствия запланированному уровню расходов;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Зф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фактические расходы на реализацию подпрограммы в отчетном году;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Зп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объемы бюджетных ассигнований, предусмотренные на реализацию подпрограммы в краевом и местных бюджетах на отчетный год в соответствии с действующей на момент проведения оценки эффективности реализации редакцией муниципальной программы.</w:t>
      </w:r>
      <w:proofErr w:type="gramEnd"/>
    </w:p>
    <w:p w:rsidR="002B66AD" w:rsidRDefault="002B66AD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  <w:u w:val="single"/>
        </w:rPr>
        <w:t>3.Эффективность использования бюджетных средств подпрограммы</w:t>
      </w:r>
      <w:r>
        <w:rPr>
          <w:rFonts w:ascii="Times New Roman" w:hAnsi="Times New Roman"/>
          <w:color w:val="000000"/>
          <w:sz w:val="28"/>
        </w:rPr>
        <w:t>: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Эис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r w:rsidR="00E6704D">
        <w:rPr>
          <w:rFonts w:ascii="Times New Roman" w:hAnsi="Times New Roman"/>
          <w:color w:val="000000"/>
          <w:sz w:val="28"/>
        </w:rPr>
        <w:t>1</w:t>
      </w:r>
      <w:r>
        <w:rPr>
          <w:rFonts w:ascii="Times New Roman" w:hAnsi="Times New Roman"/>
          <w:color w:val="000000"/>
          <w:sz w:val="28"/>
        </w:rPr>
        <w:t>/0,9</w:t>
      </w:r>
      <w:r w:rsidR="00E6704D">
        <w:rPr>
          <w:rFonts w:ascii="Times New Roman" w:hAnsi="Times New Roman"/>
          <w:color w:val="000000"/>
          <w:sz w:val="28"/>
        </w:rPr>
        <w:t>9</w:t>
      </w:r>
      <w:r w:rsidR="00C75A81">
        <w:rPr>
          <w:rFonts w:ascii="Times New Roman" w:hAnsi="Times New Roman"/>
          <w:color w:val="000000"/>
          <w:sz w:val="28"/>
        </w:rPr>
        <w:t>7</w:t>
      </w:r>
      <w:r>
        <w:rPr>
          <w:rFonts w:ascii="Times New Roman" w:hAnsi="Times New Roman"/>
          <w:color w:val="000000"/>
          <w:sz w:val="28"/>
        </w:rPr>
        <w:t xml:space="preserve"> =</w:t>
      </w:r>
      <w:r w:rsidR="00E6704D">
        <w:rPr>
          <w:rFonts w:ascii="Times New Roman" w:hAnsi="Times New Roman"/>
          <w:color w:val="000000"/>
          <w:sz w:val="28"/>
        </w:rPr>
        <w:t>1</w:t>
      </w:r>
      <w:r w:rsidR="00293974">
        <w:rPr>
          <w:rFonts w:ascii="Times New Roman" w:hAnsi="Times New Roman"/>
          <w:color w:val="000000"/>
          <w:sz w:val="28"/>
        </w:rPr>
        <w:t>,</w:t>
      </w:r>
      <w:r w:rsidR="00E6704D">
        <w:rPr>
          <w:rFonts w:ascii="Times New Roman" w:hAnsi="Times New Roman"/>
          <w:color w:val="000000"/>
          <w:sz w:val="28"/>
        </w:rPr>
        <w:t>00</w:t>
      </w:r>
      <w:r w:rsidR="00C75A81">
        <w:rPr>
          <w:rFonts w:ascii="Times New Roman" w:hAnsi="Times New Roman"/>
          <w:color w:val="000000"/>
          <w:sz w:val="28"/>
        </w:rPr>
        <w:t>3</w:t>
      </w:r>
    </w:p>
    <w:p w:rsidR="002B66AD" w:rsidRDefault="002B66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2B66AD" w:rsidRDefault="002B66AD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3E410F" w:rsidRDefault="003E410F">
      <w:pPr>
        <w:spacing w:after="0" w:line="240" w:lineRule="auto"/>
        <w:ind w:firstLine="851"/>
        <w:jc w:val="both"/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lastRenderedPageBreak/>
        <w:t>4.Степень достижения планового значения целевого показателя: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,  для целевых показателей, желаемой тенденцией развития которых является тенденция  </w:t>
      </w:r>
      <w:r>
        <w:rPr>
          <w:rFonts w:ascii="Times New Roman" w:hAnsi="Times New Roman"/>
          <w:i/>
          <w:sz w:val="28"/>
          <w:szCs w:val="28"/>
        </w:rPr>
        <w:t>увеличения значений</w:t>
      </w:r>
      <w:r>
        <w:rPr>
          <w:rFonts w:ascii="Times New Roman" w:hAnsi="Times New Roman"/>
          <w:sz w:val="28"/>
          <w:szCs w:val="28"/>
        </w:rPr>
        <w:t>;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, для целевых показателей, желаемой тенденцией развития которых является тенденция  уменьшения </w:t>
      </w:r>
      <w:r>
        <w:rPr>
          <w:rFonts w:ascii="Times New Roman" w:hAnsi="Times New Roman"/>
          <w:i/>
          <w:sz w:val="28"/>
          <w:szCs w:val="28"/>
        </w:rPr>
        <w:t>значений</w:t>
      </w:r>
      <w:r>
        <w:rPr>
          <w:rFonts w:ascii="Times New Roman" w:hAnsi="Times New Roman"/>
          <w:sz w:val="28"/>
          <w:szCs w:val="28"/>
        </w:rPr>
        <w:t>, где: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(ведомственной целевой программы, основного мероприятия).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C75A81" w:rsidRDefault="00EE155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Показатель №</w:t>
      </w:r>
      <w:r w:rsidR="004000A9">
        <w:rPr>
          <w:rFonts w:ascii="Times New Roman" w:hAnsi="Times New Roman"/>
          <w:sz w:val="28"/>
          <w:szCs w:val="28"/>
          <w:u w:val="single"/>
        </w:rPr>
        <w:t>1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Количество получателей услуг </w:t>
      </w:r>
      <w:r w:rsidR="008C216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- </w:t>
      </w:r>
      <w:r w:rsidR="00C75A81">
        <w:rPr>
          <w:rFonts w:ascii="Times New Roman" w:hAnsi="Times New Roman" w:cs="Times New Roman"/>
          <w:color w:val="000000"/>
          <w:sz w:val="28"/>
          <w:szCs w:val="28"/>
        </w:rPr>
        <w:t xml:space="preserve">количество </w:t>
      </w:r>
      <w:r w:rsidR="00C75A81" w:rsidRPr="007E2BEA">
        <w:rPr>
          <w:rFonts w:ascii="Times New Roman" w:hAnsi="Times New Roman" w:cs="Times New Roman"/>
          <w:color w:val="000000"/>
          <w:sz w:val="28"/>
          <w:szCs w:val="28"/>
        </w:rPr>
        <w:t xml:space="preserve">посещений </w:t>
      </w:r>
      <w:r w:rsidR="00905780">
        <w:rPr>
          <w:rFonts w:ascii="Times New Roman" w:hAnsi="Times New Roman" w:cs="Times New Roman"/>
          <w:color w:val="000000"/>
          <w:sz w:val="28"/>
          <w:szCs w:val="28"/>
        </w:rPr>
        <w:t xml:space="preserve">в год </w:t>
      </w:r>
      <w:r w:rsidR="00C75A81" w:rsidRPr="007E2BEA">
        <w:rPr>
          <w:rFonts w:ascii="Times New Roman" w:hAnsi="Times New Roman" w:cs="Times New Roman"/>
          <w:color w:val="000000"/>
          <w:sz w:val="28"/>
          <w:szCs w:val="28"/>
        </w:rPr>
        <w:t>(человек)</w:t>
      </w:r>
    </w:p>
    <w:p w:rsidR="004000A9" w:rsidRDefault="00C75A81" w:rsidP="00DA68B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СДп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ппз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пф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="00EE1558" w:rsidRPr="006D38FF">
        <w:rPr>
          <w:rFonts w:ascii="Times New Roman" w:hAnsi="Times New Roman"/>
          <w:sz w:val="28"/>
          <w:szCs w:val="28"/>
        </w:rPr>
        <w:t>пп</w:t>
      </w:r>
      <w:proofErr w:type="spellEnd"/>
      <w:r w:rsidR="00EE1558" w:rsidRPr="006D38FF">
        <w:rPr>
          <w:rFonts w:ascii="Times New Roman" w:hAnsi="Times New Roman"/>
          <w:sz w:val="28"/>
          <w:szCs w:val="28"/>
        </w:rPr>
        <w:t>=</w:t>
      </w:r>
      <w:r w:rsidR="0061391E" w:rsidRPr="006D38FF">
        <w:rPr>
          <w:rFonts w:ascii="Times New Roman" w:hAnsi="Times New Roman"/>
          <w:sz w:val="28"/>
          <w:szCs w:val="28"/>
        </w:rPr>
        <w:t xml:space="preserve"> </w:t>
      </w:r>
      <w:r w:rsidR="00E6704D" w:rsidRPr="006D38FF">
        <w:rPr>
          <w:rFonts w:ascii="Times New Roman" w:hAnsi="Times New Roman"/>
          <w:sz w:val="28"/>
          <w:szCs w:val="28"/>
        </w:rPr>
        <w:t>47000</w:t>
      </w:r>
      <w:r w:rsidR="00EE1558" w:rsidRPr="006D38FF">
        <w:rPr>
          <w:rFonts w:ascii="Times New Roman" w:hAnsi="Times New Roman"/>
          <w:sz w:val="28"/>
          <w:szCs w:val="28"/>
        </w:rPr>
        <w:t>/</w:t>
      </w:r>
      <w:r w:rsidR="0061391E" w:rsidRPr="006D38FF">
        <w:rPr>
          <w:rFonts w:ascii="Times New Roman" w:hAnsi="Times New Roman"/>
          <w:sz w:val="28"/>
          <w:szCs w:val="28"/>
        </w:rPr>
        <w:t>47000=</w:t>
      </w:r>
      <w:r w:rsidR="00E6704D" w:rsidRPr="006D38FF">
        <w:rPr>
          <w:rFonts w:ascii="Times New Roman" w:hAnsi="Times New Roman"/>
          <w:sz w:val="28"/>
          <w:szCs w:val="28"/>
        </w:rPr>
        <w:t>1</w:t>
      </w:r>
      <w:r w:rsidR="004000A9" w:rsidRPr="006D38FF">
        <w:rPr>
          <w:rFonts w:ascii="Times New Roman" w:hAnsi="Times New Roman"/>
          <w:sz w:val="28"/>
          <w:szCs w:val="28"/>
        </w:rPr>
        <w:t>,</w:t>
      </w:r>
      <w:r w:rsidR="00E6704D" w:rsidRPr="006D38FF">
        <w:rPr>
          <w:rFonts w:ascii="Times New Roman" w:hAnsi="Times New Roman"/>
          <w:sz w:val="28"/>
          <w:szCs w:val="28"/>
        </w:rPr>
        <w:t>00</w:t>
      </w:r>
    </w:p>
    <w:p w:rsidR="009C248B" w:rsidRDefault="00EE1558" w:rsidP="00CC3255">
      <w:pPr>
        <w:spacing w:after="0" w:line="240" w:lineRule="auto"/>
        <w:ind w:firstLine="708"/>
        <w:jc w:val="both"/>
        <w:rPr>
          <w:rFonts w:eastAsia="Calibri" w:cs="Calibri"/>
          <w:color w:val="000000"/>
        </w:rPr>
      </w:pP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</w:rPr>
        <w:t>Степень реализации подпрограммы:</w:t>
      </w:r>
      <w:r>
        <w:object w:dxaOrig="321" w:dyaOrig="321">
          <v:shape id="ole_rId2" o:spid="_x0000_i1025" style="width:27.5pt;height:27.5pt" coordsize="" o:spt="100" adj="0,,0" path="" stroked="f">
            <v:stroke joinstyle="miter"/>
            <v:imagedata r:id="rId8" o:title=""/>
            <v:formulas/>
            <v:path o:connecttype="segments"/>
          </v:shape>
          <o:OLEObject Type="Embed" ProgID="StaticMetafile" ShapeID="ole_rId2" DrawAspect="Content" ObjectID="_1707559435" r:id="rId9"/>
        </w:objec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СРп</w:t>
      </w:r>
      <w:proofErr w:type="spellEnd"/>
      <w:r>
        <w:rPr>
          <w:rFonts w:ascii="Times New Roman" w:hAnsi="Times New Roman"/>
          <w:color w:val="000000"/>
          <w:sz w:val="28"/>
        </w:rPr>
        <w:t>/п - степень реализации подпрограммы (основного мероприятия);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N - число целевых показателей подпрограммы (основного мероприятия).</w:t>
      </w:r>
    </w:p>
    <w:p w:rsidR="002B66AD" w:rsidRDefault="002B66A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СРп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=1/1=1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6. Оценка эффективности реализации подпрограммы</w:t>
      </w:r>
      <w:r>
        <w:rPr>
          <w:rFonts w:ascii="Times New Roman" w:hAnsi="Times New Roman"/>
          <w:sz w:val="28"/>
        </w:rPr>
        <w:t>.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/>
          <w:sz w:val="28"/>
        </w:rPr>
        <w:t>ЭРп</w:t>
      </w:r>
      <w:proofErr w:type="spellEnd"/>
      <w:r>
        <w:rPr>
          <w:rFonts w:ascii="Times New Roman" w:hAnsi="Times New Roman"/>
          <w:sz w:val="28"/>
        </w:rPr>
        <w:t xml:space="preserve">/п = </w:t>
      </w:r>
      <w:proofErr w:type="spellStart"/>
      <w:r>
        <w:rPr>
          <w:rFonts w:ascii="Times New Roman" w:hAnsi="Times New Roman"/>
          <w:sz w:val="28"/>
        </w:rPr>
        <w:t>СРп</w:t>
      </w:r>
      <w:proofErr w:type="spellEnd"/>
      <w:r>
        <w:rPr>
          <w:rFonts w:ascii="Times New Roman" w:hAnsi="Times New Roman"/>
          <w:sz w:val="28"/>
        </w:rPr>
        <w:t>/п*</w:t>
      </w:r>
      <w:proofErr w:type="spellStart"/>
      <w:r>
        <w:rPr>
          <w:rFonts w:ascii="Times New Roman" w:hAnsi="Times New Roman"/>
          <w:sz w:val="28"/>
        </w:rPr>
        <w:t>Эис</w:t>
      </w:r>
      <w:proofErr w:type="spellEnd"/>
      <w:r>
        <w:rPr>
          <w:rFonts w:ascii="Times New Roman" w:hAnsi="Times New Roman"/>
          <w:sz w:val="28"/>
        </w:rPr>
        <w:t xml:space="preserve"> = 1*</w:t>
      </w:r>
      <w:r w:rsidR="00E6704D">
        <w:rPr>
          <w:rFonts w:ascii="Times New Roman" w:hAnsi="Times New Roman"/>
          <w:sz w:val="28"/>
        </w:rPr>
        <w:t>1</w:t>
      </w:r>
      <w:r w:rsidR="00657AE7">
        <w:rPr>
          <w:rFonts w:ascii="Times New Roman" w:hAnsi="Times New Roman"/>
          <w:sz w:val="28"/>
        </w:rPr>
        <w:t>,</w:t>
      </w:r>
      <w:r w:rsidR="00E6704D">
        <w:rPr>
          <w:rFonts w:ascii="Times New Roman" w:hAnsi="Times New Roman"/>
          <w:sz w:val="28"/>
        </w:rPr>
        <w:t>0</w:t>
      </w:r>
      <w:r w:rsidR="00ED6DE5">
        <w:rPr>
          <w:rFonts w:ascii="Times New Roman" w:hAnsi="Times New Roman"/>
          <w:sz w:val="28"/>
        </w:rPr>
        <w:t>0</w:t>
      </w:r>
      <w:r w:rsidR="00964D53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= </w:t>
      </w:r>
      <w:r w:rsidR="0023083A">
        <w:rPr>
          <w:rFonts w:ascii="Times New Roman" w:hAnsi="Times New Roman"/>
          <w:sz w:val="28"/>
        </w:rPr>
        <w:t>1</w:t>
      </w:r>
      <w:r w:rsidR="00657AE7">
        <w:rPr>
          <w:rFonts w:ascii="Times New Roman" w:hAnsi="Times New Roman"/>
          <w:sz w:val="28"/>
        </w:rPr>
        <w:t>,</w:t>
      </w:r>
      <w:r w:rsidR="0023083A">
        <w:rPr>
          <w:rFonts w:ascii="Times New Roman" w:hAnsi="Times New Roman"/>
          <w:sz w:val="28"/>
        </w:rPr>
        <w:t>0</w:t>
      </w:r>
      <w:r w:rsidR="00F34AF3">
        <w:rPr>
          <w:rFonts w:ascii="Times New Roman" w:hAnsi="Times New Roman"/>
          <w:sz w:val="28"/>
        </w:rPr>
        <w:t>0</w:t>
      </w:r>
      <w:r w:rsidR="00ED6DE5">
        <w:rPr>
          <w:rFonts w:ascii="Times New Roman" w:hAnsi="Times New Roman"/>
          <w:sz w:val="28"/>
        </w:rPr>
        <w:t>3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  <w:r w:rsidRPr="00F34AF3">
        <w:rPr>
          <w:rFonts w:ascii="Times New Roman" w:hAnsi="Times New Roman"/>
          <w:color w:val="auto"/>
          <w:sz w:val="28"/>
        </w:rPr>
        <w:t xml:space="preserve">Эффективность реализации подпрограммы </w:t>
      </w:r>
      <w:r w:rsidR="00F34AF3">
        <w:rPr>
          <w:rFonts w:ascii="Times New Roman" w:hAnsi="Times New Roman"/>
          <w:color w:val="auto"/>
          <w:sz w:val="28"/>
        </w:rPr>
        <w:t>удовлетворительная</w:t>
      </w:r>
      <w:r w:rsidRPr="00F34AF3">
        <w:rPr>
          <w:rFonts w:ascii="Times New Roman" w:hAnsi="Times New Roman"/>
          <w:color w:val="auto"/>
          <w:sz w:val="28"/>
        </w:rPr>
        <w:t>.</w:t>
      </w:r>
    </w:p>
    <w:p w:rsidR="00CD47C9" w:rsidRDefault="00CD47C9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6A6F2B" w:rsidRDefault="006A6F2B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6A6F2B" w:rsidRDefault="006A6F2B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6A6F2B" w:rsidRDefault="006A6F2B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6A6F2B" w:rsidRDefault="006A6F2B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2B66AD" w:rsidRDefault="002B66AD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2B66AD" w:rsidRDefault="002B66AD">
      <w:pPr>
        <w:spacing w:after="0" w:line="240" w:lineRule="auto"/>
        <w:ind w:firstLine="851"/>
        <w:jc w:val="both"/>
        <w:rPr>
          <w:rFonts w:ascii="Times New Roman" w:hAnsi="Times New Roman"/>
          <w:color w:val="auto"/>
          <w:sz w:val="28"/>
        </w:rPr>
      </w:pPr>
    </w:p>
    <w:p w:rsidR="009C248B" w:rsidRDefault="00EE1558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Расчет эффективности реализации подпрограммы</w:t>
      </w:r>
    </w:p>
    <w:p w:rsidR="009C248B" w:rsidRDefault="00EE1558">
      <w:pPr>
        <w:pStyle w:val="3"/>
        <w:jc w:val="center"/>
        <w:rPr>
          <w:b/>
          <w:i w:val="0"/>
          <w:szCs w:val="28"/>
        </w:rPr>
      </w:pPr>
      <w:r>
        <w:rPr>
          <w:b/>
          <w:i w:val="0"/>
          <w:szCs w:val="28"/>
        </w:rPr>
        <w:t>«Организация досуга и обеспечение жителей Кавказского сельского поселения услугами организаций культуры на 2015 - 20</w:t>
      </w:r>
      <w:r w:rsidR="00804790">
        <w:rPr>
          <w:b/>
          <w:i w:val="0"/>
          <w:szCs w:val="28"/>
        </w:rPr>
        <w:t>2</w:t>
      </w:r>
      <w:r w:rsidR="005747D2">
        <w:rPr>
          <w:b/>
          <w:i w:val="0"/>
          <w:szCs w:val="28"/>
        </w:rPr>
        <w:t>2</w:t>
      </w:r>
      <w:r>
        <w:rPr>
          <w:b/>
          <w:i w:val="0"/>
          <w:szCs w:val="28"/>
        </w:rPr>
        <w:t xml:space="preserve"> годы»</w:t>
      </w:r>
    </w:p>
    <w:p w:rsidR="009C248B" w:rsidRDefault="009C248B">
      <w:pPr>
        <w:spacing w:after="0" w:line="240" w:lineRule="auto"/>
        <w:ind w:firstLine="851"/>
        <w:jc w:val="center"/>
      </w:pPr>
    </w:p>
    <w:p w:rsidR="009C248B" w:rsidRDefault="009C248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1. Оценка степени реализации мероприятий подпрограммы и достижения ожидаемых непосредственных результатов их реализации:</w:t>
      </w: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/М = </w:t>
      </w:r>
      <w:r w:rsidR="005C23A8">
        <w:rPr>
          <w:rFonts w:ascii="Times New Roman" w:hAnsi="Times New Roman"/>
          <w:color w:val="000000"/>
          <w:sz w:val="28"/>
        </w:rPr>
        <w:t>4</w:t>
      </w:r>
      <w:r>
        <w:rPr>
          <w:rFonts w:ascii="Times New Roman" w:hAnsi="Times New Roman"/>
          <w:color w:val="000000"/>
          <w:sz w:val="28"/>
        </w:rPr>
        <w:t>/</w:t>
      </w:r>
      <w:r w:rsidR="005C23A8">
        <w:rPr>
          <w:rFonts w:ascii="Times New Roman" w:hAnsi="Times New Roman"/>
          <w:color w:val="000000"/>
          <w:sz w:val="28"/>
        </w:rPr>
        <w:t>4</w:t>
      </w:r>
      <w:r>
        <w:rPr>
          <w:rFonts w:ascii="Times New Roman" w:hAnsi="Times New Roman"/>
          <w:color w:val="000000"/>
          <w:sz w:val="28"/>
        </w:rPr>
        <w:t xml:space="preserve"> = </w:t>
      </w:r>
      <w:r w:rsidR="008F629E">
        <w:rPr>
          <w:rFonts w:ascii="Times New Roman" w:hAnsi="Times New Roman"/>
          <w:color w:val="000000"/>
          <w:sz w:val="28"/>
        </w:rPr>
        <w:t>1</w:t>
      </w:r>
      <w:r w:rsidR="00657AE7">
        <w:rPr>
          <w:rFonts w:ascii="Times New Roman" w:hAnsi="Times New Roman"/>
          <w:color w:val="000000"/>
          <w:sz w:val="28"/>
        </w:rPr>
        <w:t>,</w:t>
      </w:r>
      <w:r w:rsidR="003D787B">
        <w:rPr>
          <w:rFonts w:ascii="Times New Roman" w:hAnsi="Times New Roman"/>
          <w:color w:val="000000"/>
          <w:sz w:val="28"/>
        </w:rPr>
        <w:t>0</w:t>
      </w:r>
      <w:r>
        <w:rPr>
          <w:rFonts w:ascii="Times New Roman" w:hAnsi="Times New Roman"/>
          <w:color w:val="000000"/>
          <w:sz w:val="28"/>
        </w:rPr>
        <w:t>, 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реализации мероприятий;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 - общее количество мероприятий, запланированных к реализации в отчетном году.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2.Степень соответствия запланированному уровню расходов подпрограммы:</w:t>
      </w:r>
    </w:p>
    <w:p w:rsidR="009C248B" w:rsidRDefault="00EE1558">
      <w:pPr>
        <w:jc w:val="center"/>
      </w:pPr>
      <w:r>
        <w:rPr>
          <w:rFonts w:ascii="Times New Roman" w:hAnsi="Times New Roman"/>
          <w:sz w:val="28"/>
          <w:szCs w:val="28"/>
        </w:rPr>
        <w:t xml:space="preserve">В целом по подпрограмме, </w:t>
      </w:r>
      <w:proofErr w:type="spellStart"/>
      <w:r>
        <w:rPr>
          <w:rFonts w:ascii="Times New Roman" w:hAnsi="Times New Roman"/>
          <w:sz w:val="28"/>
          <w:szCs w:val="28"/>
        </w:rPr>
        <w:t>ССуз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>
        <w:rPr>
          <w:rFonts w:ascii="Times New Roman" w:hAnsi="Times New Roman"/>
          <w:sz w:val="28"/>
          <w:szCs w:val="28"/>
        </w:rPr>
        <w:t>, =</w:t>
      </w:r>
      <w:r w:rsidR="00E71BD3">
        <w:rPr>
          <w:rFonts w:ascii="Times New Roman" w:hAnsi="Times New Roman"/>
          <w:sz w:val="28"/>
          <w:szCs w:val="28"/>
        </w:rPr>
        <w:t xml:space="preserve"> 1</w:t>
      </w:r>
      <w:r w:rsidR="005C23A8">
        <w:rPr>
          <w:rFonts w:ascii="Times New Roman" w:hAnsi="Times New Roman"/>
          <w:sz w:val="28"/>
          <w:szCs w:val="28"/>
        </w:rPr>
        <w:t>6</w:t>
      </w:r>
      <w:r w:rsidR="00E71BD3">
        <w:rPr>
          <w:rFonts w:ascii="Times New Roman" w:hAnsi="Times New Roman"/>
          <w:sz w:val="28"/>
          <w:szCs w:val="28"/>
        </w:rPr>
        <w:t> </w:t>
      </w:r>
      <w:r w:rsidR="005C23A8">
        <w:rPr>
          <w:rFonts w:ascii="Times New Roman" w:hAnsi="Times New Roman"/>
          <w:sz w:val="28"/>
          <w:szCs w:val="28"/>
        </w:rPr>
        <w:t>638</w:t>
      </w:r>
      <w:r w:rsidR="00E71BD3">
        <w:rPr>
          <w:rFonts w:ascii="Times New Roman" w:hAnsi="Times New Roman"/>
          <w:sz w:val="28"/>
          <w:szCs w:val="28"/>
        </w:rPr>
        <w:t>,</w:t>
      </w:r>
      <w:r w:rsidR="005C23A8">
        <w:rPr>
          <w:rFonts w:ascii="Times New Roman" w:hAnsi="Times New Roman"/>
          <w:sz w:val="28"/>
          <w:szCs w:val="28"/>
        </w:rPr>
        <w:t>3</w:t>
      </w:r>
      <w:r w:rsidR="00DB0574">
        <w:rPr>
          <w:rFonts w:ascii="Times New Roman" w:hAnsi="Times New Roman"/>
          <w:sz w:val="28"/>
          <w:szCs w:val="28"/>
        </w:rPr>
        <w:t>/</w:t>
      </w:r>
      <w:r w:rsidR="00E71BD3">
        <w:rPr>
          <w:rFonts w:ascii="Times New Roman" w:hAnsi="Times New Roman"/>
          <w:sz w:val="28"/>
          <w:szCs w:val="28"/>
        </w:rPr>
        <w:t>1</w:t>
      </w:r>
      <w:r w:rsidR="005C23A8">
        <w:rPr>
          <w:rFonts w:ascii="Times New Roman" w:hAnsi="Times New Roman"/>
          <w:sz w:val="28"/>
          <w:szCs w:val="28"/>
        </w:rPr>
        <w:t>6</w:t>
      </w:r>
      <w:r w:rsidR="00E71BD3">
        <w:rPr>
          <w:rFonts w:ascii="Times New Roman" w:hAnsi="Times New Roman"/>
          <w:sz w:val="28"/>
          <w:szCs w:val="28"/>
        </w:rPr>
        <w:t xml:space="preserve"> </w:t>
      </w:r>
      <w:r w:rsidR="005C23A8">
        <w:rPr>
          <w:rFonts w:ascii="Times New Roman" w:hAnsi="Times New Roman"/>
          <w:sz w:val="28"/>
          <w:szCs w:val="28"/>
        </w:rPr>
        <w:t>679</w:t>
      </w:r>
      <w:r w:rsidR="00F51589">
        <w:rPr>
          <w:rFonts w:ascii="Times New Roman" w:hAnsi="Times New Roman"/>
          <w:sz w:val="28"/>
          <w:szCs w:val="28"/>
        </w:rPr>
        <w:t>,</w:t>
      </w:r>
      <w:r w:rsidR="005C23A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=</w:t>
      </w:r>
      <w:r w:rsidR="00E71BD3">
        <w:rPr>
          <w:rFonts w:ascii="Times New Roman" w:hAnsi="Times New Roman"/>
          <w:sz w:val="28"/>
          <w:szCs w:val="28"/>
        </w:rPr>
        <w:t>0,99</w:t>
      </w:r>
      <w:r w:rsidR="005C23A8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, 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соответствия запланированному уровню расходов;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Зф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фактические расходы на реализацию подпрограммы в отчетном году;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Зп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объемы бюджетных ассигнований, предусмотренные на реализацию подпрограммы в краевом и местных бюджетах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CC3255" w:rsidRDefault="00CC3255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  <w:u w:val="single"/>
        </w:rPr>
        <w:t>3.Эффективность использования бюджетных средств подпрограммы</w:t>
      </w:r>
      <w:r>
        <w:rPr>
          <w:rFonts w:ascii="Times New Roman" w:hAnsi="Times New Roman"/>
          <w:color w:val="000000"/>
          <w:sz w:val="28"/>
        </w:rPr>
        <w:t>:</w:t>
      </w: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Эис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r w:rsidR="008F629E">
        <w:rPr>
          <w:rFonts w:ascii="Times New Roman" w:hAnsi="Times New Roman"/>
          <w:color w:val="000000"/>
          <w:sz w:val="28"/>
        </w:rPr>
        <w:t>1</w:t>
      </w:r>
      <w:r w:rsidR="00F51589">
        <w:rPr>
          <w:rFonts w:ascii="Times New Roman" w:hAnsi="Times New Roman"/>
          <w:color w:val="000000"/>
          <w:sz w:val="28"/>
        </w:rPr>
        <w:t>,</w:t>
      </w:r>
      <w:r w:rsidR="003D787B">
        <w:rPr>
          <w:rFonts w:ascii="Times New Roman" w:hAnsi="Times New Roman"/>
          <w:color w:val="000000"/>
          <w:sz w:val="28"/>
        </w:rPr>
        <w:t>0</w:t>
      </w:r>
      <w:r>
        <w:rPr>
          <w:rFonts w:ascii="Times New Roman" w:hAnsi="Times New Roman"/>
          <w:color w:val="000000"/>
          <w:sz w:val="28"/>
        </w:rPr>
        <w:t>/0,9</w:t>
      </w:r>
      <w:r w:rsidR="00E71BD3">
        <w:rPr>
          <w:rFonts w:ascii="Times New Roman" w:hAnsi="Times New Roman"/>
          <w:color w:val="000000"/>
          <w:sz w:val="28"/>
        </w:rPr>
        <w:t>9</w:t>
      </w:r>
      <w:r w:rsidR="005C23A8">
        <w:rPr>
          <w:rFonts w:ascii="Times New Roman" w:hAnsi="Times New Roman"/>
          <w:color w:val="000000"/>
          <w:sz w:val="28"/>
        </w:rPr>
        <w:t>7</w:t>
      </w:r>
      <w:r>
        <w:rPr>
          <w:rFonts w:ascii="Times New Roman" w:hAnsi="Times New Roman"/>
          <w:color w:val="000000"/>
          <w:sz w:val="28"/>
        </w:rPr>
        <w:t xml:space="preserve">= </w:t>
      </w:r>
      <w:r w:rsidR="008F629E">
        <w:rPr>
          <w:rFonts w:ascii="Times New Roman" w:hAnsi="Times New Roman"/>
          <w:color w:val="000000"/>
          <w:sz w:val="28"/>
        </w:rPr>
        <w:t>1</w:t>
      </w:r>
      <w:r w:rsidR="00F51589">
        <w:rPr>
          <w:rFonts w:ascii="Times New Roman" w:hAnsi="Times New Roman"/>
          <w:color w:val="000000"/>
          <w:sz w:val="28"/>
        </w:rPr>
        <w:t>,</w:t>
      </w:r>
      <w:r w:rsidR="003D787B">
        <w:rPr>
          <w:rFonts w:ascii="Times New Roman" w:hAnsi="Times New Roman"/>
          <w:color w:val="000000"/>
          <w:sz w:val="28"/>
        </w:rPr>
        <w:t>0</w:t>
      </w:r>
      <w:r w:rsidR="005C23A8">
        <w:rPr>
          <w:rFonts w:ascii="Times New Roman" w:hAnsi="Times New Roman"/>
          <w:color w:val="000000"/>
          <w:sz w:val="28"/>
        </w:rPr>
        <w:t>03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4.Степень достижения планового значения целевого показателя: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,  для целевых показателей, желаемой тенденцией развития которых является тенденция  </w:t>
      </w:r>
      <w:r>
        <w:rPr>
          <w:rFonts w:ascii="Times New Roman" w:hAnsi="Times New Roman"/>
          <w:i/>
          <w:sz w:val="28"/>
          <w:szCs w:val="28"/>
        </w:rPr>
        <w:t>увеличения значений</w:t>
      </w:r>
      <w:r>
        <w:rPr>
          <w:rFonts w:ascii="Times New Roman" w:hAnsi="Times New Roman"/>
          <w:sz w:val="28"/>
          <w:szCs w:val="28"/>
        </w:rPr>
        <w:t>;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, для целевых показателей, желаемой тенденцией развития которых является тенденция  уменьшения </w:t>
      </w:r>
      <w:r>
        <w:rPr>
          <w:rFonts w:ascii="Times New Roman" w:hAnsi="Times New Roman"/>
          <w:i/>
          <w:sz w:val="28"/>
          <w:szCs w:val="28"/>
        </w:rPr>
        <w:t>значений</w:t>
      </w:r>
      <w:r>
        <w:rPr>
          <w:rFonts w:ascii="Times New Roman" w:hAnsi="Times New Roman"/>
          <w:sz w:val="28"/>
          <w:szCs w:val="28"/>
        </w:rPr>
        <w:t>, где: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(ведомственной целевой программы, основного мероприятия).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2B6896" w:rsidRPr="002B6896" w:rsidRDefault="00EE1558">
      <w:pPr>
        <w:jc w:val="both"/>
        <w:rPr>
          <w:rFonts w:ascii="Times New Roman" w:hAnsi="Times New Roman"/>
          <w:sz w:val="28"/>
          <w:szCs w:val="28"/>
          <w:u w:val="single"/>
        </w:rPr>
      </w:pPr>
      <w:r w:rsidRPr="006D38FF">
        <w:rPr>
          <w:rFonts w:ascii="Times New Roman" w:hAnsi="Times New Roman"/>
          <w:sz w:val="28"/>
          <w:szCs w:val="28"/>
          <w:u w:val="single"/>
        </w:rPr>
        <w:t>Показатель №</w:t>
      </w:r>
      <w:r w:rsidR="009B2930" w:rsidRPr="006D38FF">
        <w:rPr>
          <w:rFonts w:ascii="Times New Roman" w:hAnsi="Times New Roman"/>
          <w:sz w:val="28"/>
          <w:szCs w:val="28"/>
          <w:u w:val="single"/>
        </w:rPr>
        <w:t>1</w:t>
      </w:r>
      <w:r w:rsidR="00B84B99">
        <w:rPr>
          <w:rFonts w:ascii="Times New Roman" w:hAnsi="Times New Roman"/>
          <w:sz w:val="28"/>
          <w:szCs w:val="28"/>
          <w:u w:val="single"/>
        </w:rPr>
        <w:t>:</w:t>
      </w:r>
      <w:r w:rsidRPr="006D38F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2B6896" w:rsidRPr="002B6896">
        <w:rPr>
          <w:rFonts w:ascii="Times New Roman" w:hAnsi="Times New Roman" w:cs="Times New Roman"/>
          <w:sz w:val="28"/>
          <w:szCs w:val="28"/>
          <w:u w:val="single"/>
        </w:rPr>
        <w:t>Организация деятельности клубных формирований и формирований самодеятельности народного творчества</w:t>
      </w:r>
      <w:r w:rsidR="002B6896" w:rsidRPr="002B6896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9C248B" w:rsidRPr="006D38F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6D38FF">
        <w:rPr>
          <w:rFonts w:ascii="Times New Roman" w:hAnsi="Times New Roman"/>
          <w:sz w:val="28"/>
          <w:szCs w:val="28"/>
        </w:rPr>
        <w:t>СДп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ппз</w:t>
      </w:r>
      <w:proofErr w:type="spellEnd"/>
      <w:r w:rsidRPr="006D38F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пф</w:t>
      </w:r>
      <w:proofErr w:type="spellEnd"/>
      <w:r w:rsidRPr="006D38F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пп</w:t>
      </w:r>
      <w:proofErr w:type="spellEnd"/>
      <w:r w:rsidRPr="006D38FF">
        <w:rPr>
          <w:rFonts w:ascii="Times New Roman" w:hAnsi="Times New Roman"/>
          <w:sz w:val="28"/>
          <w:szCs w:val="28"/>
        </w:rPr>
        <w:t>=</w:t>
      </w:r>
      <w:r w:rsidR="009B2930" w:rsidRPr="006D38FF">
        <w:rPr>
          <w:rFonts w:ascii="Times New Roman" w:hAnsi="Times New Roman"/>
          <w:sz w:val="28"/>
          <w:szCs w:val="28"/>
        </w:rPr>
        <w:t>1</w:t>
      </w:r>
      <w:r w:rsidR="00E6704D" w:rsidRPr="006D38FF">
        <w:rPr>
          <w:rFonts w:ascii="Times New Roman" w:hAnsi="Times New Roman"/>
          <w:sz w:val="28"/>
          <w:szCs w:val="28"/>
        </w:rPr>
        <w:t>7</w:t>
      </w:r>
      <w:r w:rsidRPr="006D38FF">
        <w:rPr>
          <w:rFonts w:ascii="Times New Roman" w:hAnsi="Times New Roman"/>
          <w:sz w:val="28"/>
          <w:szCs w:val="28"/>
        </w:rPr>
        <w:t>/</w:t>
      </w:r>
      <w:r w:rsidR="009B2930" w:rsidRPr="006D38FF">
        <w:rPr>
          <w:rFonts w:ascii="Times New Roman" w:hAnsi="Times New Roman"/>
          <w:sz w:val="28"/>
          <w:szCs w:val="28"/>
        </w:rPr>
        <w:t>1</w:t>
      </w:r>
      <w:r w:rsidR="00E6704D" w:rsidRPr="006D38FF">
        <w:rPr>
          <w:rFonts w:ascii="Times New Roman" w:hAnsi="Times New Roman"/>
          <w:sz w:val="28"/>
          <w:szCs w:val="28"/>
        </w:rPr>
        <w:t>7</w:t>
      </w:r>
      <w:r w:rsidRPr="006D38FF">
        <w:rPr>
          <w:rFonts w:ascii="Times New Roman" w:hAnsi="Times New Roman"/>
          <w:sz w:val="28"/>
          <w:szCs w:val="28"/>
        </w:rPr>
        <w:t>=1</w:t>
      </w:r>
    </w:p>
    <w:p w:rsidR="00B84B99" w:rsidRPr="00B84B99" w:rsidRDefault="00EE1558" w:rsidP="00B84B99">
      <w:pPr>
        <w:rPr>
          <w:rFonts w:ascii="Times New Roman" w:hAnsi="Times New Roman" w:cs="Times New Roman"/>
          <w:sz w:val="28"/>
          <w:szCs w:val="28"/>
          <w:u w:val="single"/>
        </w:rPr>
      </w:pPr>
      <w:r w:rsidRPr="006D38FF">
        <w:rPr>
          <w:rFonts w:ascii="Times New Roman" w:hAnsi="Times New Roman"/>
          <w:sz w:val="28"/>
          <w:szCs w:val="28"/>
          <w:u w:val="single"/>
        </w:rPr>
        <w:t>Показатель №</w:t>
      </w:r>
      <w:r w:rsidR="005C23A8" w:rsidRPr="006D38FF">
        <w:rPr>
          <w:rFonts w:ascii="Times New Roman" w:hAnsi="Times New Roman"/>
          <w:sz w:val="28"/>
          <w:szCs w:val="28"/>
          <w:u w:val="single"/>
        </w:rPr>
        <w:t>2</w:t>
      </w:r>
      <w:r w:rsidR="00B84B99">
        <w:rPr>
          <w:rFonts w:ascii="Times New Roman" w:hAnsi="Times New Roman"/>
          <w:sz w:val="28"/>
          <w:szCs w:val="28"/>
          <w:u w:val="single"/>
        </w:rPr>
        <w:t xml:space="preserve">:  </w:t>
      </w:r>
      <w:r w:rsidRPr="006D38F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B84B99" w:rsidRPr="00B84B99">
        <w:rPr>
          <w:rFonts w:ascii="Times New Roman" w:eastAsia="Times New Roman" w:hAnsi="Times New Roman" w:cs="Times New Roman"/>
          <w:sz w:val="28"/>
          <w:szCs w:val="28"/>
          <w:u w:val="single"/>
        </w:rPr>
        <w:t>Организация и проведение культурных мероприятий: показ фильмов (количество зрителей)</w:t>
      </w:r>
    </w:p>
    <w:p w:rsidR="009C248B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6D38FF">
        <w:rPr>
          <w:rFonts w:ascii="Times New Roman" w:hAnsi="Times New Roman"/>
          <w:sz w:val="28"/>
          <w:szCs w:val="28"/>
        </w:rPr>
        <w:t>СДп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ппз</w:t>
      </w:r>
      <w:proofErr w:type="spellEnd"/>
      <w:r w:rsidRPr="006D38F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пф</w:t>
      </w:r>
      <w:proofErr w:type="spellEnd"/>
      <w:r w:rsidRPr="006D38F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6D38FF">
        <w:rPr>
          <w:rFonts w:ascii="Times New Roman" w:hAnsi="Times New Roman"/>
          <w:sz w:val="28"/>
          <w:szCs w:val="28"/>
        </w:rPr>
        <w:t>ЗПп</w:t>
      </w:r>
      <w:proofErr w:type="spellEnd"/>
      <w:r w:rsidRPr="006D38FF">
        <w:rPr>
          <w:rFonts w:ascii="Times New Roman" w:hAnsi="Times New Roman"/>
          <w:sz w:val="28"/>
          <w:szCs w:val="28"/>
        </w:rPr>
        <w:t>/</w:t>
      </w:r>
      <w:proofErr w:type="spellStart"/>
      <w:r w:rsidRPr="006D38FF">
        <w:rPr>
          <w:rFonts w:ascii="Times New Roman" w:hAnsi="Times New Roman"/>
          <w:sz w:val="28"/>
          <w:szCs w:val="28"/>
        </w:rPr>
        <w:t>пп</w:t>
      </w:r>
      <w:proofErr w:type="spellEnd"/>
      <w:r w:rsidRPr="006D38FF">
        <w:rPr>
          <w:rFonts w:ascii="Times New Roman" w:hAnsi="Times New Roman"/>
          <w:sz w:val="28"/>
          <w:szCs w:val="28"/>
        </w:rPr>
        <w:t>=</w:t>
      </w:r>
      <w:r w:rsidR="005C23A8" w:rsidRPr="006D38FF">
        <w:rPr>
          <w:rFonts w:ascii="Times New Roman" w:hAnsi="Times New Roman"/>
          <w:sz w:val="28"/>
          <w:szCs w:val="28"/>
        </w:rPr>
        <w:t>30160</w:t>
      </w:r>
      <w:r w:rsidRPr="006D38FF">
        <w:rPr>
          <w:rFonts w:ascii="Times New Roman" w:hAnsi="Times New Roman"/>
          <w:sz w:val="28"/>
          <w:szCs w:val="28"/>
        </w:rPr>
        <w:t>/</w:t>
      </w:r>
      <w:r w:rsidR="005C23A8" w:rsidRPr="006D38FF">
        <w:rPr>
          <w:rFonts w:ascii="Times New Roman" w:hAnsi="Times New Roman"/>
          <w:sz w:val="28"/>
          <w:szCs w:val="28"/>
        </w:rPr>
        <w:t>30160</w:t>
      </w:r>
      <w:r w:rsidRPr="006D38FF">
        <w:rPr>
          <w:rFonts w:ascii="Times New Roman" w:hAnsi="Times New Roman"/>
          <w:sz w:val="28"/>
          <w:szCs w:val="28"/>
        </w:rPr>
        <w:t>=1</w:t>
      </w:r>
      <w:r w:rsidR="009B2930" w:rsidRPr="006D38FF">
        <w:rPr>
          <w:rFonts w:ascii="Times New Roman" w:hAnsi="Times New Roman"/>
          <w:sz w:val="28"/>
          <w:szCs w:val="28"/>
        </w:rPr>
        <w:t>,</w:t>
      </w:r>
      <w:r w:rsidR="00911CAB" w:rsidRPr="006D38FF">
        <w:rPr>
          <w:rFonts w:ascii="Times New Roman" w:hAnsi="Times New Roman"/>
          <w:sz w:val="28"/>
          <w:szCs w:val="28"/>
        </w:rPr>
        <w:t>0</w:t>
      </w:r>
    </w:p>
    <w:p w:rsidR="009C248B" w:rsidRDefault="00611910" w:rsidP="00611910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1558">
        <w:rPr>
          <w:rFonts w:ascii="Times New Roman" w:hAnsi="Times New Roman"/>
          <w:sz w:val="28"/>
          <w:szCs w:val="28"/>
        </w:rPr>
        <w:t>5</w:t>
      </w:r>
      <w:r w:rsidR="00EE1558">
        <w:rPr>
          <w:rFonts w:ascii="Times New Roman" w:hAnsi="Times New Roman"/>
          <w:color w:val="000000"/>
          <w:sz w:val="28"/>
          <w:szCs w:val="28"/>
        </w:rPr>
        <w:t>.</w:t>
      </w:r>
      <w:r w:rsidR="00EE1558">
        <w:rPr>
          <w:rFonts w:ascii="Times New Roman" w:hAnsi="Times New Roman"/>
          <w:color w:val="000000"/>
          <w:sz w:val="28"/>
        </w:rPr>
        <w:t>Степень реализации подпрограммы:</w:t>
      </w:r>
    </w:p>
    <w:p w:rsidR="009C248B" w:rsidRPr="00611910" w:rsidRDefault="00EE1558">
      <w:pPr>
        <w:spacing w:after="0" w:line="240" w:lineRule="auto"/>
        <w:jc w:val="both"/>
        <w:rPr>
          <w:rFonts w:eastAsia="Calibri" w:cs="Calibri"/>
          <w:color w:val="000000"/>
        </w:rPr>
      </w:pPr>
      <w:r>
        <w:object w:dxaOrig="321" w:dyaOrig="321">
          <v:shape id="ole_rId4" o:spid="_x0000_i1026" style="width:27.5pt;height:27.5pt" coordsize="" o:spt="100" adj="0,,0" path="" stroked="f">
            <v:stroke joinstyle="miter"/>
            <v:imagedata r:id="rId8" o:title=""/>
            <v:formulas/>
            <v:path o:connecttype="segments"/>
          </v:shape>
          <o:OLEObject Type="Embed" ProgID="StaticMetafile" ShapeID="ole_rId4" DrawAspect="Content" ObjectID="_1707559436" r:id="rId10"/>
        </w:object>
      </w:r>
      <w:r>
        <w:rPr>
          <w:rFonts w:ascii="Times New Roman" w:hAnsi="Times New Roman"/>
          <w:color w:val="000000"/>
          <w:sz w:val="28"/>
        </w:rPr>
        <w:t>где</w:t>
      </w:r>
    </w:p>
    <w:p w:rsidR="009C248B" w:rsidRPr="00A079E2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A079E2">
        <w:rPr>
          <w:rFonts w:ascii="Times New Roman" w:hAnsi="Times New Roman"/>
          <w:color w:val="000000"/>
          <w:sz w:val="28"/>
        </w:rPr>
        <w:t>СРп</w:t>
      </w:r>
      <w:proofErr w:type="spellEnd"/>
      <w:r w:rsidRPr="00A079E2">
        <w:rPr>
          <w:rFonts w:ascii="Times New Roman" w:hAnsi="Times New Roman"/>
          <w:color w:val="000000"/>
          <w:sz w:val="28"/>
        </w:rPr>
        <w:t>/п - степень реализации подпрограммы (основного мероприятия);</w:t>
      </w:r>
    </w:p>
    <w:p w:rsidR="009C248B" w:rsidRPr="00A079E2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 w:rsidRPr="00A079E2">
        <w:rPr>
          <w:rFonts w:ascii="Times New Roman" w:hAnsi="Times New Roman"/>
          <w:color w:val="000000"/>
          <w:sz w:val="28"/>
        </w:rPr>
        <w:t>N - число целевых показателей подпрограммы (основного мероприятия).</w:t>
      </w:r>
    </w:p>
    <w:p w:rsidR="009C248B" w:rsidRDefault="00EE1558">
      <w:pPr>
        <w:spacing w:after="0" w:line="240" w:lineRule="auto"/>
        <w:ind w:firstLine="851"/>
        <w:jc w:val="both"/>
      </w:pPr>
      <w:proofErr w:type="spellStart"/>
      <w:r w:rsidRPr="00A079E2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A079E2">
        <w:rPr>
          <w:rFonts w:ascii="Times New Roman" w:hAnsi="Times New Roman" w:cs="Times New Roman"/>
          <w:sz w:val="28"/>
          <w:szCs w:val="28"/>
        </w:rPr>
        <w:t>/п=</w:t>
      </w:r>
      <w:r w:rsidR="00F51589" w:rsidRPr="00A079E2">
        <w:rPr>
          <w:rFonts w:ascii="Times New Roman" w:hAnsi="Times New Roman" w:cs="Times New Roman"/>
          <w:sz w:val="28"/>
          <w:szCs w:val="28"/>
        </w:rPr>
        <w:t>2</w:t>
      </w:r>
      <w:r w:rsidRPr="00A079E2">
        <w:rPr>
          <w:rFonts w:ascii="Times New Roman" w:hAnsi="Times New Roman" w:cs="Times New Roman"/>
          <w:sz w:val="28"/>
          <w:szCs w:val="28"/>
        </w:rPr>
        <w:t>/</w:t>
      </w:r>
      <w:r w:rsidR="00F51589" w:rsidRPr="00A079E2">
        <w:rPr>
          <w:rFonts w:ascii="Times New Roman" w:hAnsi="Times New Roman" w:cs="Times New Roman"/>
          <w:sz w:val="28"/>
          <w:szCs w:val="28"/>
        </w:rPr>
        <w:t>2</w:t>
      </w:r>
      <w:r w:rsidRPr="00A079E2">
        <w:rPr>
          <w:rFonts w:ascii="Times New Roman" w:hAnsi="Times New Roman" w:cs="Times New Roman"/>
          <w:sz w:val="28"/>
          <w:szCs w:val="28"/>
        </w:rPr>
        <w:t>=1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6. Оценка эффективности реализации подпрограммы</w:t>
      </w:r>
      <w:r>
        <w:rPr>
          <w:rFonts w:ascii="Times New Roman" w:hAnsi="Times New Roman"/>
          <w:sz w:val="28"/>
        </w:rPr>
        <w:t>.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/>
          <w:sz w:val="28"/>
        </w:rPr>
        <w:t>ЭРп</w:t>
      </w:r>
      <w:proofErr w:type="spellEnd"/>
      <w:r>
        <w:rPr>
          <w:rFonts w:ascii="Times New Roman" w:hAnsi="Times New Roman"/>
          <w:sz w:val="28"/>
        </w:rPr>
        <w:t xml:space="preserve">/п = </w:t>
      </w:r>
      <w:proofErr w:type="spellStart"/>
      <w:r>
        <w:rPr>
          <w:rFonts w:ascii="Times New Roman" w:hAnsi="Times New Roman"/>
          <w:sz w:val="28"/>
        </w:rPr>
        <w:t>СРп</w:t>
      </w:r>
      <w:proofErr w:type="spellEnd"/>
      <w:r>
        <w:rPr>
          <w:rFonts w:ascii="Times New Roman" w:hAnsi="Times New Roman"/>
          <w:sz w:val="28"/>
        </w:rPr>
        <w:t>/п*</w:t>
      </w:r>
      <w:proofErr w:type="spellStart"/>
      <w:r>
        <w:rPr>
          <w:rFonts w:ascii="Times New Roman" w:hAnsi="Times New Roman"/>
          <w:sz w:val="28"/>
        </w:rPr>
        <w:t>Эис</w:t>
      </w:r>
      <w:proofErr w:type="spellEnd"/>
      <w:r>
        <w:rPr>
          <w:rFonts w:ascii="Times New Roman" w:hAnsi="Times New Roman"/>
          <w:sz w:val="28"/>
        </w:rPr>
        <w:t xml:space="preserve"> = 1*</w:t>
      </w:r>
      <w:r w:rsidR="00167E0D">
        <w:rPr>
          <w:rFonts w:ascii="Times New Roman" w:hAnsi="Times New Roman"/>
          <w:sz w:val="28"/>
        </w:rPr>
        <w:t>1</w:t>
      </w:r>
      <w:r w:rsidR="00F51589">
        <w:rPr>
          <w:rFonts w:ascii="Times New Roman" w:hAnsi="Times New Roman"/>
          <w:sz w:val="28"/>
        </w:rPr>
        <w:t>,</w:t>
      </w:r>
      <w:r w:rsidR="00167E0D">
        <w:rPr>
          <w:rFonts w:ascii="Times New Roman" w:hAnsi="Times New Roman"/>
          <w:sz w:val="28"/>
        </w:rPr>
        <w:t>0</w:t>
      </w:r>
      <w:r w:rsidR="00E90B05">
        <w:rPr>
          <w:rFonts w:ascii="Times New Roman" w:hAnsi="Times New Roman"/>
          <w:sz w:val="28"/>
        </w:rPr>
        <w:t>03</w:t>
      </w:r>
      <w:r>
        <w:rPr>
          <w:rFonts w:ascii="Times New Roman" w:hAnsi="Times New Roman"/>
          <w:sz w:val="28"/>
        </w:rPr>
        <w:t>=</w:t>
      </w:r>
      <w:r w:rsidR="00F51589">
        <w:rPr>
          <w:rFonts w:ascii="Times New Roman" w:hAnsi="Times New Roman"/>
          <w:sz w:val="28"/>
        </w:rPr>
        <w:t xml:space="preserve"> </w:t>
      </w:r>
      <w:r w:rsidR="00167E0D">
        <w:rPr>
          <w:rFonts w:ascii="Times New Roman" w:hAnsi="Times New Roman"/>
          <w:sz w:val="28"/>
        </w:rPr>
        <w:t>1</w:t>
      </w:r>
      <w:r w:rsidR="00F51589">
        <w:rPr>
          <w:rFonts w:ascii="Times New Roman" w:hAnsi="Times New Roman"/>
          <w:sz w:val="28"/>
        </w:rPr>
        <w:t>,</w:t>
      </w:r>
      <w:r w:rsidR="00167E0D">
        <w:rPr>
          <w:rFonts w:ascii="Times New Roman" w:hAnsi="Times New Roman"/>
          <w:sz w:val="28"/>
        </w:rPr>
        <w:t>0</w:t>
      </w:r>
      <w:r w:rsidR="00E90B05">
        <w:rPr>
          <w:rFonts w:ascii="Times New Roman" w:hAnsi="Times New Roman"/>
          <w:sz w:val="28"/>
        </w:rPr>
        <w:t>03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Эффективность реализации подпрограммы </w:t>
      </w:r>
      <w:r w:rsidR="0026033B">
        <w:rPr>
          <w:rFonts w:ascii="Times New Roman" w:hAnsi="Times New Roman"/>
          <w:sz w:val="28"/>
        </w:rPr>
        <w:t>удовлетворительная</w:t>
      </w:r>
      <w:r>
        <w:rPr>
          <w:rFonts w:ascii="Times New Roman" w:hAnsi="Times New Roman"/>
          <w:sz w:val="28"/>
        </w:rPr>
        <w:t>.</w:t>
      </w:r>
    </w:p>
    <w:p w:rsidR="009C248B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</w:p>
    <w:p w:rsidR="002C4B17" w:rsidRDefault="002C4B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jc w:val="center"/>
        <w:rPr>
          <w:rFonts w:ascii="Times New Roman" w:hAnsi="Times New Roman"/>
          <w:b/>
          <w:sz w:val="28"/>
        </w:rPr>
      </w:pPr>
    </w:p>
    <w:p w:rsidR="002C4B17" w:rsidRDefault="002C4B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jc w:val="center"/>
        <w:rPr>
          <w:rFonts w:ascii="Times New Roman" w:hAnsi="Times New Roman"/>
          <w:b/>
          <w:sz w:val="28"/>
        </w:rPr>
      </w:pPr>
    </w:p>
    <w:p w:rsidR="009C248B" w:rsidRDefault="00EE15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Расчет эффективности реализации подпрограммы</w:t>
      </w:r>
    </w:p>
    <w:p w:rsidR="009C248B" w:rsidRDefault="00EE1558">
      <w:pPr>
        <w:pStyle w:val="3"/>
        <w:ind w:firstLine="0"/>
        <w:jc w:val="center"/>
        <w:rPr>
          <w:b/>
          <w:i w:val="0"/>
        </w:rPr>
      </w:pPr>
      <w:r>
        <w:rPr>
          <w:b/>
          <w:i w:val="0"/>
          <w:color w:val="000000"/>
          <w:szCs w:val="28"/>
        </w:rPr>
        <w:t>«Обеспечение централизованного бухгалтерского учета в учреждениях культуры Кавказского сельского поселения Кавказского района  на 2015-20</w:t>
      </w:r>
      <w:r w:rsidR="00804790">
        <w:rPr>
          <w:b/>
          <w:i w:val="0"/>
          <w:color w:val="000000"/>
          <w:szCs w:val="28"/>
        </w:rPr>
        <w:t>2</w:t>
      </w:r>
      <w:r w:rsidR="005328EC">
        <w:rPr>
          <w:b/>
          <w:i w:val="0"/>
          <w:color w:val="000000"/>
          <w:szCs w:val="28"/>
        </w:rPr>
        <w:t>2</w:t>
      </w:r>
      <w:r>
        <w:rPr>
          <w:b/>
          <w:i w:val="0"/>
          <w:color w:val="000000"/>
          <w:szCs w:val="28"/>
        </w:rPr>
        <w:t xml:space="preserve"> годы»</w:t>
      </w:r>
    </w:p>
    <w:p w:rsidR="009C248B" w:rsidRDefault="009C248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1. Оценка степени реализации мероприятий подпрограммы и достижения ожидаемых непосредственных результатов их реализации: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>/М =</w:t>
      </w:r>
      <w:r w:rsidR="008810DB">
        <w:rPr>
          <w:rFonts w:ascii="Times New Roman" w:hAnsi="Times New Roman"/>
          <w:color w:val="000000"/>
          <w:sz w:val="28"/>
        </w:rPr>
        <w:t>1</w:t>
      </w:r>
      <w:r>
        <w:rPr>
          <w:rFonts w:ascii="Times New Roman" w:hAnsi="Times New Roman"/>
          <w:color w:val="000000"/>
          <w:sz w:val="28"/>
        </w:rPr>
        <w:t xml:space="preserve"> /</w:t>
      </w:r>
      <w:r w:rsidR="008810DB">
        <w:rPr>
          <w:rFonts w:ascii="Times New Roman" w:hAnsi="Times New Roman"/>
          <w:color w:val="000000"/>
          <w:sz w:val="28"/>
        </w:rPr>
        <w:t>1</w:t>
      </w:r>
      <w:r>
        <w:rPr>
          <w:rFonts w:ascii="Times New Roman" w:hAnsi="Times New Roman"/>
          <w:color w:val="000000"/>
          <w:sz w:val="28"/>
        </w:rPr>
        <w:t xml:space="preserve"> = </w:t>
      </w:r>
      <w:r w:rsidR="0031243F">
        <w:rPr>
          <w:rFonts w:ascii="Times New Roman" w:hAnsi="Times New Roman"/>
          <w:color w:val="000000"/>
          <w:sz w:val="28"/>
        </w:rPr>
        <w:t>1</w:t>
      </w:r>
      <w:r>
        <w:rPr>
          <w:rFonts w:ascii="Times New Roman" w:hAnsi="Times New Roman"/>
          <w:color w:val="000000"/>
          <w:sz w:val="28"/>
        </w:rPr>
        <w:t>,</w:t>
      </w:r>
      <w:r w:rsidR="0031243F">
        <w:rPr>
          <w:rFonts w:ascii="Times New Roman" w:hAnsi="Times New Roman"/>
          <w:color w:val="000000"/>
          <w:sz w:val="28"/>
        </w:rPr>
        <w:t>0</w:t>
      </w:r>
      <w:r>
        <w:rPr>
          <w:rFonts w:ascii="Times New Roman" w:hAnsi="Times New Roman"/>
          <w:color w:val="000000"/>
          <w:sz w:val="28"/>
        </w:rPr>
        <w:t>, где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реализации мероприятий;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9C248B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 - общее количество мероприятий, запланированных к реализации в отчетном году.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lastRenderedPageBreak/>
        <w:t>2.Степень соответствия запланированному уровню расходов подпрограммы:</w:t>
      </w:r>
    </w:p>
    <w:p w:rsidR="009C248B" w:rsidRPr="0031243F" w:rsidRDefault="00EE1558">
      <w:pPr>
        <w:spacing w:after="0" w:line="240" w:lineRule="auto"/>
        <w:ind w:firstLine="851"/>
        <w:jc w:val="both"/>
      </w:pPr>
      <w:proofErr w:type="spellStart"/>
      <w:r w:rsidRPr="0031243F">
        <w:rPr>
          <w:rFonts w:ascii="Times New Roman" w:hAnsi="Times New Roman" w:cs="Times New Roman"/>
          <w:sz w:val="28"/>
          <w:szCs w:val="28"/>
        </w:rPr>
        <w:t>ССуз</w:t>
      </w:r>
      <w:proofErr w:type="spellEnd"/>
      <w:r w:rsidRPr="0031243F">
        <w:rPr>
          <w:rFonts w:ascii="Times New Roman" w:hAnsi="Times New Roman"/>
          <w:sz w:val="28"/>
          <w:szCs w:val="28"/>
        </w:rPr>
        <w:t>=</w:t>
      </w:r>
      <w:proofErr w:type="spellStart"/>
      <w:r w:rsidRPr="0031243F">
        <w:rPr>
          <w:rFonts w:ascii="Times New Roman" w:hAnsi="Times New Roman"/>
          <w:sz w:val="28"/>
          <w:szCs w:val="28"/>
        </w:rPr>
        <w:t>Зф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31243F">
        <w:rPr>
          <w:rFonts w:ascii="Times New Roman" w:hAnsi="Times New Roman"/>
          <w:sz w:val="28"/>
          <w:szCs w:val="28"/>
        </w:rPr>
        <w:t>Зп</w:t>
      </w:r>
      <w:proofErr w:type="spellEnd"/>
      <w:r w:rsidRPr="0031243F">
        <w:rPr>
          <w:rFonts w:ascii="Times New Roman" w:hAnsi="Times New Roman" w:cs="Times New Roman"/>
          <w:sz w:val="28"/>
          <w:szCs w:val="28"/>
        </w:rPr>
        <w:t xml:space="preserve"> =</w:t>
      </w:r>
      <w:r w:rsidR="005328EC">
        <w:rPr>
          <w:rFonts w:ascii="Times New Roman" w:hAnsi="Times New Roman" w:cs="Times New Roman"/>
          <w:sz w:val="28"/>
          <w:szCs w:val="28"/>
        </w:rPr>
        <w:t>4530</w:t>
      </w:r>
      <w:r w:rsidR="00F51589" w:rsidRPr="0031243F">
        <w:rPr>
          <w:rFonts w:ascii="Times New Roman" w:hAnsi="Times New Roman" w:cs="Times New Roman"/>
          <w:sz w:val="28"/>
          <w:szCs w:val="28"/>
        </w:rPr>
        <w:t>,</w:t>
      </w:r>
      <w:r w:rsidR="005328EC">
        <w:rPr>
          <w:rFonts w:ascii="Times New Roman" w:hAnsi="Times New Roman" w:cs="Times New Roman"/>
          <w:sz w:val="28"/>
          <w:szCs w:val="28"/>
        </w:rPr>
        <w:t>7</w:t>
      </w:r>
      <w:r w:rsidRPr="0031243F">
        <w:rPr>
          <w:rFonts w:ascii="Times New Roman" w:hAnsi="Times New Roman" w:cs="Times New Roman"/>
          <w:sz w:val="28"/>
          <w:szCs w:val="28"/>
        </w:rPr>
        <w:t>/</w:t>
      </w:r>
      <w:r w:rsidR="005328EC">
        <w:rPr>
          <w:rFonts w:ascii="Times New Roman" w:hAnsi="Times New Roman" w:cs="Times New Roman"/>
          <w:sz w:val="28"/>
          <w:szCs w:val="28"/>
        </w:rPr>
        <w:t>4634</w:t>
      </w:r>
      <w:r w:rsidR="00F51589" w:rsidRPr="0031243F">
        <w:rPr>
          <w:rFonts w:ascii="Times New Roman" w:hAnsi="Times New Roman" w:cs="Times New Roman"/>
          <w:sz w:val="28"/>
          <w:szCs w:val="28"/>
        </w:rPr>
        <w:t>,</w:t>
      </w:r>
      <w:r w:rsidR="005328EC">
        <w:rPr>
          <w:rFonts w:ascii="Times New Roman" w:hAnsi="Times New Roman" w:cs="Times New Roman"/>
          <w:sz w:val="28"/>
          <w:szCs w:val="28"/>
        </w:rPr>
        <w:t>1</w:t>
      </w:r>
      <w:r w:rsidRPr="0031243F">
        <w:rPr>
          <w:rFonts w:ascii="Times New Roman" w:hAnsi="Times New Roman" w:cs="Times New Roman"/>
          <w:sz w:val="28"/>
          <w:szCs w:val="28"/>
        </w:rPr>
        <w:t>=0,9</w:t>
      </w:r>
      <w:r w:rsidR="005328EC">
        <w:rPr>
          <w:rFonts w:ascii="Times New Roman" w:hAnsi="Times New Roman" w:cs="Times New Roman"/>
          <w:sz w:val="28"/>
          <w:szCs w:val="28"/>
        </w:rPr>
        <w:t>8</w:t>
      </w:r>
      <w:r w:rsidRPr="0031243F">
        <w:rPr>
          <w:rFonts w:ascii="Times New Roman" w:hAnsi="Times New Roman" w:cs="Times New Roman"/>
          <w:color w:val="000000"/>
          <w:sz w:val="28"/>
          <w:szCs w:val="28"/>
        </w:rPr>
        <w:t>, где</w:t>
      </w:r>
    </w:p>
    <w:p w:rsidR="009C248B" w:rsidRPr="0031243F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31243F">
        <w:rPr>
          <w:rFonts w:ascii="Times New Roman" w:hAnsi="Times New Roman"/>
          <w:color w:val="000000"/>
          <w:sz w:val="28"/>
        </w:rPr>
        <w:t>ССуз</w:t>
      </w:r>
      <w:proofErr w:type="spellEnd"/>
      <w:r w:rsidRPr="0031243F">
        <w:rPr>
          <w:rFonts w:ascii="Times New Roman" w:hAnsi="Times New Roman"/>
          <w:color w:val="000000"/>
          <w:sz w:val="28"/>
        </w:rPr>
        <w:t xml:space="preserve"> - степень соответствия запланированному уровню расходов;</w:t>
      </w:r>
    </w:p>
    <w:p w:rsidR="009C248B" w:rsidRPr="0031243F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31243F">
        <w:rPr>
          <w:rFonts w:ascii="Times New Roman" w:hAnsi="Times New Roman"/>
          <w:color w:val="000000"/>
          <w:sz w:val="28"/>
        </w:rPr>
        <w:t>Зф</w:t>
      </w:r>
      <w:proofErr w:type="spellEnd"/>
      <w:r w:rsidRPr="0031243F">
        <w:rPr>
          <w:rFonts w:ascii="Times New Roman" w:hAnsi="Times New Roman"/>
          <w:color w:val="000000"/>
          <w:sz w:val="28"/>
        </w:rPr>
        <w:t xml:space="preserve"> - фактические расходы на реализацию подпрограммы в отчетном году;</w:t>
      </w:r>
    </w:p>
    <w:p w:rsidR="009C248B" w:rsidRPr="0031243F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31243F">
        <w:rPr>
          <w:rFonts w:ascii="Times New Roman" w:hAnsi="Times New Roman"/>
          <w:color w:val="000000"/>
          <w:sz w:val="28"/>
        </w:rPr>
        <w:t>Зп</w:t>
      </w:r>
      <w:proofErr w:type="spellEnd"/>
      <w:r w:rsidRPr="0031243F">
        <w:rPr>
          <w:rFonts w:ascii="Times New Roman" w:hAnsi="Times New Roman"/>
          <w:color w:val="000000"/>
          <w:sz w:val="28"/>
        </w:rPr>
        <w:t xml:space="preserve"> - объемы бюджетных ассигнований, предусмотренные на реализацию подпрограммы в краевом и местных бюджетах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9C248B" w:rsidRPr="0031243F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r w:rsidRPr="0031243F">
        <w:rPr>
          <w:rFonts w:ascii="Times New Roman" w:hAnsi="Times New Roman"/>
          <w:color w:val="000000"/>
          <w:sz w:val="28"/>
          <w:u w:val="single"/>
        </w:rPr>
        <w:t>3.Эффективность использования бюджетных средств подпрограммы</w:t>
      </w:r>
      <w:r w:rsidRPr="0031243F">
        <w:rPr>
          <w:rFonts w:ascii="Times New Roman" w:hAnsi="Times New Roman"/>
          <w:color w:val="000000"/>
          <w:sz w:val="28"/>
        </w:rPr>
        <w:t>:</w:t>
      </w:r>
    </w:p>
    <w:p w:rsidR="009C248B" w:rsidRPr="0031243F" w:rsidRDefault="00EE1558">
      <w:pPr>
        <w:spacing w:after="0" w:line="240" w:lineRule="auto"/>
        <w:ind w:firstLine="851"/>
        <w:jc w:val="both"/>
      </w:pPr>
      <w:proofErr w:type="spellStart"/>
      <w:r w:rsidRPr="0031243F">
        <w:rPr>
          <w:rFonts w:ascii="Times New Roman" w:hAnsi="Times New Roman"/>
          <w:color w:val="000000"/>
          <w:sz w:val="28"/>
        </w:rPr>
        <w:t>Эис</w:t>
      </w:r>
      <w:proofErr w:type="spellEnd"/>
      <w:r w:rsidRPr="0031243F"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 w:rsidRPr="0031243F">
        <w:rPr>
          <w:rFonts w:ascii="Times New Roman" w:hAnsi="Times New Roman"/>
          <w:color w:val="000000"/>
          <w:sz w:val="28"/>
        </w:rPr>
        <w:t>СРм</w:t>
      </w:r>
      <w:proofErr w:type="spellEnd"/>
      <w:r w:rsidRPr="0031243F">
        <w:rPr>
          <w:rFonts w:ascii="Times New Roman" w:hAnsi="Times New Roman"/>
          <w:color w:val="000000"/>
          <w:sz w:val="28"/>
        </w:rPr>
        <w:t>/</w:t>
      </w:r>
      <w:proofErr w:type="spellStart"/>
      <w:r w:rsidRPr="0031243F">
        <w:rPr>
          <w:rFonts w:ascii="Times New Roman" w:hAnsi="Times New Roman"/>
          <w:color w:val="000000"/>
          <w:sz w:val="28"/>
        </w:rPr>
        <w:t>ССуз</w:t>
      </w:r>
      <w:proofErr w:type="spellEnd"/>
      <w:r w:rsidRPr="0031243F">
        <w:rPr>
          <w:rFonts w:ascii="Times New Roman" w:hAnsi="Times New Roman"/>
          <w:color w:val="000000"/>
          <w:sz w:val="28"/>
        </w:rPr>
        <w:t xml:space="preserve"> =</w:t>
      </w:r>
      <w:r w:rsidR="0031243F" w:rsidRPr="0031243F">
        <w:rPr>
          <w:rFonts w:ascii="Times New Roman" w:hAnsi="Times New Roman"/>
          <w:color w:val="000000"/>
          <w:sz w:val="28"/>
        </w:rPr>
        <w:t>1</w:t>
      </w:r>
      <w:r w:rsidRPr="0031243F">
        <w:rPr>
          <w:rFonts w:ascii="Times New Roman" w:hAnsi="Times New Roman"/>
          <w:color w:val="000000"/>
          <w:sz w:val="28"/>
        </w:rPr>
        <w:t>,</w:t>
      </w:r>
      <w:r w:rsidR="0031243F" w:rsidRPr="0031243F">
        <w:rPr>
          <w:rFonts w:ascii="Times New Roman" w:hAnsi="Times New Roman"/>
          <w:color w:val="000000"/>
          <w:sz w:val="28"/>
        </w:rPr>
        <w:t>0</w:t>
      </w:r>
      <w:r w:rsidRPr="0031243F">
        <w:rPr>
          <w:rFonts w:ascii="Times New Roman" w:hAnsi="Times New Roman"/>
          <w:color w:val="000000"/>
          <w:sz w:val="28"/>
        </w:rPr>
        <w:t>/0,9</w:t>
      </w:r>
      <w:r w:rsidR="005328EC">
        <w:rPr>
          <w:rFonts w:ascii="Times New Roman" w:hAnsi="Times New Roman"/>
          <w:color w:val="000000"/>
          <w:sz w:val="28"/>
        </w:rPr>
        <w:t>8</w:t>
      </w:r>
      <w:r w:rsidRPr="0031243F">
        <w:rPr>
          <w:rFonts w:ascii="Times New Roman" w:hAnsi="Times New Roman"/>
          <w:color w:val="000000"/>
          <w:sz w:val="28"/>
        </w:rPr>
        <w:t xml:space="preserve"> = </w:t>
      </w:r>
      <w:r w:rsidR="0031243F" w:rsidRPr="0031243F">
        <w:rPr>
          <w:rFonts w:ascii="Times New Roman" w:hAnsi="Times New Roman"/>
          <w:color w:val="000000"/>
          <w:sz w:val="28"/>
        </w:rPr>
        <w:t>1</w:t>
      </w:r>
      <w:r w:rsidRPr="0031243F">
        <w:rPr>
          <w:rFonts w:ascii="Times New Roman" w:hAnsi="Times New Roman"/>
          <w:color w:val="000000"/>
          <w:sz w:val="28"/>
        </w:rPr>
        <w:t>,</w:t>
      </w:r>
      <w:r w:rsidR="005328EC">
        <w:rPr>
          <w:rFonts w:ascii="Times New Roman" w:hAnsi="Times New Roman"/>
          <w:color w:val="000000"/>
          <w:sz w:val="28"/>
        </w:rPr>
        <w:t>02</w:t>
      </w:r>
    </w:p>
    <w:p w:rsidR="009C248B" w:rsidRPr="0031243F" w:rsidRDefault="00EE155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 w:rsidRPr="0031243F">
        <w:rPr>
          <w:rFonts w:ascii="Times New Roman" w:hAnsi="Times New Roman"/>
          <w:color w:val="000000"/>
          <w:sz w:val="28"/>
          <w:u w:val="single"/>
        </w:rPr>
        <w:t>4.Степень достижения планового значения целевого показателя:</w:t>
      </w:r>
    </w:p>
    <w:p w:rsidR="009C248B" w:rsidRPr="0031243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СДп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ппз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пф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,  для целевых показателей, желаемой тенденцией развития которых является тенденция  </w:t>
      </w:r>
      <w:r w:rsidRPr="0031243F">
        <w:rPr>
          <w:rFonts w:ascii="Times New Roman" w:hAnsi="Times New Roman"/>
          <w:i/>
          <w:sz w:val="28"/>
          <w:szCs w:val="28"/>
        </w:rPr>
        <w:t>увеличения значений</w:t>
      </w:r>
      <w:r w:rsidRPr="0031243F">
        <w:rPr>
          <w:rFonts w:ascii="Times New Roman" w:hAnsi="Times New Roman"/>
          <w:sz w:val="28"/>
          <w:szCs w:val="28"/>
        </w:rPr>
        <w:t>;</w:t>
      </w:r>
    </w:p>
    <w:p w:rsidR="009C248B" w:rsidRPr="0031243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СДп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ппз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пф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, для целевых показателей, желаемой тенденцией развития которых является тенденция  уменьшения </w:t>
      </w:r>
      <w:r w:rsidRPr="0031243F">
        <w:rPr>
          <w:rFonts w:ascii="Times New Roman" w:hAnsi="Times New Roman"/>
          <w:i/>
          <w:sz w:val="28"/>
          <w:szCs w:val="28"/>
        </w:rPr>
        <w:t>значений</w:t>
      </w:r>
      <w:r w:rsidRPr="0031243F">
        <w:rPr>
          <w:rFonts w:ascii="Times New Roman" w:hAnsi="Times New Roman"/>
          <w:sz w:val="28"/>
          <w:szCs w:val="28"/>
        </w:rPr>
        <w:t>, где:</w:t>
      </w:r>
    </w:p>
    <w:p w:rsidR="009C248B" w:rsidRPr="0031243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СДп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ппз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9C248B" w:rsidRPr="0031243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пф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9C248B" w:rsidRPr="0031243F" w:rsidRDefault="00EE1558" w:rsidP="009B4C7D">
      <w:pPr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(ведомственной целевой программы, основного мероприятия).</w:t>
      </w:r>
    </w:p>
    <w:p w:rsidR="009B2930" w:rsidRPr="008810DB" w:rsidRDefault="00EE1558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8810DB">
        <w:rPr>
          <w:rFonts w:ascii="Times New Roman" w:hAnsi="Times New Roman" w:cs="Times New Roman"/>
          <w:color w:val="auto"/>
          <w:sz w:val="28"/>
          <w:szCs w:val="28"/>
          <w:u w:val="single"/>
        </w:rPr>
        <w:t>Показатель № 1</w:t>
      </w:r>
      <w:r w:rsidRPr="008810DB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  <w:r w:rsidR="009B2930" w:rsidRPr="008810DB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организация и ведение бухгалтерского учета, финансово-хозяйственной деятельности организаций и учреждений Кавказского сельского поселения Кавказского района</w:t>
      </w:r>
      <w:r w:rsidR="009B2930" w:rsidRPr="008810DB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9C248B" w:rsidRPr="0031243F" w:rsidRDefault="00EE1558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31243F">
        <w:rPr>
          <w:rFonts w:ascii="Times New Roman" w:hAnsi="Times New Roman"/>
          <w:sz w:val="28"/>
          <w:szCs w:val="28"/>
        </w:rPr>
        <w:t>СДп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ппз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пф</w:t>
      </w:r>
      <w:proofErr w:type="spellEnd"/>
      <w:r w:rsidRPr="0031243F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31243F">
        <w:rPr>
          <w:rFonts w:ascii="Times New Roman" w:hAnsi="Times New Roman"/>
          <w:sz w:val="28"/>
          <w:szCs w:val="28"/>
        </w:rPr>
        <w:t>ЗПп</w:t>
      </w:r>
      <w:proofErr w:type="spellEnd"/>
      <w:r w:rsidRPr="0031243F">
        <w:rPr>
          <w:rFonts w:ascii="Times New Roman" w:hAnsi="Times New Roman"/>
          <w:sz w:val="28"/>
          <w:szCs w:val="28"/>
        </w:rPr>
        <w:t>/</w:t>
      </w:r>
      <w:proofErr w:type="spellStart"/>
      <w:r w:rsidRPr="0031243F">
        <w:rPr>
          <w:rFonts w:ascii="Times New Roman" w:hAnsi="Times New Roman"/>
          <w:sz w:val="28"/>
          <w:szCs w:val="28"/>
        </w:rPr>
        <w:t>пп</w:t>
      </w:r>
      <w:proofErr w:type="spellEnd"/>
      <w:r w:rsidRPr="0031243F">
        <w:rPr>
          <w:rFonts w:ascii="Times New Roman" w:hAnsi="Times New Roman"/>
          <w:sz w:val="28"/>
          <w:szCs w:val="28"/>
        </w:rPr>
        <w:t>=</w:t>
      </w:r>
      <w:r w:rsidR="009B2930" w:rsidRPr="0031243F">
        <w:rPr>
          <w:rFonts w:ascii="Times New Roman" w:hAnsi="Times New Roman"/>
          <w:sz w:val="28"/>
          <w:szCs w:val="28"/>
        </w:rPr>
        <w:t>4/4</w:t>
      </w:r>
      <w:r w:rsidRPr="0031243F">
        <w:rPr>
          <w:rFonts w:ascii="Times New Roman" w:hAnsi="Times New Roman"/>
          <w:sz w:val="28"/>
          <w:szCs w:val="28"/>
        </w:rPr>
        <w:t>=1</w:t>
      </w:r>
    </w:p>
    <w:p w:rsidR="009C248B" w:rsidRPr="0031243F" w:rsidRDefault="00EE1558">
      <w:pPr>
        <w:spacing w:after="0" w:line="240" w:lineRule="auto"/>
        <w:ind w:firstLine="708"/>
        <w:jc w:val="both"/>
      </w:pPr>
      <w:r w:rsidRPr="0031243F">
        <w:rPr>
          <w:rFonts w:ascii="Times New Roman" w:hAnsi="Times New Roman"/>
          <w:sz w:val="28"/>
          <w:szCs w:val="28"/>
        </w:rPr>
        <w:t>5</w:t>
      </w:r>
      <w:r w:rsidRPr="0031243F">
        <w:rPr>
          <w:rFonts w:ascii="Times New Roman" w:hAnsi="Times New Roman"/>
          <w:color w:val="000000"/>
          <w:sz w:val="28"/>
          <w:szCs w:val="28"/>
        </w:rPr>
        <w:t>.</w:t>
      </w:r>
      <w:r w:rsidRPr="0031243F">
        <w:rPr>
          <w:rFonts w:ascii="Times New Roman" w:hAnsi="Times New Roman"/>
          <w:color w:val="000000"/>
          <w:sz w:val="28"/>
        </w:rPr>
        <w:t>Степень реализации подпрограммы:</w:t>
      </w:r>
    </w:p>
    <w:p w:rsidR="009C248B" w:rsidRPr="0031243F" w:rsidRDefault="008A1AAD">
      <w:pPr>
        <w:spacing w:after="0" w:line="240" w:lineRule="auto"/>
        <w:jc w:val="both"/>
        <w:rPr>
          <w:rFonts w:eastAsia="Calibri" w:cs="Calibri"/>
          <w:color w:val="000000"/>
        </w:rPr>
      </w:pPr>
      <w:r>
        <w:t xml:space="preserve">      </w:t>
      </w:r>
      <w:r w:rsidR="00EE1558" w:rsidRPr="0031243F">
        <w:object w:dxaOrig="321" w:dyaOrig="321">
          <v:shape id="ole_rId6" o:spid="_x0000_i1027" style="width:27.5pt;height:27.5pt" coordsize="" o:spt="100" adj="0,,0" path="" stroked="f">
            <v:stroke joinstyle="miter"/>
            <v:imagedata r:id="rId8" o:title=""/>
            <v:formulas/>
            <v:path o:connecttype="segments"/>
          </v:shape>
          <o:OLEObject Type="Embed" ProgID="StaticMetafile" ShapeID="ole_rId6" DrawAspect="Content" ObjectID="_1707559437" r:id="rId11"/>
        </w:object>
      </w:r>
      <w:r w:rsidR="00EE1558" w:rsidRPr="0031243F">
        <w:rPr>
          <w:rFonts w:ascii="Times New Roman" w:hAnsi="Times New Roman"/>
          <w:color w:val="000000"/>
          <w:sz w:val="28"/>
        </w:rPr>
        <w:t>где</w:t>
      </w:r>
    </w:p>
    <w:p w:rsidR="009C248B" w:rsidRPr="0031243F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 w:rsidRPr="0031243F">
        <w:rPr>
          <w:rFonts w:ascii="Times New Roman" w:hAnsi="Times New Roman"/>
          <w:color w:val="000000"/>
          <w:sz w:val="28"/>
        </w:rPr>
        <w:t>СРп</w:t>
      </w:r>
      <w:proofErr w:type="spellEnd"/>
      <w:r w:rsidRPr="0031243F">
        <w:rPr>
          <w:rFonts w:ascii="Times New Roman" w:hAnsi="Times New Roman"/>
          <w:color w:val="000000"/>
          <w:sz w:val="28"/>
        </w:rPr>
        <w:t>/п - степень реализации подпрограммы (основного мероприятия);</w:t>
      </w:r>
    </w:p>
    <w:p w:rsidR="009C248B" w:rsidRPr="0031243F" w:rsidRDefault="00EE1558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 w:rsidRPr="0031243F">
        <w:rPr>
          <w:rFonts w:ascii="Times New Roman" w:hAnsi="Times New Roman"/>
          <w:color w:val="000000"/>
          <w:sz w:val="28"/>
        </w:rPr>
        <w:t>N - число целевых показателей подпрограммы (основного мероприятия).</w:t>
      </w:r>
    </w:p>
    <w:p w:rsidR="009C248B" w:rsidRDefault="00EE155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1243F">
        <w:rPr>
          <w:rFonts w:ascii="Times New Roman" w:hAnsi="Times New Roman" w:cs="Times New Roman"/>
          <w:sz w:val="28"/>
          <w:szCs w:val="28"/>
        </w:rPr>
        <w:t>СРп</w:t>
      </w:r>
      <w:proofErr w:type="spellEnd"/>
      <w:r w:rsidRPr="0031243F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31243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1243F">
        <w:rPr>
          <w:rFonts w:ascii="Times New Roman" w:hAnsi="Times New Roman" w:cs="Times New Roman"/>
          <w:sz w:val="28"/>
          <w:szCs w:val="28"/>
        </w:rPr>
        <w:t>=1/1=1</w:t>
      </w:r>
    </w:p>
    <w:p w:rsidR="00B37A46" w:rsidRDefault="00B37A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37A46" w:rsidRDefault="00B37A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37A46" w:rsidRPr="0031243F" w:rsidRDefault="00B37A46">
      <w:pPr>
        <w:spacing w:after="0" w:line="240" w:lineRule="auto"/>
        <w:ind w:firstLine="851"/>
        <w:jc w:val="both"/>
      </w:pPr>
    </w:p>
    <w:p w:rsidR="009C248B" w:rsidRPr="0031243F" w:rsidRDefault="00EE1558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31243F">
        <w:rPr>
          <w:rFonts w:ascii="Times New Roman" w:hAnsi="Times New Roman"/>
          <w:color w:val="000000"/>
          <w:sz w:val="28"/>
        </w:rPr>
        <w:lastRenderedPageBreak/>
        <w:t>6. Оценка эффективности реализации подпрограммы</w:t>
      </w:r>
      <w:r w:rsidRPr="0031243F">
        <w:rPr>
          <w:rFonts w:ascii="Times New Roman" w:hAnsi="Times New Roman"/>
          <w:sz w:val="28"/>
        </w:rPr>
        <w:t>.</w:t>
      </w:r>
    </w:p>
    <w:p w:rsidR="009C248B" w:rsidRPr="0031243F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Pr="0031243F" w:rsidRDefault="00EE1558">
      <w:pPr>
        <w:spacing w:after="0" w:line="240" w:lineRule="auto"/>
        <w:ind w:firstLine="851"/>
        <w:jc w:val="both"/>
      </w:pPr>
      <w:proofErr w:type="spellStart"/>
      <w:r w:rsidRPr="0031243F">
        <w:rPr>
          <w:rFonts w:ascii="Times New Roman" w:hAnsi="Times New Roman"/>
          <w:sz w:val="28"/>
        </w:rPr>
        <w:t>ЭРп</w:t>
      </w:r>
      <w:proofErr w:type="spellEnd"/>
      <w:r w:rsidRPr="0031243F">
        <w:rPr>
          <w:rFonts w:ascii="Times New Roman" w:hAnsi="Times New Roman"/>
          <w:sz w:val="28"/>
        </w:rPr>
        <w:t xml:space="preserve">/п = </w:t>
      </w:r>
      <w:proofErr w:type="spellStart"/>
      <w:r w:rsidRPr="0031243F">
        <w:rPr>
          <w:rFonts w:ascii="Times New Roman" w:hAnsi="Times New Roman"/>
          <w:sz w:val="28"/>
        </w:rPr>
        <w:t>СРп</w:t>
      </w:r>
      <w:proofErr w:type="spellEnd"/>
      <w:r w:rsidRPr="0031243F">
        <w:rPr>
          <w:rFonts w:ascii="Times New Roman" w:hAnsi="Times New Roman"/>
          <w:sz w:val="28"/>
        </w:rPr>
        <w:t>/п*</w:t>
      </w:r>
      <w:proofErr w:type="spellStart"/>
      <w:r w:rsidRPr="0031243F">
        <w:rPr>
          <w:rFonts w:ascii="Times New Roman" w:hAnsi="Times New Roman"/>
          <w:sz w:val="28"/>
        </w:rPr>
        <w:t>Эис</w:t>
      </w:r>
      <w:proofErr w:type="spellEnd"/>
      <w:r w:rsidRPr="0031243F">
        <w:rPr>
          <w:rFonts w:ascii="Times New Roman" w:hAnsi="Times New Roman"/>
          <w:sz w:val="28"/>
        </w:rPr>
        <w:t xml:space="preserve"> = 1*</w:t>
      </w:r>
      <w:r w:rsidR="0031243F" w:rsidRPr="0031243F">
        <w:rPr>
          <w:rFonts w:ascii="Times New Roman" w:hAnsi="Times New Roman"/>
          <w:sz w:val="28"/>
        </w:rPr>
        <w:t>1</w:t>
      </w:r>
      <w:r w:rsidRPr="0031243F">
        <w:rPr>
          <w:rFonts w:ascii="Times New Roman" w:hAnsi="Times New Roman"/>
          <w:sz w:val="28"/>
        </w:rPr>
        <w:t>,</w:t>
      </w:r>
      <w:r w:rsidR="0031243F" w:rsidRPr="0031243F">
        <w:rPr>
          <w:rFonts w:ascii="Times New Roman" w:hAnsi="Times New Roman"/>
          <w:sz w:val="28"/>
        </w:rPr>
        <w:t>0</w:t>
      </w:r>
      <w:r w:rsidR="005328EC">
        <w:rPr>
          <w:rFonts w:ascii="Times New Roman" w:hAnsi="Times New Roman"/>
          <w:sz w:val="28"/>
        </w:rPr>
        <w:t>2</w:t>
      </w:r>
      <w:r w:rsidRPr="0031243F">
        <w:rPr>
          <w:rFonts w:ascii="Times New Roman" w:hAnsi="Times New Roman"/>
          <w:sz w:val="28"/>
        </w:rPr>
        <w:t xml:space="preserve">= </w:t>
      </w:r>
      <w:r w:rsidR="0031243F" w:rsidRPr="0031243F">
        <w:rPr>
          <w:rFonts w:ascii="Times New Roman" w:hAnsi="Times New Roman"/>
          <w:sz w:val="28"/>
        </w:rPr>
        <w:t>1</w:t>
      </w:r>
      <w:r w:rsidR="00F51589" w:rsidRPr="0031243F">
        <w:rPr>
          <w:rFonts w:ascii="Times New Roman" w:hAnsi="Times New Roman"/>
          <w:sz w:val="28"/>
        </w:rPr>
        <w:t>,</w:t>
      </w:r>
      <w:r w:rsidR="0031243F" w:rsidRPr="0031243F">
        <w:rPr>
          <w:rFonts w:ascii="Times New Roman" w:hAnsi="Times New Roman"/>
          <w:sz w:val="28"/>
        </w:rPr>
        <w:t>0</w:t>
      </w:r>
      <w:r w:rsidR="005328EC">
        <w:rPr>
          <w:rFonts w:ascii="Times New Roman" w:hAnsi="Times New Roman"/>
          <w:sz w:val="28"/>
        </w:rPr>
        <w:t>2</w:t>
      </w:r>
    </w:p>
    <w:p w:rsidR="009C248B" w:rsidRPr="0031243F" w:rsidRDefault="009C248B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</w:p>
    <w:p w:rsidR="009C248B" w:rsidRDefault="00EE1558">
      <w:pPr>
        <w:spacing w:after="0" w:line="240" w:lineRule="auto"/>
        <w:ind w:firstLine="851"/>
        <w:jc w:val="both"/>
      </w:pPr>
      <w:r w:rsidRPr="0026033B">
        <w:rPr>
          <w:rFonts w:ascii="Times New Roman" w:hAnsi="Times New Roman"/>
          <w:sz w:val="28"/>
        </w:rPr>
        <w:t>Эффективность реализации подпрограммы удовлетворительная.</w:t>
      </w:r>
    </w:p>
    <w:p w:rsidR="00B37A46" w:rsidRDefault="00B37A46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9C248B" w:rsidRDefault="00EE1558">
      <w:pPr>
        <w:spacing w:after="0" w:line="240" w:lineRule="auto"/>
        <w:ind w:firstLine="851"/>
        <w:jc w:val="center"/>
      </w:pPr>
      <w:bookmarkStart w:id="1" w:name="_GoBack"/>
      <w:bookmarkEnd w:id="1"/>
      <w:r>
        <w:rPr>
          <w:rFonts w:ascii="Times New Roman" w:hAnsi="Times New Roman"/>
          <w:b/>
          <w:sz w:val="28"/>
        </w:rPr>
        <w:t>Расчет эффективности реализации программы</w:t>
      </w:r>
    </w:p>
    <w:p w:rsidR="009C248B" w:rsidRDefault="00EE1558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«Развитие культуры Кавказского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>»  за 20</w:t>
      </w:r>
      <w:r w:rsidR="0061391E">
        <w:rPr>
          <w:rFonts w:ascii="Times New Roman" w:hAnsi="Times New Roman" w:cs="Times New Roman"/>
          <w:b/>
          <w:sz w:val="28"/>
          <w:szCs w:val="28"/>
        </w:rPr>
        <w:t>2</w:t>
      </w:r>
      <w:r w:rsidR="005328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C248B" w:rsidRDefault="009C248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248B" w:rsidRPr="00503A80" w:rsidRDefault="00EE155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3A80">
        <w:rPr>
          <w:rFonts w:ascii="Times New Roman" w:hAnsi="Times New Roman"/>
          <w:sz w:val="28"/>
          <w:szCs w:val="28"/>
        </w:rPr>
        <w:t>1. Степень реализации муниципальной программы:</w:t>
      </w:r>
    </w:p>
    <w:p w:rsidR="009C248B" w:rsidRPr="00503A80" w:rsidRDefault="00EE1558">
      <w:pPr>
        <w:spacing w:after="0" w:line="240" w:lineRule="auto"/>
      </w:pPr>
      <w:r w:rsidRPr="00503A80">
        <w:rPr>
          <w:noProof/>
        </w:rPr>
        <w:drawing>
          <wp:inline distT="0" distB="0" distL="0" distR="0" wp14:anchorId="2354AD13" wp14:editId="028075CB">
            <wp:extent cx="1429385" cy="580390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385" cy="58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248B" w:rsidRPr="00503A80" w:rsidRDefault="00EE1558">
      <w:pPr>
        <w:spacing w:after="0" w:line="240" w:lineRule="auto"/>
      </w:pPr>
      <w:proofErr w:type="spellStart"/>
      <w:r w:rsidRPr="00503A80">
        <w:rPr>
          <w:rFonts w:ascii="Times New Roman" w:hAnsi="Times New Roman"/>
          <w:sz w:val="28"/>
          <w:szCs w:val="28"/>
        </w:rPr>
        <w:t>СРгп</w:t>
      </w:r>
      <w:proofErr w:type="spellEnd"/>
      <w:r w:rsidRPr="00503A80">
        <w:rPr>
          <w:rFonts w:ascii="Times New Roman" w:hAnsi="Times New Roman"/>
          <w:sz w:val="28"/>
          <w:szCs w:val="28"/>
        </w:rPr>
        <w:t xml:space="preserve"> = 1/1 = 1, где:</w:t>
      </w:r>
    </w:p>
    <w:p w:rsidR="00611910" w:rsidRPr="00503A80" w:rsidRDefault="0061191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C248B" w:rsidRPr="00503A80" w:rsidRDefault="00EE1558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503A80">
        <w:rPr>
          <w:rFonts w:ascii="Times New Roman" w:hAnsi="Times New Roman"/>
          <w:sz w:val="28"/>
          <w:szCs w:val="28"/>
        </w:rPr>
        <w:t>СРгп</w:t>
      </w:r>
      <w:proofErr w:type="spellEnd"/>
      <w:r w:rsidRPr="00503A80"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9C248B" w:rsidRPr="00503A80" w:rsidRDefault="00EE1558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503A80">
        <w:rPr>
          <w:rFonts w:ascii="Times New Roman" w:hAnsi="Times New Roman"/>
          <w:sz w:val="28"/>
          <w:szCs w:val="28"/>
        </w:rPr>
        <w:t>СДгппз</w:t>
      </w:r>
      <w:proofErr w:type="spellEnd"/>
      <w:r w:rsidRPr="00503A80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(индикатора), характеризующего цели и задачи муниципальной программы;</w:t>
      </w:r>
    </w:p>
    <w:p w:rsidR="009C248B" w:rsidRDefault="00EE155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3A80">
        <w:rPr>
          <w:rFonts w:ascii="Times New Roman" w:hAnsi="Times New Roman"/>
          <w:sz w:val="28"/>
          <w:szCs w:val="28"/>
        </w:rPr>
        <w:t>М - число целевых показателей, характеризующих цели и задачи муниципальной программы.</w:t>
      </w:r>
    </w:p>
    <w:p w:rsidR="00006122" w:rsidRDefault="00006122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C248B" w:rsidRDefault="00EE1558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Эффективность реализации муниципальной программы: </w:t>
      </w:r>
    </w:p>
    <w:p w:rsidR="009C248B" w:rsidRDefault="00EE1558">
      <w:pPr>
        <w:spacing w:after="0" w:line="240" w:lineRule="auto"/>
        <w:jc w:val="both"/>
      </w:pPr>
      <w:r>
        <w:rPr>
          <w:noProof/>
        </w:rPr>
        <w:drawing>
          <wp:inline distT="0" distB="0" distL="0" distR="0" wp14:anchorId="596C6927" wp14:editId="2F0AD2ED">
            <wp:extent cx="2691765" cy="584200"/>
            <wp:effectExtent l="0" t="0" r="0" b="0"/>
            <wp:docPr id="2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65" cy="58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где:</w:t>
      </w: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ЭРгп</w:t>
      </w:r>
      <w:proofErr w:type="spellEnd"/>
      <w:r>
        <w:rPr>
          <w:rFonts w:ascii="Times New Roman" w:hAnsi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СРгп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ЭРп</w:t>
      </w:r>
      <w:proofErr w:type="spellEnd"/>
      <w:r>
        <w:rPr>
          <w:rFonts w:ascii="Times New Roman" w:hAnsi="Times New Roman"/>
          <w:sz w:val="28"/>
          <w:szCs w:val="28"/>
        </w:rPr>
        <w:t>/п - эффективность реализации подпрограммы (ведомственной целевой программы, основного мероприятия);</w:t>
      </w: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kj</w:t>
      </w:r>
      <w:proofErr w:type="spellEnd"/>
      <w:r>
        <w:rPr>
          <w:rFonts w:ascii="Times New Roman" w:hAnsi="Times New Roman"/>
          <w:sz w:val="28"/>
          <w:szCs w:val="28"/>
        </w:rPr>
        <w:t xml:space="preserve"> - коэффициент значимости подпрограммы </w:t>
      </w:r>
    </w:p>
    <w:p w:rsidR="009C248B" w:rsidRDefault="009C248B">
      <w:pPr>
        <w:spacing w:after="0" w:line="240" w:lineRule="auto"/>
        <w:jc w:val="both"/>
      </w:pP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kj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Фj</w:t>
      </w:r>
      <w:proofErr w:type="spellEnd"/>
      <w:r>
        <w:rPr>
          <w:rFonts w:ascii="Times New Roman" w:hAnsi="Times New Roman"/>
          <w:sz w:val="28"/>
          <w:szCs w:val="28"/>
        </w:rPr>
        <w:t xml:space="preserve"> / Ф, где:</w:t>
      </w:r>
    </w:p>
    <w:p w:rsidR="009C248B" w:rsidRDefault="00EE1558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sz w:val="28"/>
          <w:szCs w:val="28"/>
        </w:rPr>
        <w:t>Фj</w:t>
      </w:r>
      <w:proofErr w:type="spellEnd"/>
      <w:r>
        <w:rPr>
          <w:rFonts w:ascii="Times New Roman" w:hAnsi="Times New Roman"/>
          <w:sz w:val="28"/>
          <w:szCs w:val="28"/>
        </w:rPr>
        <w:t xml:space="preserve"> - объем фактических расходов из бюджета (кассового исполнения) на реализацию j-той подпрограммы (ведомственной целевой программы, основного мероприятия) в отчетном году;</w:t>
      </w:r>
    </w:p>
    <w:p w:rsidR="009C248B" w:rsidRDefault="00EE1558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Ф - объем фактических расходов из бюджета (кассового исполнения) на реализацию муниципальной программы;</w:t>
      </w:r>
    </w:p>
    <w:p w:rsidR="009C248B" w:rsidRDefault="00EE1558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j - количество подпрограмм (ведомственных целевых программ, основных мероприятий).</w:t>
      </w:r>
    </w:p>
    <w:p w:rsidR="009C248B" w:rsidRDefault="00EE1558">
      <w:pPr>
        <w:spacing w:after="0"/>
      </w:pPr>
      <w:r>
        <w:rPr>
          <w:rFonts w:ascii="Times New Roman" w:hAnsi="Times New Roman"/>
          <w:sz w:val="28"/>
          <w:szCs w:val="28"/>
        </w:rPr>
        <w:t>Коэффициенты значимости подпрограмм:</w:t>
      </w:r>
    </w:p>
    <w:p w:rsidR="009C248B" w:rsidRDefault="00EE1558">
      <w:pPr>
        <w:spacing w:after="0"/>
      </w:pPr>
      <w:r>
        <w:rPr>
          <w:rFonts w:ascii="Times New Roman" w:hAnsi="Times New Roman"/>
          <w:sz w:val="28"/>
          <w:szCs w:val="28"/>
        </w:rPr>
        <w:t>Kj</w:t>
      </w:r>
      <w:r>
        <w:rPr>
          <w:rFonts w:ascii="Times New Roman" w:hAnsi="Times New Roman"/>
          <w:sz w:val="28"/>
          <w:szCs w:val="28"/>
          <w:vertAlign w:val="subscript"/>
        </w:rPr>
        <w:t>1</w:t>
      </w:r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Фj</w:t>
      </w:r>
      <w:proofErr w:type="spellEnd"/>
      <w:r>
        <w:rPr>
          <w:rFonts w:ascii="Times New Roman" w:hAnsi="Times New Roman"/>
          <w:sz w:val="28"/>
          <w:szCs w:val="28"/>
        </w:rPr>
        <w:t xml:space="preserve"> / Ф=</w:t>
      </w:r>
      <w:r w:rsidR="00682051">
        <w:rPr>
          <w:rFonts w:ascii="Times New Roman" w:hAnsi="Times New Roman"/>
          <w:sz w:val="28"/>
          <w:szCs w:val="28"/>
        </w:rPr>
        <w:t xml:space="preserve"> </w:t>
      </w:r>
      <w:r w:rsidR="003674AF">
        <w:rPr>
          <w:rFonts w:ascii="Times New Roman" w:hAnsi="Times New Roman"/>
          <w:sz w:val="28"/>
          <w:szCs w:val="28"/>
        </w:rPr>
        <w:t xml:space="preserve">  4</w:t>
      </w:r>
      <w:r w:rsidR="00682051">
        <w:rPr>
          <w:rFonts w:ascii="Times New Roman" w:hAnsi="Times New Roman"/>
          <w:sz w:val="28"/>
          <w:szCs w:val="28"/>
        </w:rPr>
        <w:t xml:space="preserve"> </w:t>
      </w:r>
      <w:r w:rsidR="003674AF">
        <w:rPr>
          <w:rFonts w:ascii="Times New Roman" w:hAnsi="Times New Roman"/>
          <w:sz w:val="28"/>
          <w:szCs w:val="28"/>
        </w:rPr>
        <w:t>423</w:t>
      </w:r>
      <w:r w:rsidR="001578E6">
        <w:rPr>
          <w:rFonts w:ascii="Times New Roman" w:hAnsi="Times New Roman"/>
          <w:sz w:val="28"/>
          <w:szCs w:val="28"/>
        </w:rPr>
        <w:t>,</w:t>
      </w:r>
      <w:r w:rsidR="003674AF">
        <w:rPr>
          <w:rFonts w:ascii="Times New Roman" w:hAnsi="Times New Roman"/>
          <w:sz w:val="28"/>
          <w:szCs w:val="28"/>
        </w:rPr>
        <w:t xml:space="preserve">8 </w:t>
      </w:r>
      <w:r>
        <w:rPr>
          <w:rFonts w:ascii="Times New Roman" w:eastAsia="Times New Roman" w:hAnsi="Times New Roman" w:cs="Times New Roman"/>
          <w:sz w:val="28"/>
          <w:szCs w:val="28"/>
        </w:rPr>
        <w:t>/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2051">
        <w:rPr>
          <w:rFonts w:ascii="Times New Roman" w:eastAsia="Times New Roman" w:hAnsi="Times New Roman" w:cs="Times New Roman"/>
          <w:sz w:val="28"/>
          <w:szCs w:val="28"/>
        </w:rPr>
        <w:t>2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>5</w:t>
      </w:r>
      <w:r w:rsidR="006820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>592</w:t>
      </w:r>
      <w:r w:rsidR="000631B1">
        <w:rPr>
          <w:rFonts w:ascii="Times New Roman" w:eastAsia="Times New Roman" w:hAnsi="Times New Roman" w:cs="Times New Roman"/>
          <w:sz w:val="28"/>
          <w:szCs w:val="28"/>
        </w:rPr>
        <w:t>,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=0,1</w:t>
      </w:r>
      <w:r w:rsidR="00682051">
        <w:rPr>
          <w:rFonts w:ascii="Times New Roman" w:eastAsia="Times New Roman" w:hAnsi="Times New Roman" w:cs="Times New Roman"/>
          <w:sz w:val="28"/>
          <w:szCs w:val="28"/>
        </w:rPr>
        <w:t>7</w:t>
      </w:r>
    </w:p>
    <w:p w:rsidR="009C248B" w:rsidRDefault="00EE1558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Kj</w:t>
      </w:r>
      <w:r>
        <w:rPr>
          <w:rFonts w:ascii="Times New Roman" w:hAnsi="Times New Roman"/>
          <w:sz w:val="28"/>
          <w:szCs w:val="28"/>
          <w:vertAlign w:val="subscript"/>
        </w:rPr>
        <w:t>2</w:t>
      </w:r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Фj</w:t>
      </w:r>
      <w:proofErr w:type="spellEnd"/>
      <w:r>
        <w:rPr>
          <w:rFonts w:ascii="Times New Roman" w:hAnsi="Times New Roman"/>
          <w:sz w:val="28"/>
          <w:szCs w:val="28"/>
        </w:rPr>
        <w:t xml:space="preserve"> / Ф=</w:t>
      </w:r>
      <w:r w:rsidR="00682051">
        <w:rPr>
          <w:rFonts w:ascii="Times New Roman" w:hAnsi="Times New Roman"/>
          <w:sz w:val="28"/>
          <w:szCs w:val="28"/>
        </w:rPr>
        <w:t xml:space="preserve"> 1</w:t>
      </w:r>
      <w:r w:rsidR="003674AF">
        <w:rPr>
          <w:rFonts w:ascii="Times New Roman" w:hAnsi="Times New Roman"/>
          <w:sz w:val="28"/>
          <w:szCs w:val="28"/>
        </w:rPr>
        <w:t>6</w:t>
      </w:r>
      <w:r w:rsidR="00682051">
        <w:rPr>
          <w:rFonts w:ascii="Times New Roman" w:hAnsi="Times New Roman"/>
          <w:sz w:val="28"/>
          <w:szCs w:val="28"/>
        </w:rPr>
        <w:t xml:space="preserve"> </w:t>
      </w:r>
      <w:r w:rsidR="003674AF">
        <w:rPr>
          <w:rFonts w:ascii="Times New Roman" w:hAnsi="Times New Roman"/>
          <w:sz w:val="28"/>
          <w:szCs w:val="28"/>
        </w:rPr>
        <w:t>638</w:t>
      </w:r>
      <w:r w:rsidR="000631B1">
        <w:rPr>
          <w:rFonts w:ascii="Times New Roman" w:hAnsi="Times New Roman"/>
          <w:sz w:val="28"/>
          <w:szCs w:val="28"/>
        </w:rPr>
        <w:t>,</w:t>
      </w:r>
      <w:r w:rsidR="003674AF">
        <w:rPr>
          <w:rFonts w:ascii="Times New Roman" w:hAnsi="Times New Roman"/>
          <w:sz w:val="28"/>
          <w:szCs w:val="28"/>
        </w:rPr>
        <w:t xml:space="preserve">3 </w:t>
      </w:r>
      <w:r>
        <w:rPr>
          <w:rFonts w:ascii="Times New Roman" w:eastAsia="Times New Roman" w:hAnsi="Times New Roman" w:cs="Times New Roman"/>
          <w:sz w:val="28"/>
          <w:szCs w:val="28"/>
        </w:rPr>
        <w:t>/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 xml:space="preserve"> 25 592,9</w:t>
      </w:r>
      <w:r>
        <w:rPr>
          <w:rFonts w:ascii="Times New Roman" w:eastAsia="Times New Roman" w:hAnsi="Times New Roman" w:cs="Times New Roman"/>
          <w:sz w:val="28"/>
          <w:szCs w:val="28"/>
        </w:rPr>
        <w:t>=0,</w:t>
      </w:r>
      <w:r w:rsidR="000B1B09">
        <w:rPr>
          <w:rFonts w:ascii="Times New Roman" w:eastAsia="Times New Roman" w:hAnsi="Times New Roman" w:cs="Times New Roman"/>
          <w:sz w:val="28"/>
          <w:szCs w:val="28"/>
        </w:rPr>
        <w:t>6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9C248B" w:rsidRDefault="00EE1558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Kj</w:t>
      </w:r>
      <w:r>
        <w:rPr>
          <w:rFonts w:ascii="Times New Roman" w:hAnsi="Times New Roman"/>
        </w:rPr>
        <w:t>3</w:t>
      </w:r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Ф</w:t>
      </w:r>
      <w:proofErr w:type="gramStart"/>
      <w:r>
        <w:rPr>
          <w:rFonts w:ascii="Times New Roman" w:hAnsi="Times New Roman"/>
          <w:sz w:val="28"/>
          <w:szCs w:val="28"/>
        </w:rPr>
        <w:t>j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/ Ф=</w:t>
      </w:r>
      <w:r w:rsidR="00682051">
        <w:rPr>
          <w:rFonts w:ascii="Times New Roman" w:hAnsi="Times New Roman"/>
          <w:sz w:val="28"/>
          <w:szCs w:val="28"/>
        </w:rPr>
        <w:t xml:space="preserve"> </w:t>
      </w:r>
      <w:r w:rsidR="003674AF">
        <w:rPr>
          <w:rFonts w:ascii="Times New Roman" w:hAnsi="Times New Roman"/>
          <w:sz w:val="28"/>
          <w:szCs w:val="28"/>
        </w:rPr>
        <w:t xml:space="preserve">  4</w:t>
      </w:r>
      <w:r w:rsidR="000B1B09">
        <w:rPr>
          <w:rFonts w:ascii="Times New Roman" w:hAnsi="Times New Roman"/>
          <w:sz w:val="28"/>
          <w:szCs w:val="28"/>
        </w:rPr>
        <w:t xml:space="preserve"> </w:t>
      </w:r>
      <w:r w:rsidR="003674AF">
        <w:rPr>
          <w:rFonts w:ascii="Times New Roman" w:hAnsi="Times New Roman"/>
          <w:sz w:val="28"/>
          <w:szCs w:val="28"/>
        </w:rPr>
        <w:t>530</w:t>
      </w:r>
      <w:r w:rsidR="000631B1">
        <w:rPr>
          <w:rFonts w:ascii="Times New Roman" w:hAnsi="Times New Roman"/>
          <w:sz w:val="28"/>
          <w:szCs w:val="28"/>
        </w:rPr>
        <w:t>,</w:t>
      </w:r>
      <w:r w:rsidR="003674AF">
        <w:rPr>
          <w:rFonts w:ascii="Times New Roman" w:hAnsi="Times New Roman"/>
          <w:sz w:val="28"/>
          <w:szCs w:val="28"/>
        </w:rPr>
        <w:t xml:space="preserve">7 </w:t>
      </w:r>
      <w:r>
        <w:rPr>
          <w:rFonts w:ascii="Times New Roman" w:eastAsia="Times New Roman" w:hAnsi="Times New Roman" w:cs="Times New Roman"/>
          <w:sz w:val="28"/>
          <w:szCs w:val="28"/>
        </w:rPr>
        <w:t>/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 xml:space="preserve"> 25 592,9</w:t>
      </w:r>
      <w:r>
        <w:rPr>
          <w:rFonts w:ascii="Times New Roman" w:eastAsia="Times New Roman" w:hAnsi="Times New Roman" w:cs="Times New Roman"/>
          <w:sz w:val="28"/>
          <w:szCs w:val="28"/>
        </w:rPr>
        <w:t>=0,</w:t>
      </w:r>
      <w:r w:rsidR="003674AF">
        <w:rPr>
          <w:rFonts w:ascii="Times New Roman" w:eastAsia="Times New Roman" w:hAnsi="Times New Roman" w:cs="Times New Roman"/>
          <w:sz w:val="28"/>
          <w:szCs w:val="28"/>
        </w:rPr>
        <w:t>18</w:t>
      </w:r>
    </w:p>
    <w:p w:rsidR="00992705" w:rsidRDefault="0099270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9C248B" w:rsidRDefault="00EE1558">
      <w:r>
        <w:rPr>
          <w:rFonts w:ascii="Times New Roman" w:hAnsi="Times New Roman"/>
          <w:sz w:val="28"/>
          <w:szCs w:val="28"/>
        </w:rPr>
        <w:t>Эффективность реализации муниципальной программы:</w:t>
      </w:r>
    </w:p>
    <w:p w:rsidR="009C248B" w:rsidRDefault="000631B1">
      <w:proofErr w:type="spellStart"/>
      <w:r>
        <w:rPr>
          <w:rFonts w:ascii="Times New Roman" w:hAnsi="Times New Roman"/>
          <w:sz w:val="28"/>
          <w:szCs w:val="28"/>
        </w:rPr>
        <w:t>ЭРгп</w:t>
      </w:r>
      <w:proofErr w:type="spellEnd"/>
      <w:r>
        <w:rPr>
          <w:rFonts w:ascii="Times New Roman" w:hAnsi="Times New Roman"/>
          <w:sz w:val="28"/>
          <w:szCs w:val="28"/>
        </w:rPr>
        <w:t>=</w:t>
      </w:r>
      <w:r w:rsidR="007517F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0,5*1+0,5*</w:t>
      </w:r>
      <w:r w:rsidR="00A079E2">
        <w:rPr>
          <w:rFonts w:ascii="Times New Roman" w:hAnsi="Times New Roman"/>
          <w:sz w:val="28"/>
          <w:szCs w:val="28"/>
        </w:rPr>
        <w:t>(1,0</w:t>
      </w:r>
      <w:r w:rsidR="000B1B09">
        <w:rPr>
          <w:rFonts w:ascii="Times New Roman" w:hAnsi="Times New Roman"/>
          <w:sz w:val="28"/>
          <w:szCs w:val="28"/>
        </w:rPr>
        <w:t>0</w:t>
      </w:r>
      <w:r w:rsidR="00835221">
        <w:rPr>
          <w:rFonts w:ascii="Times New Roman" w:hAnsi="Times New Roman"/>
          <w:sz w:val="28"/>
          <w:szCs w:val="28"/>
        </w:rPr>
        <w:t>3</w:t>
      </w:r>
      <w:r w:rsidR="00A079E2">
        <w:rPr>
          <w:rFonts w:ascii="Times New Roman" w:hAnsi="Times New Roman"/>
          <w:sz w:val="28"/>
          <w:szCs w:val="28"/>
        </w:rPr>
        <w:t>*0,1</w:t>
      </w:r>
      <w:r w:rsidR="000B1B09">
        <w:rPr>
          <w:rFonts w:ascii="Times New Roman" w:hAnsi="Times New Roman"/>
          <w:sz w:val="28"/>
          <w:szCs w:val="28"/>
        </w:rPr>
        <w:t>7</w:t>
      </w:r>
      <w:r w:rsidR="00A079E2">
        <w:rPr>
          <w:rFonts w:ascii="Times New Roman" w:hAnsi="Times New Roman"/>
          <w:sz w:val="28"/>
          <w:szCs w:val="28"/>
        </w:rPr>
        <w:t>+1,0</w:t>
      </w:r>
      <w:r w:rsidR="00BD4779">
        <w:rPr>
          <w:rFonts w:ascii="Times New Roman" w:hAnsi="Times New Roman"/>
          <w:sz w:val="28"/>
          <w:szCs w:val="28"/>
        </w:rPr>
        <w:t>03</w:t>
      </w:r>
      <w:r w:rsidR="00A079E2">
        <w:rPr>
          <w:rFonts w:ascii="Times New Roman" w:hAnsi="Times New Roman"/>
          <w:sz w:val="28"/>
          <w:szCs w:val="28"/>
        </w:rPr>
        <w:t>*0,6</w:t>
      </w:r>
      <w:r w:rsidR="00835221">
        <w:rPr>
          <w:rFonts w:ascii="Times New Roman" w:hAnsi="Times New Roman"/>
          <w:sz w:val="28"/>
          <w:szCs w:val="28"/>
        </w:rPr>
        <w:t>5</w:t>
      </w:r>
      <w:r w:rsidR="00A079E2">
        <w:rPr>
          <w:rFonts w:ascii="Times New Roman" w:hAnsi="Times New Roman"/>
          <w:sz w:val="28"/>
          <w:szCs w:val="28"/>
        </w:rPr>
        <w:t>+1,0</w:t>
      </w:r>
      <w:r w:rsidR="00835221">
        <w:rPr>
          <w:rFonts w:ascii="Times New Roman" w:hAnsi="Times New Roman"/>
          <w:sz w:val="28"/>
          <w:szCs w:val="28"/>
        </w:rPr>
        <w:t>2</w:t>
      </w:r>
      <w:r w:rsidR="00A079E2">
        <w:rPr>
          <w:rFonts w:ascii="Times New Roman" w:hAnsi="Times New Roman"/>
          <w:sz w:val="28"/>
          <w:szCs w:val="28"/>
        </w:rPr>
        <w:t>*0,</w:t>
      </w:r>
      <w:r w:rsidR="00835221">
        <w:rPr>
          <w:rFonts w:ascii="Times New Roman" w:hAnsi="Times New Roman"/>
          <w:sz w:val="28"/>
          <w:szCs w:val="28"/>
        </w:rPr>
        <w:t>18</w:t>
      </w:r>
      <w:r w:rsidR="00A079E2">
        <w:rPr>
          <w:rFonts w:ascii="Times New Roman" w:hAnsi="Times New Roman"/>
          <w:sz w:val="28"/>
          <w:szCs w:val="28"/>
        </w:rPr>
        <w:t>)</w:t>
      </w:r>
      <w:r w:rsidR="00EE1558">
        <w:rPr>
          <w:rFonts w:ascii="Times New Roman" w:hAnsi="Times New Roman"/>
          <w:sz w:val="28"/>
          <w:szCs w:val="28"/>
        </w:rPr>
        <w:t>=</w:t>
      </w:r>
      <w:r w:rsidR="003A5037">
        <w:rPr>
          <w:rFonts w:ascii="Times New Roman" w:hAnsi="Times New Roman"/>
          <w:sz w:val="28"/>
          <w:szCs w:val="28"/>
        </w:rPr>
        <w:t xml:space="preserve"> </w:t>
      </w:r>
      <w:r w:rsidR="00A079E2">
        <w:rPr>
          <w:rFonts w:ascii="Times New Roman" w:hAnsi="Times New Roman"/>
          <w:sz w:val="28"/>
          <w:szCs w:val="28"/>
        </w:rPr>
        <w:t>1</w:t>
      </w:r>
      <w:r w:rsidR="00375B29">
        <w:rPr>
          <w:rFonts w:ascii="Times New Roman" w:hAnsi="Times New Roman"/>
          <w:sz w:val="28"/>
          <w:szCs w:val="28"/>
        </w:rPr>
        <w:t>,</w:t>
      </w:r>
      <w:r w:rsidR="00A079E2">
        <w:rPr>
          <w:rFonts w:ascii="Times New Roman" w:hAnsi="Times New Roman"/>
          <w:sz w:val="28"/>
          <w:szCs w:val="28"/>
        </w:rPr>
        <w:t>0</w:t>
      </w:r>
    </w:p>
    <w:p w:rsidR="009C248B" w:rsidRDefault="00EE155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Эффективность реализации муниципальной программы </w:t>
      </w:r>
      <w:r w:rsidR="00682051">
        <w:rPr>
          <w:rFonts w:ascii="Times New Roman" w:hAnsi="Times New Roman"/>
          <w:sz w:val="28"/>
          <w:szCs w:val="28"/>
        </w:rPr>
        <w:t>удовлетворительная</w:t>
      </w:r>
      <w:r>
        <w:rPr>
          <w:rFonts w:ascii="Times New Roman" w:hAnsi="Times New Roman"/>
          <w:sz w:val="28"/>
          <w:szCs w:val="28"/>
        </w:rPr>
        <w:t>.</w:t>
      </w:r>
    </w:p>
    <w:p w:rsidR="009C248B" w:rsidRDefault="009C248B">
      <w:pPr>
        <w:rPr>
          <w:rFonts w:ascii="Times New Roman" w:hAnsi="Times New Roman"/>
          <w:sz w:val="28"/>
          <w:szCs w:val="28"/>
        </w:rPr>
      </w:pPr>
    </w:p>
    <w:p w:rsidR="009C248B" w:rsidRDefault="00EE155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МКУ «ЦБК» </w:t>
      </w:r>
    </w:p>
    <w:p w:rsidR="009C248B" w:rsidRDefault="00EE1558" w:rsidP="00611910">
      <w:r>
        <w:rPr>
          <w:rFonts w:ascii="Times New Roman" w:hAnsi="Times New Roman"/>
          <w:sz w:val="28"/>
          <w:szCs w:val="28"/>
        </w:rPr>
        <w:t xml:space="preserve">Кавказского сельского поселения                                      </w:t>
      </w:r>
      <w:r w:rsidR="00665B39">
        <w:rPr>
          <w:rFonts w:ascii="Times New Roman" w:hAnsi="Times New Roman"/>
          <w:sz w:val="28"/>
          <w:szCs w:val="28"/>
        </w:rPr>
        <w:t>М.А. Белянкова</w:t>
      </w:r>
    </w:p>
    <w:sectPr w:rsidR="009C248B">
      <w:pgSz w:w="11906" w:h="16838"/>
      <w:pgMar w:top="1670" w:right="850" w:bottom="1134" w:left="1701" w:header="1134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717" w:rsidRDefault="00F35717">
      <w:pPr>
        <w:spacing w:after="0" w:line="240" w:lineRule="auto"/>
      </w:pPr>
      <w:r>
        <w:separator/>
      </w:r>
    </w:p>
  </w:endnote>
  <w:endnote w:type="continuationSeparator" w:id="0">
    <w:p w:rsidR="00F35717" w:rsidRDefault="00F35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717" w:rsidRDefault="00F35717">
      <w:pPr>
        <w:spacing w:after="0" w:line="240" w:lineRule="auto"/>
      </w:pPr>
      <w:r>
        <w:separator/>
      </w:r>
    </w:p>
  </w:footnote>
  <w:footnote w:type="continuationSeparator" w:id="0">
    <w:p w:rsidR="00F35717" w:rsidRDefault="00F357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48B"/>
    <w:rsid w:val="00000689"/>
    <w:rsid w:val="00006122"/>
    <w:rsid w:val="00007AEC"/>
    <w:rsid w:val="00011BAF"/>
    <w:rsid w:val="00014141"/>
    <w:rsid w:val="000217D3"/>
    <w:rsid w:val="00022815"/>
    <w:rsid w:val="00041C50"/>
    <w:rsid w:val="00055C49"/>
    <w:rsid w:val="000631B1"/>
    <w:rsid w:val="00072ADB"/>
    <w:rsid w:val="0008000A"/>
    <w:rsid w:val="0008473B"/>
    <w:rsid w:val="00092810"/>
    <w:rsid w:val="000B132A"/>
    <w:rsid w:val="000B1B09"/>
    <w:rsid w:val="000B456A"/>
    <w:rsid w:val="000D3375"/>
    <w:rsid w:val="000D55CA"/>
    <w:rsid w:val="000E03B3"/>
    <w:rsid w:val="000E6169"/>
    <w:rsid w:val="000E6813"/>
    <w:rsid w:val="001017F8"/>
    <w:rsid w:val="00101A7D"/>
    <w:rsid w:val="001139E0"/>
    <w:rsid w:val="001174F8"/>
    <w:rsid w:val="00123ECC"/>
    <w:rsid w:val="00123FD3"/>
    <w:rsid w:val="00133955"/>
    <w:rsid w:val="00142EE9"/>
    <w:rsid w:val="001578E6"/>
    <w:rsid w:val="00167E0D"/>
    <w:rsid w:val="0018713E"/>
    <w:rsid w:val="001A5EA6"/>
    <w:rsid w:val="001B4F63"/>
    <w:rsid w:val="001C783A"/>
    <w:rsid w:val="001E0642"/>
    <w:rsid w:val="001F482D"/>
    <w:rsid w:val="00207EB4"/>
    <w:rsid w:val="00213C62"/>
    <w:rsid w:val="00214D6A"/>
    <w:rsid w:val="0023083A"/>
    <w:rsid w:val="00237B1D"/>
    <w:rsid w:val="0024054C"/>
    <w:rsid w:val="0024775D"/>
    <w:rsid w:val="00250B69"/>
    <w:rsid w:val="002523EE"/>
    <w:rsid w:val="00254426"/>
    <w:rsid w:val="0026033B"/>
    <w:rsid w:val="00262217"/>
    <w:rsid w:val="00267E53"/>
    <w:rsid w:val="00291E1B"/>
    <w:rsid w:val="00293974"/>
    <w:rsid w:val="002A71DF"/>
    <w:rsid w:val="002B3CBE"/>
    <w:rsid w:val="002B66AD"/>
    <w:rsid w:val="002B6896"/>
    <w:rsid w:val="002C0254"/>
    <w:rsid w:val="002C4B17"/>
    <w:rsid w:val="002C4D12"/>
    <w:rsid w:val="002D250D"/>
    <w:rsid w:val="002D52C0"/>
    <w:rsid w:val="002E0669"/>
    <w:rsid w:val="002E0A71"/>
    <w:rsid w:val="002F332B"/>
    <w:rsid w:val="00303032"/>
    <w:rsid w:val="0031243F"/>
    <w:rsid w:val="003129AA"/>
    <w:rsid w:val="00322D86"/>
    <w:rsid w:val="00327691"/>
    <w:rsid w:val="00346A6C"/>
    <w:rsid w:val="00352CFC"/>
    <w:rsid w:val="00355BE1"/>
    <w:rsid w:val="00357B3B"/>
    <w:rsid w:val="003662B7"/>
    <w:rsid w:val="003674AF"/>
    <w:rsid w:val="003713CC"/>
    <w:rsid w:val="00375B29"/>
    <w:rsid w:val="00375B3E"/>
    <w:rsid w:val="00375BFB"/>
    <w:rsid w:val="003A5037"/>
    <w:rsid w:val="003B747D"/>
    <w:rsid w:val="003C6800"/>
    <w:rsid w:val="003C76FF"/>
    <w:rsid w:val="003D187C"/>
    <w:rsid w:val="003D6CD9"/>
    <w:rsid w:val="003D787B"/>
    <w:rsid w:val="003E393E"/>
    <w:rsid w:val="003E410F"/>
    <w:rsid w:val="004000A9"/>
    <w:rsid w:val="00400910"/>
    <w:rsid w:val="004251CB"/>
    <w:rsid w:val="00440E04"/>
    <w:rsid w:val="004470AA"/>
    <w:rsid w:val="004561F3"/>
    <w:rsid w:val="00466EB5"/>
    <w:rsid w:val="00471BA1"/>
    <w:rsid w:val="00474A76"/>
    <w:rsid w:val="00480CEE"/>
    <w:rsid w:val="004A1B04"/>
    <w:rsid w:val="004B1097"/>
    <w:rsid w:val="004B718D"/>
    <w:rsid w:val="004D2E19"/>
    <w:rsid w:val="004E0E98"/>
    <w:rsid w:val="004E67CA"/>
    <w:rsid w:val="004E7EA4"/>
    <w:rsid w:val="005002CB"/>
    <w:rsid w:val="00503A80"/>
    <w:rsid w:val="005119A5"/>
    <w:rsid w:val="005127D2"/>
    <w:rsid w:val="005328EC"/>
    <w:rsid w:val="00542AF7"/>
    <w:rsid w:val="005747D2"/>
    <w:rsid w:val="005A3AD9"/>
    <w:rsid w:val="005C23A8"/>
    <w:rsid w:val="005C3972"/>
    <w:rsid w:val="005D3FA5"/>
    <w:rsid w:val="005F5137"/>
    <w:rsid w:val="00611910"/>
    <w:rsid w:val="0061391E"/>
    <w:rsid w:val="00614F0D"/>
    <w:rsid w:val="006301E2"/>
    <w:rsid w:val="0064254D"/>
    <w:rsid w:val="00654BDE"/>
    <w:rsid w:val="00657AE7"/>
    <w:rsid w:val="00665B39"/>
    <w:rsid w:val="006808C4"/>
    <w:rsid w:val="00680EC2"/>
    <w:rsid w:val="00682051"/>
    <w:rsid w:val="006936A1"/>
    <w:rsid w:val="00697C6B"/>
    <w:rsid w:val="006A3DC3"/>
    <w:rsid w:val="006A6F2B"/>
    <w:rsid w:val="006B248B"/>
    <w:rsid w:val="006B3017"/>
    <w:rsid w:val="006B7CB8"/>
    <w:rsid w:val="006C64BF"/>
    <w:rsid w:val="006D38FF"/>
    <w:rsid w:val="006D4F7D"/>
    <w:rsid w:val="006D51C5"/>
    <w:rsid w:val="006E7925"/>
    <w:rsid w:val="006F69C0"/>
    <w:rsid w:val="006F75CE"/>
    <w:rsid w:val="006F7740"/>
    <w:rsid w:val="00703E6B"/>
    <w:rsid w:val="00734403"/>
    <w:rsid w:val="007345C0"/>
    <w:rsid w:val="00735DCB"/>
    <w:rsid w:val="007517F4"/>
    <w:rsid w:val="0076739F"/>
    <w:rsid w:val="00772053"/>
    <w:rsid w:val="007775D8"/>
    <w:rsid w:val="0078353A"/>
    <w:rsid w:val="007A2D4E"/>
    <w:rsid w:val="007C17CB"/>
    <w:rsid w:val="007C50E6"/>
    <w:rsid w:val="007E2BEA"/>
    <w:rsid w:val="007F75F8"/>
    <w:rsid w:val="0080360E"/>
    <w:rsid w:val="00804790"/>
    <w:rsid w:val="00823D97"/>
    <w:rsid w:val="00826B74"/>
    <w:rsid w:val="00835221"/>
    <w:rsid w:val="00836723"/>
    <w:rsid w:val="00850695"/>
    <w:rsid w:val="00875B3D"/>
    <w:rsid w:val="008810DB"/>
    <w:rsid w:val="00881540"/>
    <w:rsid w:val="00893D3C"/>
    <w:rsid w:val="0089556E"/>
    <w:rsid w:val="008A1AAD"/>
    <w:rsid w:val="008C216D"/>
    <w:rsid w:val="008D793E"/>
    <w:rsid w:val="008F41A1"/>
    <w:rsid w:val="008F629E"/>
    <w:rsid w:val="00904A83"/>
    <w:rsid w:val="00905780"/>
    <w:rsid w:val="00911690"/>
    <w:rsid w:val="00911CAB"/>
    <w:rsid w:val="00915CE0"/>
    <w:rsid w:val="00926C9B"/>
    <w:rsid w:val="00936A45"/>
    <w:rsid w:val="00951B2C"/>
    <w:rsid w:val="0096123D"/>
    <w:rsid w:val="00962117"/>
    <w:rsid w:val="00964D53"/>
    <w:rsid w:val="00970BF6"/>
    <w:rsid w:val="009722DA"/>
    <w:rsid w:val="0097499D"/>
    <w:rsid w:val="009833D1"/>
    <w:rsid w:val="00992705"/>
    <w:rsid w:val="009A2464"/>
    <w:rsid w:val="009B2930"/>
    <w:rsid w:val="009B4C7D"/>
    <w:rsid w:val="009C192B"/>
    <w:rsid w:val="009C248B"/>
    <w:rsid w:val="009C304F"/>
    <w:rsid w:val="009C3407"/>
    <w:rsid w:val="009C7149"/>
    <w:rsid w:val="009D5F65"/>
    <w:rsid w:val="009E231E"/>
    <w:rsid w:val="009E4778"/>
    <w:rsid w:val="009E668A"/>
    <w:rsid w:val="009F05AC"/>
    <w:rsid w:val="009F374A"/>
    <w:rsid w:val="00A079E2"/>
    <w:rsid w:val="00A57356"/>
    <w:rsid w:val="00A60522"/>
    <w:rsid w:val="00A765B5"/>
    <w:rsid w:val="00A90D38"/>
    <w:rsid w:val="00A9162E"/>
    <w:rsid w:val="00AA2F1B"/>
    <w:rsid w:val="00AB1AF8"/>
    <w:rsid w:val="00AD069D"/>
    <w:rsid w:val="00AD64D9"/>
    <w:rsid w:val="00B167DD"/>
    <w:rsid w:val="00B37A46"/>
    <w:rsid w:val="00B37F17"/>
    <w:rsid w:val="00B42FB5"/>
    <w:rsid w:val="00B64EA0"/>
    <w:rsid w:val="00B7308B"/>
    <w:rsid w:val="00B84B99"/>
    <w:rsid w:val="00B90797"/>
    <w:rsid w:val="00BA2695"/>
    <w:rsid w:val="00BB1D59"/>
    <w:rsid w:val="00BD4779"/>
    <w:rsid w:val="00BD7854"/>
    <w:rsid w:val="00BF0AB8"/>
    <w:rsid w:val="00C0125C"/>
    <w:rsid w:val="00C139E4"/>
    <w:rsid w:val="00C26177"/>
    <w:rsid w:val="00C33FB2"/>
    <w:rsid w:val="00C34670"/>
    <w:rsid w:val="00C373D1"/>
    <w:rsid w:val="00C5688C"/>
    <w:rsid w:val="00C663D6"/>
    <w:rsid w:val="00C75A81"/>
    <w:rsid w:val="00C84C6A"/>
    <w:rsid w:val="00C91413"/>
    <w:rsid w:val="00CA21F7"/>
    <w:rsid w:val="00CA27F8"/>
    <w:rsid w:val="00CB5E2A"/>
    <w:rsid w:val="00CC15F1"/>
    <w:rsid w:val="00CC3255"/>
    <w:rsid w:val="00CD47C9"/>
    <w:rsid w:val="00CF2499"/>
    <w:rsid w:val="00CF24E9"/>
    <w:rsid w:val="00D078A4"/>
    <w:rsid w:val="00D12C0C"/>
    <w:rsid w:val="00D15F87"/>
    <w:rsid w:val="00D332C6"/>
    <w:rsid w:val="00D34E6B"/>
    <w:rsid w:val="00D40CA7"/>
    <w:rsid w:val="00D4237B"/>
    <w:rsid w:val="00D634D3"/>
    <w:rsid w:val="00D64E6F"/>
    <w:rsid w:val="00D716C1"/>
    <w:rsid w:val="00D754B3"/>
    <w:rsid w:val="00D90C45"/>
    <w:rsid w:val="00D90DB4"/>
    <w:rsid w:val="00D95F25"/>
    <w:rsid w:val="00D96DAD"/>
    <w:rsid w:val="00DA337A"/>
    <w:rsid w:val="00DA3AAF"/>
    <w:rsid w:val="00DA68B7"/>
    <w:rsid w:val="00DB0574"/>
    <w:rsid w:val="00DC0279"/>
    <w:rsid w:val="00DE0E61"/>
    <w:rsid w:val="00DE0FDA"/>
    <w:rsid w:val="00DE52E1"/>
    <w:rsid w:val="00DE705E"/>
    <w:rsid w:val="00E00A43"/>
    <w:rsid w:val="00E328C0"/>
    <w:rsid w:val="00E41B4D"/>
    <w:rsid w:val="00E42108"/>
    <w:rsid w:val="00E50B15"/>
    <w:rsid w:val="00E6704D"/>
    <w:rsid w:val="00E67DDE"/>
    <w:rsid w:val="00E71BD3"/>
    <w:rsid w:val="00E90B05"/>
    <w:rsid w:val="00E97E2E"/>
    <w:rsid w:val="00EA07EA"/>
    <w:rsid w:val="00EA43E0"/>
    <w:rsid w:val="00EC0D7C"/>
    <w:rsid w:val="00EC2128"/>
    <w:rsid w:val="00EC50E8"/>
    <w:rsid w:val="00EC6D34"/>
    <w:rsid w:val="00ED6DE5"/>
    <w:rsid w:val="00EE1558"/>
    <w:rsid w:val="00EF5922"/>
    <w:rsid w:val="00F00B5E"/>
    <w:rsid w:val="00F15604"/>
    <w:rsid w:val="00F227B2"/>
    <w:rsid w:val="00F22D97"/>
    <w:rsid w:val="00F23D50"/>
    <w:rsid w:val="00F34AF3"/>
    <w:rsid w:val="00F3570F"/>
    <w:rsid w:val="00F35717"/>
    <w:rsid w:val="00F3599D"/>
    <w:rsid w:val="00F51589"/>
    <w:rsid w:val="00F86640"/>
    <w:rsid w:val="00F913A7"/>
    <w:rsid w:val="00F923CF"/>
    <w:rsid w:val="00FA007E"/>
    <w:rsid w:val="00FA185B"/>
    <w:rsid w:val="00FB269E"/>
    <w:rsid w:val="00FC2A43"/>
    <w:rsid w:val="00FD5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EAE"/>
    <w:pPr>
      <w:suppressAutoHyphens/>
      <w:spacing w:after="200"/>
    </w:pPr>
    <w:rPr>
      <w:rFonts w:ascii="Calibri" w:hAnsi="Calibri"/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8A1D3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pPr>
      <w:outlineLvl w:val="1"/>
    </w:pPr>
  </w:style>
  <w:style w:type="paragraph" w:styleId="3">
    <w:name w:val="heading 3"/>
    <w:basedOn w:val="a"/>
    <w:link w:val="30"/>
    <w:qFormat/>
    <w:rsid w:val="006D2AFC"/>
    <w:pPr>
      <w:keepNext/>
      <w:spacing w:after="0" w:line="240" w:lineRule="auto"/>
      <w:ind w:firstLine="709"/>
      <w:jc w:val="both"/>
      <w:outlineLvl w:val="2"/>
    </w:pPr>
    <w:rPr>
      <w:rFonts w:ascii="Times New Roman" w:eastAsia="Times New Roman" w:hAnsi="Times New Roman" w:cs="Times New Roman"/>
      <w:bCs/>
      <w:i/>
      <w:sz w:val="28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qFormat/>
    <w:rsid w:val="006D2AFC"/>
    <w:rPr>
      <w:rFonts w:ascii="Times New Roman" w:eastAsia="Times New Roman" w:hAnsi="Times New Roman" w:cs="Times New Roman"/>
      <w:bCs/>
      <w:i/>
      <w:sz w:val="28"/>
      <w:szCs w:val="26"/>
    </w:rPr>
  </w:style>
  <w:style w:type="character" w:customStyle="1" w:styleId="10">
    <w:name w:val="Заголовок 1 Знак"/>
    <w:basedOn w:val="a1"/>
    <w:link w:val="1"/>
    <w:uiPriority w:val="9"/>
    <w:qFormat/>
    <w:rsid w:val="008A1D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4">
    <w:name w:val="Текст выноски Знак"/>
    <w:basedOn w:val="a1"/>
    <w:uiPriority w:val="99"/>
    <w:semiHidden/>
    <w:qFormat/>
    <w:rsid w:val="00946FB1"/>
    <w:rPr>
      <w:rFonts w:ascii="Tahoma" w:hAnsi="Tahoma" w:cs="Tahoma"/>
      <w:sz w:val="16"/>
      <w:szCs w:val="16"/>
    </w:rPr>
  </w:style>
  <w:style w:type="character" w:customStyle="1" w:styleId="11">
    <w:name w:val="Основной шрифт абзаца1"/>
    <w:qFormat/>
    <w:rsid w:val="00BE7613"/>
  </w:style>
  <w:style w:type="character" w:customStyle="1" w:styleId="ListLabel1">
    <w:name w:val="ListLabel 1"/>
    <w:qFormat/>
    <w:rPr>
      <w:rFonts w:cs="Times New Roman"/>
      <w:b/>
    </w:rPr>
  </w:style>
  <w:style w:type="paragraph" w:customStyle="1" w:styleId="a0">
    <w:name w:val="Заголовок"/>
    <w:basedOn w:val="a"/>
    <w:next w:val="a5"/>
    <w:qFormat/>
    <w:rsid w:val="00BE7613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rsid w:val="00BE7613"/>
    <w:pPr>
      <w:spacing w:after="140" w:line="288" w:lineRule="auto"/>
    </w:pPr>
  </w:style>
  <w:style w:type="paragraph" w:styleId="a6">
    <w:name w:val="List"/>
    <w:basedOn w:val="a5"/>
    <w:rsid w:val="00BE7613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BE7613"/>
    <w:pPr>
      <w:suppressLineNumbers/>
    </w:pPr>
    <w:rPr>
      <w:rFonts w:cs="Mangal"/>
    </w:rPr>
  </w:style>
  <w:style w:type="paragraph" w:customStyle="1" w:styleId="a9">
    <w:name w:val="Заглавие"/>
    <w:basedOn w:val="a"/>
    <w:rsid w:val="00BE761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a">
    <w:name w:val="Прижатый влево"/>
    <w:basedOn w:val="a"/>
    <w:uiPriority w:val="99"/>
    <w:qFormat/>
    <w:rsid w:val="00AA4E1F"/>
    <w:pPr>
      <w:widowControl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b">
    <w:name w:val="Balloon Text"/>
    <w:basedOn w:val="a"/>
    <w:uiPriority w:val="99"/>
    <w:semiHidden/>
    <w:unhideWhenUsed/>
    <w:qFormat/>
    <w:rsid w:val="00946FB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D50E7E"/>
    <w:pPr>
      <w:suppressAutoHyphens w:val="0"/>
      <w:spacing w:after="0" w:line="240" w:lineRule="auto"/>
      <w:ind w:left="720"/>
      <w:contextualSpacing/>
      <w:jc w:val="both"/>
    </w:pPr>
    <w:rPr>
      <w:rFonts w:eastAsiaTheme="minorHAnsi" w:cs="Calibri"/>
      <w:lang w:eastAsia="ar-SA"/>
    </w:rPr>
  </w:style>
  <w:style w:type="paragraph" w:customStyle="1" w:styleId="ad">
    <w:name w:val="Блочная цитата"/>
    <w:basedOn w:val="a"/>
    <w:qFormat/>
  </w:style>
  <w:style w:type="paragraph" w:styleId="ae">
    <w:name w:val="Subtitle"/>
    <w:basedOn w:val="a0"/>
  </w:style>
  <w:style w:type="paragraph" w:styleId="af">
    <w:name w:val="header"/>
    <w:basedOn w:val="a"/>
  </w:style>
  <w:style w:type="paragraph" w:styleId="af0">
    <w:name w:val="footer"/>
    <w:basedOn w:val="a"/>
    <w:link w:val="af1"/>
    <w:uiPriority w:val="99"/>
    <w:unhideWhenUsed/>
    <w:rsid w:val="002B66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1"/>
    <w:link w:val="af0"/>
    <w:uiPriority w:val="99"/>
    <w:rsid w:val="002B66AD"/>
    <w:rPr>
      <w:rFonts w:ascii="Calibri" w:hAnsi="Calibri"/>
      <w:color w:val="00000A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EAE"/>
    <w:pPr>
      <w:suppressAutoHyphens/>
      <w:spacing w:after="200"/>
    </w:pPr>
    <w:rPr>
      <w:rFonts w:ascii="Calibri" w:hAnsi="Calibri"/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8A1D3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pPr>
      <w:outlineLvl w:val="1"/>
    </w:pPr>
  </w:style>
  <w:style w:type="paragraph" w:styleId="3">
    <w:name w:val="heading 3"/>
    <w:basedOn w:val="a"/>
    <w:link w:val="30"/>
    <w:qFormat/>
    <w:rsid w:val="006D2AFC"/>
    <w:pPr>
      <w:keepNext/>
      <w:spacing w:after="0" w:line="240" w:lineRule="auto"/>
      <w:ind w:firstLine="709"/>
      <w:jc w:val="both"/>
      <w:outlineLvl w:val="2"/>
    </w:pPr>
    <w:rPr>
      <w:rFonts w:ascii="Times New Roman" w:eastAsia="Times New Roman" w:hAnsi="Times New Roman" w:cs="Times New Roman"/>
      <w:bCs/>
      <w:i/>
      <w:sz w:val="28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qFormat/>
    <w:rsid w:val="006D2AFC"/>
    <w:rPr>
      <w:rFonts w:ascii="Times New Roman" w:eastAsia="Times New Roman" w:hAnsi="Times New Roman" w:cs="Times New Roman"/>
      <w:bCs/>
      <w:i/>
      <w:sz w:val="28"/>
      <w:szCs w:val="26"/>
    </w:rPr>
  </w:style>
  <w:style w:type="character" w:customStyle="1" w:styleId="10">
    <w:name w:val="Заголовок 1 Знак"/>
    <w:basedOn w:val="a1"/>
    <w:link w:val="1"/>
    <w:uiPriority w:val="9"/>
    <w:qFormat/>
    <w:rsid w:val="008A1D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4">
    <w:name w:val="Текст выноски Знак"/>
    <w:basedOn w:val="a1"/>
    <w:uiPriority w:val="99"/>
    <w:semiHidden/>
    <w:qFormat/>
    <w:rsid w:val="00946FB1"/>
    <w:rPr>
      <w:rFonts w:ascii="Tahoma" w:hAnsi="Tahoma" w:cs="Tahoma"/>
      <w:sz w:val="16"/>
      <w:szCs w:val="16"/>
    </w:rPr>
  </w:style>
  <w:style w:type="character" w:customStyle="1" w:styleId="11">
    <w:name w:val="Основной шрифт абзаца1"/>
    <w:qFormat/>
    <w:rsid w:val="00BE7613"/>
  </w:style>
  <w:style w:type="character" w:customStyle="1" w:styleId="ListLabel1">
    <w:name w:val="ListLabel 1"/>
    <w:qFormat/>
    <w:rPr>
      <w:rFonts w:cs="Times New Roman"/>
      <w:b/>
    </w:rPr>
  </w:style>
  <w:style w:type="paragraph" w:customStyle="1" w:styleId="a0">
    <w:name w:val="Заголовок"/>
    <w:basedOn w:val="a"/>
    <w:next w:val="a5"/>
    <w:qFormat/>
    <w:rsid w:val="00BE7613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rsid w:val="00BE7613"/>
    <w:pPr>
      <w:spacing w:after="140" w:line="288" w:lineRule="auto"/>
    </w:pPr>
  </w:style>
  <w:style w:type="paragraph" w:styleId="a6">
    <w:name w:val="List"/>
    <w:basedOn w:val="a5"/>
    <w:rsid w:val="00BE7613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rsid w:val="00BE7613"/>
    <w:pPr>
      <w:suppressLineNumbers/>
    </w:pPr>
    <w:rPr>
      <w:rFonts w:cs="Mangal"/>
    </w:rPr>
  </w:style>
  <w:style w:type="paragraph" w:customStyle="1" w:styleId="a9">
    <w:name w:val="Заглавие"/>
    <w:basedOn w:val="a"/>
    <w:rsid w:val="00BE761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a">
    <w:name w:val="Прижатый влево"/>
    <w:basedOn w:val="a"/>
    <w:uiPriority w:val="99"/>
    <w:qFormat/>
    <w:rsid w:val="00AA4E1F"/>
    <w:pPr>
      <w:widowControl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b">
    <w:name w:val="Balloon Text"/>
    <w:basedOn w:val="a"/>
    <w:uiPriority w:val="99"/>
    <w:semiHidden/>
    <w:unhideWhenUsed/>
    <w:qFormat/>
    <w:rsid w:val="00946FB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D50E7E"/>
    <w:pPr>
      <w:suppressAutoHyphens w:val="0"/>
      <w:spacing w:after="0" w:line="240" w:lineRule="auto"/>
      <w:ind w:left="720"/>
      <w:contextualSpacing/>
      <w:jc w:val="both"/>
    </w:pPr>
    <w:rPr>
      <w:rFonts w:eastAsiaTheme="minorHAnsi" w:cs="Calibri"/>
      <w:lang w:eastAsia="ar-SA"/>
    </w:rPr>
  </w:style>
  <w:style w:type="paragraph" w:customStyle="1" w:styleId="ad">
    <w:name w:val="Блочная цитата"/>
    <w:basedOn w:val="a"/>
    <w:qFormat/>
  </w:style>
  <w:style w:type="paragraph" w:styleId="ae">
    <w:name w:val="Subtitle"/>
    <w:basedOn w:val="a0"/>
  </w:style>
  <w:style w:type="paragraph" w:styleId="af">
    <w:name w:val="header"/>
    <w:basedOn w:val="a"/>
  </w:style>
  <w:style w:type="paragraph" w:styleId="af0">
    <w:name w:val="footer"/>
    <w:basedOn w:val="a"/>
    <w:link w:val="af1"/>
    <w:uiPriority w:val="99"/>
    <w:unhideWhenUsed/>
    <w:rsid w:val="002B66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1"/>
    <w:link w:val="af0"/>
    <w:uiPriority w:val="99"/>
    <w:rsid w:val="002B66AD"/>
    <w:rPr>
      <w:rFonts w:ascii="Calibri" w:hAnsi="Calibri"/>
      <w:color w:val="00000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F70A4-CDA4-45DA-9646-8FAB578A1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12</Pages>
  <Words>2938</Words>
  <Characters>16749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11</Company>
  <LinksUpToDate>false</LinksUpToDate>
  <CharactersWithSpaces>19648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updn3</dc:creator>
  <cp:lastModifiedBy>Тележенко</cp:lastModifiedBy>
  <cp:revision>230</cp:revision>
  <cp:lastPrinted>2022-02-28T09:27:00Z</cp:lastPrinted>
  <dcterms:created xsi:type="dcterms:W3CDTF">2020-02-20T05:52:00Z</dcterms:created>
  <dcterms:modified xsi:type="dcterms:W3CDTF">2022-02-28T10:16:00Z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11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