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16" w:rsidRDefault="00BB34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805516" w:rsidRDefault="00BB348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ходе реализации муниципальной программы </w:t>
      </w:r>
    </w:p>
    <w:p w:rsidR="00805516" w:rsidRPr="00CD7498" w:rsidRDefault="00CD7498" w:rsidP="00CD7498">
      <w:pPr>
        <w:pStyle w:val="12"/>
        <w:jc w:val="center"/>
        <w:rPr>
          <w:rFonts w:cs="Times New Roman"/>
          <w:sz w:val="28"/>
          <w:szCs w:val="28"/>
          <w:lang w:val="ru-RU"/>
        </w:rPr>
      </w:pPr>
      <w:r>
        <w:rPr>
          <w:rStyle w:val="FontStyle15"/>
          <w:sz w:val="28"/>
          <w:szCs w:val="28"/>
          <w:lang w:val="ru-RU"/>
        </w:rPr>
        <w:t>«Комплексное благоустройство территории Кавказского сельского поселения»</w:t>
      </w:r>
      <w:r w:rsidR="00BB348D" w:rsidRPr="00CD7498">
        <w:rPr>
          <w:rFonts w:cs="Times New Roman"/>
          <w:b/>
          <w:sz w:val="28"/>
          <w:szCs w:val="28"/>
          <w:lang w:val="ru-RU"/>
        </w:rPr>
        <w:t xml:space="preserve">  за 2015 год</w:t>
      </w:r>
    </w:p>
    <w:p w:rsidR="00805516" w:rsidRDefault="00805516">
      <w:pPr>
        <w:spacing w:after="0" w:line="240" w:lineRule="auto"/>
        <w:jc w:val="center"/>
      </w:pPr>
    </w:p>
    <w:p w:rsidR="00805516" w:rsidRDefault="008055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FFF" w:rsidRDefault="00BB348D" w:rsidP="00280FFF">
      <w:pPr>
        <w:pStyle w:val="12"/>
        <w:ind w:firstLine="708"/>
        <w:jc w:val="both"/>
        <w:rPr>
          <w:rFonts w:eastAsia="Times New Roman" w:cs="Times New Roman"/>
          <w:sz w:val="28"/>
          <w:szCs w:val="28"/>
          <w:lang w:val="ru-RU"/>
        </w:rPr>
      </w:pPr>
      <w:r w:rsidRPr="00CD7498">
        <w:rPr>
          <w:rFonts w:eastAsia="Times New Roman" w:cs="Times New Roman"/>
          <w:sz w:val="28"/>
          <w:szCs w:val="28"/>
          <w:lang w:val="ru-RU"/>
        </w:rPr>
        <w:t xml:space="preserve">Муниципальная программа </w:t>
      </w:r>
      <w:r w:rsidR="00CD7498" w:rsidRPr="00CD7498">
        <w:rPr>
          <w:rStyle w:val="FontStyle15"/>
          <w:b w:val="0"/>
          <w:sz w:val="28"/>
          <w:szCs w:val="28"/>
          <w:lang w:val="ru-RU"/>
        </w:rPr>
        <w:t>«Комплексное благоустройство территории Кавказского сельского поселения»</w:t>
      </w:r>
      <w:r w:rsidR="00CD7498">
        <w:rPr>
          <w:rStyle w:val="FontStyle15"/>
          <w:b w:val="0"/>
          <w:sz w:val="28"/>
          <w:szCs w:val="28"/>
          <w:lang w:val="ru-RU"/>
        </w:rPr>
        <w:t xml:space="preserve"> </w:t>
      </w:r>
      <w:r w:rsidRPr="00CD7498">
        <w:rPr>
          <w:rFonts w:eastAsia="Times New Roman" w:cs="Times New Roman"/>
          <w:sz w:val="28"/>
          <w:szCs w:val="28"/>
          <w:lang w:val="ru-RU"/>
        </w:rPr>
        <w:t>утверждена постановлением администрации муниципального образования Кавказский район от 13.11.2014 года № 48</w:t>
      </w:r>
      <w:r w:rsidR="00CD7498">
        <w:rPr>
          <w:rFonts w:eastAsia="Times New Roman" w:cs="Times New Roman"/>
          <w:sz w:val="28"/>
          <w:szCs w:val="28"/>
          <w:lang w:val="ru-RU"/>
        </w:rPr>
        <w:t>6</w:t>
      </w:r>
      <w:r w:rsidRPr="00CD7498">
        <w:rPr>
          <w:rFonts w:eastAsia="Times New Roman" w:cs="Times New Roman"/>
          <w:sz w:val="28"/>
          <w:szCs w:val="28"/>
          <w:lang w:val="ru-RU"/>
        </w:rPr>
        <w:t xml:space="preserve"> «Об утверждении муниципальной программы </w:t>
      </w:r>
      <w:r w:rsidR="00CD7498" w:rsidRPr="00CD7498">
        <w:rPr>
          <w:rStyle w:val="FontStyle15"/>
          <w:b w:val="0"/>
          <w:sz w:val="28"/>
          <w:szCs w:val="28"/>
          <w:lang w:val="ru-RU"/>
        </w:rPr>
        <w:t>«Комплексное благоустройство территории Кавказского сельского поселения»</w:t>
      </w:r>
      <w:r w:rsidR="00CD7498">
        <w:rPr>
          <w:rStyle w:val="FontStyle15"/>
          <w:b w:val="0"/>
          <w:sz w:val="28"/>
          <w:szCs w:val="28"/>
          <w:lang w:val="ru-RU"/>
        </w:rPr>
        <w:t>»</w:t>
      </w:r>
      <w:r w:rsidR="00A715FA" w:rsidRPr="00CD7498">
        <w:rPr>
          <w:rFonts w:eastAsia="Times New Roman" w:cs="Times New Roman"/>
          <w:sz w:val="28"/>
          <w:szCs w:val="28"/>
          <w:lang w:val="ru-RU"/>
        </w:rPr>
        <w:t>.</w:t>
      </w:r>
    </w:p>
    <w:p w:rsidR="00805516" w:rsidRPr="00CD7498" w:rsidRDefault="00A715FA" w:rsidP="00280FFF">
      <w:pPr>
        <w:pStyle w:val="12"/>
        <w:jc w:val="both"/>
        <w:rPr>
          <w:rFonts w:eastAsia="Times New Roman" w:cs="Times New Roman"/>
          <w:b/>
          <w:sz w:val="28"/>
          <w:szCs w:val="28"/>
          <w:lang w:val="ru-RU"/>
        </w:rPr>
      </w:pPr>
      <w:r w:rsidRPr="00CD7498">
        <w:rPr>
          <w:rFonts w:eastAsia="Times New Roman" w:cs="Times New Roman"/>
          <w:b/>
          <w:sz w:val="28"/>
          <w:szCs w:val="28"/>
          <w:lang w:val="ru-RU"/>
        </w:rPr>
        <w:t xml:space="preserve"> </w:t>
      </w:r>
      <w:r w:rsidR="00BB348D" w:rsidRPr="00CD7498">
        <w:rPr>
          <w:rFonts w:eastAsia="Times New Roman" w:cs="Times New Roman"/>
          <w:sz w:val="28"/>
          <w:szCs w:val="28"/>
          <w:lang w:val="ru-RU"/>
        </w:rPr>
        <w:t>Координатор муниципальной программы – Администрация Кавказского сельского поселения Кавказского района.</w:t>
      </w:r>
    </w:p>
    <w:p w:rsidR="00805516" w:rsidRDefault="00BB348D" w:rsidP="00280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</w:t>
      </w:r>
      <w:r w:rsidR="00CD7498">
        <w:rPr>
          <w:rFonts w:ascii="Times New Roman" w:eastAsia="Times New Roman" w:hAnsi="Times New Roman" w:cs="Times New Roman"/>
          <w:sz w:val="28"/>
          <w:szCs w:val="28"/>
        </w:rPr>
        <w:t>не имеет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подпрограмм</w:t>
      </w:r>
      <w:r w:rsidR="00CD74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016E" w:rsidRDefault="00CF7428" w:rsidP="00280FFF">
      <w:pPr>
        <w:pStyle w:val="12"/>
        <w:snapToGrid w:val="0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Программа состоит из трех основных мероприятий</w:t>
      </w:r>
      <w:r w:rsidR="0044016E" w:rsidRPr="0044016E">
        <w:rPr>
          <w:rFonts w:eastAsia="Times New Roman" w:cs="Times New Roman"/>
          <w:sz w:val="28"/>
          <w:szCs w:val="28"/>
          <w:lang w:val="ru-RU"/>
        </w:rPr>
        <w:t>:</w:t>
      </w:r>
      <w:r w:rsidR="0044016E" w:rsidRPr="0044016E">
        <w:rPr>
          <w:rFonts w:cs="Times New Roman"/>
          <w:sz w:val="28"/>
          <w:szCs w:val="28"/>
          <w:lang w:val="ru-RU"/>
        </w:rPr>
        <w:t xml:space="preserve"> </w:t>
      </w:r>
    </w:p>
    <w:p w:rsidR="00CF7428" w:rsidRDefault="0044016E" w:rsidP="00280FFF">
      <w:pPr>
        <w:pStyle w:val="12"/>
        <w:snapToGrid w:val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CF7428">
        <w:rPr>
          <w:sz w:val="28"/>
          <w:szCs w:val="28"/>
          <w:lang w:val="ru-RU"/>
        </w:rPr>
        <w:t>о</w:t>
      </w:r>
      <w:r w:rsidR="00CF7428" w:rsidRPr="00CF7428">
        <w:rPr>
          <w:sz w:val="28"/>
          <w:szCs w:val="28"/>
          <w:lang w:val="ru-RU"/>
        </w:rPr>
        <w:t>беспечение деятельности (оказания услуг) муниципальным учреждением по благоустройству и озеленению ст. Кавказской</w:t>
      </w:r>
      <w:r w:rsidR="00CF7428">
        <w:rPr>
          <w:sz w:val="28"/>
          <w:szCs w:val="28"/>
          <w:lang w:val="ru-RU"/>
        </w:rPr>
        <w:t>;</w:t>
      </w:r>
      <w:r w:rsidR="00CF7428">
        <w:rPr>
          <w:rFonts w:cs="Times New Roman"/>
          <w:sz w:val="28"/>
          <w:szCs w:val="28"/>
          <w:lang w:val="ru-RU"/>
        </w:rPr>
        <w:t xml:space="preserve"> </w:t>
      </w:r>
    </w:p>
    <w:p w:rsidR="0044016E" w:rsidRDefault="0044016E" w:rsidP="00280FFF">
      <w:pPr>
        <w:pStyle w:val="a9"/>
        <w:snapToGrid w:val="0"/>
        <w:jc w:val="both"/>
        <w:rPr>
          <w:rStyle w:val="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F7428">
        <w:rPr>
          <w:rFonts w:ascii="Times New Roman" w:hAnsi="Times New Roman"/>
          <w:sz w:val="28"/>
          <w:szCs w:val="28"/>
        </w:rPr>
        <w:t>у</w:t>
      </w:r>
      <w:r w:rsidR="00CF7428" w:rsidRPr="00CF7428">
        <w:rPr>
          <w:rFonts w:ascii="Times New Roman" w:hAnsi="Times New Roman"/>
          <w:color w:val="000000"/>
          <w:sz w:val="28"/>
          <w:szCs w:val="28"/>
        </w:rPr>
        <w:t>личное освещение Кавказского сельского поселения</w:t>
      </w:r>
      <w:r w:rsidR="00CF7428">
        <w:rPr>
          <w:rFonts w:ascii="Times New Roman" w:hAnsi="Times New Roman"/>
          <w:color w:val="000000"/>
          <w:sz w:val="28"/>
          <w:szCs w:val="28"/>
        </w:rPr>
        <w:t>;</w:t>
      </w:r>
    </w:p>
    <w:p w:rsidR="0044016E" w:rsidRPr="0044016E" w:rsidRDefault="0044016E" w:rsidP="00280F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16E">
        <w:rPr>
          <w:rStyle w:val="7"/>
          <w:rFonts w:ascii="Times New Roman" w:hAnsi="Times New Roman" w:cs="Times New Roman"/>
          <w:sz w:val="28"/>
          <w:szCs w:val="28"/>
        </w:rPr>
        <w:t xml:space="preserve">- </w:t>
      </w:r>
      <w:r w:rsidR="00CF7428">
        <w:rPr>
          <w:rFonts w:ascii="Times New Roman" w:hAnsi="Times New Roman" w:cs="Times New Roman"/>
          <w:sz w:val="28"/>
          <w:szCs w:val="28"/>
        </w:rPr>
        <w:t>о</w:t>
      </w:r>
      <w:r w:rsidR="00CF7428" w:rsidRPr="00CF7428">
        <w:rPr>
          <w:rFonts w:ascii="Times New Roman" w:hAnsi="Times New Roman" w:cs="Times New Roman"/>
          <w:sz w:val="28"/>
          <w:szCs w:val="28"/>
        </w:rPr>
        <w:t>рганизация и содержание мест захоронени</w:t>
      </w:r>
      <w:r w:rsidR="00CF7428">
        <w:rPr>
          <w:sz w:val="28"/>
          <w:szCs w:val="28"/>
        </w:rPr>
        <w:t>я</w:t>
      </w:r>
      <w:r>
        <w:rPr>
          <w:rStyle w:val="7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05516" w:rsidRDefault="00BB348D" w:rsidP="00280FF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В  течение 2015 года в муниципальную программу внесено </w:t>
      </w:r>
      <w:r w:rsidR="00F23A7F" w:rsidRPr="00F23A7F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F23A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изменений.</w:t>
      </w:r>
    </w:p>
    <w:p w:rsidR="0044016E" w:rsidRDefault="00BB348D" w:rsidP="00280FFF">
      <w:pPr>
        <w:pStyle w:val="ConsPlusNonformat"/>
        <w:snapToGri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Цели муниципальной программы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A715FA">
        <w:rPr>
          <w:rFonts w:ascii="Times New Roman" w:hAnsi="Times New Roman"/>
          <w:sz w:val="28"/>
          <w:szCs w:val="28"/>
        </w:rPr>
        <w:t>:</w:t>
      </w:r>
      <w:proofErr w:type="gramEnd"/>
    </w:p>
    <w:p w:rsidR="0044016E" w:rsidRDefault="00BB348D" w:rsidP="00280FFF">
      <w:pPr>
        <w:pStyle w:val="ConsPlusNonformat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4016E"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4016E">
        <w:rPr>
          <w:rStyle w:val="7"/>
          <w:rFonts w:ascii="Times New Roman" w:hAnsi="Times New Roman" w:cs="Times New Roman"/>
          <w:sz w:val="28"/>
          <w:szCs w:val="28"/>
        </w:rPr>
        <w:t>пов</w:t>
      </w:r>
      <w:r w:rsidR="00F23A7F">
        <w:rPr>
          <w:rStyle w:val="7"/>
          <w:rFonts w:ascii="Times New Roman" w:hAnsi="Times New Roman" w:cs="Times New Roman"/>
          <w:sz w:val="28"/>
          <w:szCs w:val="28"/>
        </w:rPr>
        <w:t xml:space="preserve">ышение уровня благоустройства и </w:t>
      </w:r>
      <w:r w:rsidR="0044016E">
        <w:rPr>
          <w:rStyle w:val="7"/>
          <w:rFonts w:ascii="Times New Roman" w:hAnsi="Times New Roman" w:cs="Times New Roman"/>
          <w:sz w:val="28"/>
          <w:szCs w:val="28"/>
        </w:rPr>
        <w:t>санитарного содержания Кавказского сельского поселения Кавказского района</w:t>
      </w:r>
      <w:r w:rsidR="0044016E">
        <w:rPr>
          <w:rStyle w:val="7"/>
          <w:rFonts w:ascii="Times New Roman" w:hAnsi="Times New Roman" w:cs="Times New Roman"/>
          <w:color w:val="000000"/>
          <w:sz w:val="28"/>
          <w:szCs w:val="28"/>
        </w:rPr>
        <w:t>;</w:t>
      </w:r>
      <w:r w:rsidR="0044016E">
        <w:rPr>
          <w:rStyle w:val="7"/>
          <w:rFonts w:ascii="Times New Roman" w:hAnsi="Times New Roman" w:cs="Times New Roman"/>
          <w:sz w:val="28"/>
          <w:szCs w:val="28"/>
        </w:rPr>
        <w:t xml:space="preserve"> </w:t>
      </w:r>
    </w:p>
    <w:p w:rsidR="00805516" w:rsidRDefault="0044016E" w:rsidP="00280FFF">
      <w:pPr>
        <w:jc w:val="both"/>
      </w:pPr>
      <w:r>
        <w:rPr>
          <w:rFonts w:ascii="Times New Roman" w:hAnsi="Times New Roman" w:cs="Times New Roman"/>
          <w:sz w:val="28"/>
          <w:szCs w:val="28"/>
        </w:rPr>
        <w:t>- освещение улиц в Кавказском сельском поселении Кавказского района.</w:t>
      </w:r>
      <w:r w:rsidR="00BB348D">
        <w:tab/>
      </w:r>
      <w:r w:rsidR="00BB348D"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</w:t>
      </w:r>
      <w:bookmarkStart w:id="0" w:name="_GoBack"/>
      <w:bookmarkEnd w:id="0"/>
      <w:r w:rsidR="00BB348D">
        <w:rPr>
          <w:rFonts w:ascii="Times New Roman" w:hAnsi="Times New Roman" w:cs="Times New Roman"/>
          <w:sz w:val="28"/>
          <w:szCs w:val="28"/>
        </w:rPr>
        <w:t xml:space="preserve">ммы в 2015 году был предусмотрен в сумме </w:t>
      </w:r>
      <w:r>
        <w:rPr>
          <w:rFonts w:ascii="Times New Roman" w:hAnsi="Times New Roman" w:cs="Times New Roman"/>
          <w:sz w:val="28"/>
          <w:szCs w:val="28"/>
        </w:rPr>
        <w:t>10357,7</w:t>
      </w:r>
      <w:r w:rsidR="00BB348D">
        <w:rPr>
          <w:rFonts w:ascii="Times New Roman" w:hAnsi="Times New Roman" w:cs="Times New Roman"/>
          <w:sz w:val="28"/>
          <w:szCs w:val="28"/>
        </w:rPr>
        <w:t xml:space="preserve"> тыс. рублей, в том числе:</w:t>
      </w:r>
    </w:p>
    <w:p w:rsidR="00805516" w:rsidRDefault="00BB348D" w:rsidP="00280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28375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счет средств местного бюджета – </w:t>
      </w:r>
      <w:r w:rsidR="0044016E">
        <w:rPr>
          <w:rFonts w:ascii="Times New Roman" w:hAnsi="Times New Roman" w:cs="Times New Roman"/>
          <w:sz w:val="28"/>
          <w:szCs w:val="28"/>
        </w:rPr>
        <w:t>9947,6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837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4016E">
        <w:rPr>
          <w:rFonts w:ascii="Times New Roman" w:hAnsi="Times New Roman" w:cs="Times New Roman"/>
          <w:sz w:val="28"/>
          <w:szCs w:val="28"/>
        </w:rPr>
        <w:t>96</w:t>
      </w:r>
      <w:r w:rsidR="00E537DE"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55567B" w:rsidRDefault="0055567B" w:rsidP="00280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3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28375E">
        <w:rPr>
          <w:rFonts w:ascii="Times New Roman" w:hAnsi="Times New Roman" w:cs="Times New Roman"/>
          <w:sz w:val="28"/>
          <w:szCs w:val="28"/>
        </w:rPr>
        <w:t xml:space="preserve">средств краевого бюджета – </w:t>
      </w:r>
      <w:r w:rsidR="0044016E">
        <w:rPr>
          <w:rFonts w:ascii="Times New Roman" w:hAnsi="Times New Roman" w:cs="Times New Roman"/>
          <w:sz w:val="28"/>
          <w:szCs w:val="28"/>
        </w:rPr>
        <w:t>410,1</w:t>
      </w:r>
      <w:r w:rsidR="002837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75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8375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8375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537DE">
        <w:rPr>
          <w:rFonts w:ascii="Times New Roman" w:hAnsi="Times New Roman" w:cs="Times New Roman"/>
          <w:sz w:val="28"/>
          <w:szCs w:val="28"/>
        </w:rPr>
        <w:t>.(</w:t>
      </w:r>
      <w:r w:rsidR="0044016E">
        <w:rPr>
          <w:rFonts w:ascii="Times New Roman" w:hAnsi="Times New Roman" w:cs="Times New Roman"/>
          <w:sz w:val="28"/>
          <w:szCs w:val="28"/>
        </w:rPr>
        <w:t>4</w:t>
      </w:r>
      <w:r w:rsidR="00E537DE">
        <w:rPr>
          <w:rFonts w:ascii="Times New Roman" w:hAnsi="Times New Roman" w:cs="Times New Roman"/>
          <w:sz w:val="28"/>
          <w:szCs w:val="28"/>
        </w:rPr>
        <w:t>%)</w:t>
      </w:r>
    </w:p>
    <w:p w:rsidR="00805516" w:rsidRDefault="00BB348D" w:rsidP="00280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Достижение целей и решение задач, поставленных в муниципальной программе, осуществляется в рамках реализации </w:t>
      </w:r>
      <w:r w:rsidR="00CF7428">
        <w:rPr>
          <w:rFonts w:ascii="Times New Roman" w:hAnsi="Times New Roman" w:cs="Times New Roman"/>
          <w:sz w:val="28"/>
          <w:szCs w:val="28"/>
        </w:rPr>
        <w:t>основных мероприятий.</w:t>
      </w:r>
    </w:p>
    <w:p w:rsidR="00805516" w:rsidRDefault="00CF7428" w:rsidP="00B00A2A">
      <w:pPr>
        <w:spacing w:after="0" w:line="240" w:lineRule="auto"/>
        <w:jc w:val="both"/>
        <w:rPr>
          <w:b/>
          <w:i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5516" w:rsidRDefault="00805516">
      <w:pPr>
        <w:pStyle w:val="3"/>
        <w:ind w:firstLine="0"/>
        <w:jc w:val="center"/>
        <w:rPr>
          <w:b/>
          <w:i w:val="0"/>
        </w:rPr>
      </w:pPr>
    </w:p>
    <w:p w:rsidR="00805516" w:rsidRPr="00CE3DA3" w:rsidRDefault="00BB348D">
      <w:pPr>
        <w:pStyle w:val="3"/>
        <w:ind w:firstLine="0"/>
        <w:jc w:val="center"/>
        <w:rPr>
          <w:b/>
          <w:i w:val="0"/>
        </w:rPr>
      </w:pPr>
      <w:r>
        <w:rPr>
          <w:b/>
          <w:i w:val="0"/>
        </w:rPr>
        <w:t>1. </w:t>
      </w:r>
      <w:r w:rsidR="00B00A2A">
        <w:rPr>
          <w:b/>
          <w:i w:val="0"/>
        </w:rPr>
        <w:t>Расчет эффективности реализации основного мероприятия программы «Комплексное благоустройство территории Кавказского сельского поселения»</w:t>
      </w:r>
      <w:r w:rsidR="00CE3DA3">
        <w:rPr>
          <w:b/>
          <w:i w:val="0"/>
        </w:rPr>
        <w:t>:</w:t>
      </w:r>
      <w:r w:rsidR="00CE3DA3" w:rsidRPr="00CE3DA3">
        <w:rPr>
          <w:szCs w:val="28"/>
        </w:rPr>
        <w:t xml:space="preserve"> </w:t>
      </w:r>
      <w:r w:rsidR="00CE3DA3" w:rsidRPr="00CE3DA3">
        <w:rPr>
          <w:b/>
          <w:i w:val="0"/>
          <w:szCs w:val="28"/>
        </w:rPr>
        <w:t>О</w:t>
      </w:r>
      <w:r w:rsidR="00CE3DA3" w:rsidRPr="00CE3DA3">
        <w:rPr>
          <w:b/>
          <w:i w:val="0"/>
          <w:color w:val="000000"/>
          <w:szCs w:val="28"/>
        </w:rPr>
        <w:t>беспечение деятельности (оказания услуг) муниципальным учреждением по благоустройству и озеленению ст. Кавказской</w:t>
      </w:r>
      <w:r w:rsidR="00CE3DA3" w:rsidRPr="00CE3DA3">
        <w:rPr>
          <w:b/>
          <w:i w:val="0"/>
          <w:color w:val="000000"/>
          <w:szCs w:val="28"/>
        </w:rPr>
        <w:t xml:space="preserve"> </w:t>
      </w:r>
    </w:p>
    <w:p w:rsidR="00805516" w:rsidRPr="00B00A2A" w:rsidRDefault="00B00A2A" w:rsidP="00B00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color w:val="auto"/>
        </w:rPr>
      </w:pPr>
      <w:r>
        <w:tab/>
      </w:r>
      <w:r w:rsidR="00BB348D">
        <w:rPr>
          <w:rFonts w:ascii="Times New Roman" w:hAnsi="Times New Roman"/>
          <w:color w:val="000000"/>
          <w:sz w:val="28"/>
          <w:u w:val="single"/>
        </w:rPr>
        <w:t>1. Оценка степени реализации</w:t>
      </w:r>
      <w:r>
        <w:rPr>
          <w:rFonts w:ascii="Times New Roman" w:hAnsi="Times New Roman"/>
          <w:color w:val="000000"/>
          <w:sz w:val="28"/>
          <w:u w:val="single"/>
        </w:rPr>
        <w:t xml:space="preserve"> основного </w:t>
      </w:r>
      <w:r w:rsidR="00BB348D">
        <w:rPr>
          <w:rFonts w:ascii="Times New Roman" w:hAnsi="Times New Roman"/>
          <w:color w:val="000000"/>
          <w:sz w:val="28"/>
          <w:u w:val="single"/>
        </w:rPr>
        <w:t xml:space="preserve"> мероприяти</w:t>
      </w:r>
      <w:r>
        <w:rPr>
          <w:rFonts w:ascii="Times New Roman" w:hAnsi="Times New Roman"/>
          <w:color w:val="000000"/>
          <w:sz w:val="28"/>
          <w:u w:val="single"/>
        </w:rPr>
        <w:t>я</w:t>
      </w:r>
      <w:r w:rsidR="00BB348D">
        <w:rPr>
          <w:rFonts w:ascii="Times New Roman" w:hAnsi="Times New Roman"/>
          <w:color w:val="000000"/>
          <w:sz w:val="28"/>
          <w:u w:val="single"/>
        </w:rPr>
        <w:t xml:space="preserve">  и достижения ожидаем</w:t>
      </w:r>
      <w:r>
        <w:rPr>
          <w:rFonts w:ascii="Times New Roman" w:hAnsi="Times New Roman"/>
          <w:color w:val="000000"/>
          <w:sz w:val="28"/>
          <w:u w:val="single"/>
        </w:rPr>
        <w:t>ых непосредственных результатов его</w:t>
      </w:r>
      <w:r w:rsidR="00BB348D">
        <w:rPr>
          <w:rFonts w:ascii="Times New Roman" w:hAnsi="Times New Roman"/>
          <w:color w:val="000000"/>
          <w:sz w:val="28"/>
          <w:u w:val="single"/>
        </w:rPr>
        <w:t xml:space="preserve"> реализации:</w:t>
      </w:r>
    </w:p>
    <w:p w:rsidR="00805516" w:rsidRDefault="00BB34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/М = </w:t>
      </w:r>
      <w:r w:rsidR="00B00A2A">
        <w:rPr>
          <w:rFonts w:ascii="Times New Roman" w:hAnsi="Times New Roman"/>
          <w:color w:val="000000"/>
          <w:sz w:val="28"/>
        </w:rPr>
        <w:t>2</w:t>
      </w:r>
      <w:r w:rsidR="00401F7B">
        <w:rPr>
          <w:rFonts w:ascii="Times New Roman" w:hAnsi="Times New Roman"/>
          <w:color w:val="000000"/>
          <w:sz w:val="28"/>
        </w:rPr>
        <w:t>/</w:t>
      </w:r>
      <w:r w:rsidR="00B00A2A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= 1,0, где</w:t>
      </w:r>
    </w:p>
    <w:p w:rsidR="00805516" w:rsidRDefault="00BB348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805516" w:rsidRDefault="00BB348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805516" w:rsidRDefault="00BB348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805516" w:rsidRDefault="00BB34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2.Степень соответствия запланированному уровню расходов </w:t>
      </w:r>
      <w:r w:rsidR="00B00A2A">
        <w:rPr>
          <w:rFonts w:ascii="Times New Roman" w:hAnsi="Times New Roman"/>
          <w:color w:val="000000"/>
          <w:sz w:val="28"/>
          <w:u w:val="single"/>
        </w:rPr>
        <w:t>основного мероприятия</w:t>
      </w:r>
      <w:r>
        <w:rPr>
          <w:rFonts w:ascii="Times New Roman" w:hAnsi="Times New Roman"/>
          <w:color w:val="000000"/>
          <w:sz w:val="28"/>
          <w:u w:val="single"/>
        </w:rPr>
        <w:t>:</w:t>
      </w:r>
    </w:p>
    <w:p w:rsidR="00805516" w:rsidRDefault="00BB348D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7C3AB0">
        <w:rPr>
          <w:rFonts w:ascii="Times New Roman" w:hAnsi="Times New Roman" w:cs="Times New Roman"/>
          <w:sz w:val="28"/>
          <w:szCs w:val="28"/>
        </w:rPr>
        <w:t>7670,5</w:t>
      </w:r>
      <w:r>
        <w:rPr>
          <w:rFonts w:ascii="Times New Roman" w:hAnsi="Times New Roman" w:cs="Times New Roman"/>
          <w:sz w:val="28"/>
          <w:szCs w:val="28"/>
        </w:rPr>
        <w:t>/</w:t>
      </w:r>
      <w:r w:rsidR="007C3AB0">
        <w:rPr>
          <w:rFonts w:ascii="Times New Roman" w:hAnsi="Times New Roman" w:cs="Times New Roman"/>
          <w:sz w:val="28"/>
          <w:szCs w:val="28"/>
        </w:rPr>
        <w:t>7670,5</w:t>
      </w:r>
      <w:r>
        <w:rPr>
          <w:rFonts w:ascii="Times New Roman" w:hAnsi="Times New Roman" w:cs="Times New Roman"/>
          <w:sz w:val="28"/>
          <w:szCs w:val="28"/>
        </w:rPr>
        <w:t>=</w:t>
      </w:r>
      <w:r w:rsidR="007C3A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, где</w:t>
      </w:r>
    </w:p>
    <w:p w:rsidR="00805516" w:rsidRDefault="00BB348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805516" w:rsidRDefault="00BB348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подпрограммы в отчетном году;</w:t>
      </w:r>
    </w:p>
    <w:p w:rsidR="00805516" w:rsidRDefault="00BB348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805516" w:rsidRDefault="00BB34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3.Эффективность использования бюджетных средств </w:t>
      </w:r>
      <w:r w:rsidR="00F05C8B">
        <w:rPr>
          <w:rFonts w:ascii="Times New Roman" w:hAnsi="Times New Roman"/>
          <w:color w:val="000000"/>
          <w:sz w:val="28"/>
          <w:u w:val="single"/>
        </w:rPr>
        <w:t>основного мероприятия</w:t>
      </w:r>
      <w:r>
        <w:rPr>
          <w:rFonts w:ascii="Times New Roman" w:hAnsi="Times New Roman"/>
          <w:color w:val="000000"/>
          <w:sz w:val="28"/>
        </w:rPr>
        <w:t>:</w:t>
      </w:r>
    </w:p>
    <w:p w:rsidR="00805516" w:rsidRDefault="00BB348D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r w:rsidR="00CF1193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,0/</w:t>
      </w:r>
      <w:r w:rsidR="007C3AB0">
        <w:rPr>
          <w:rFonts w:ascii="Times New Roman" w:hAnsi="Times New Roman"/>
          <w:color w:val="000000"/>
          <w:sz w:val="28"/>
        </w:rPr>
        <w:t>1,0</w:t>
      </w:r>
      <w:r>
        <w:rPr>
          <w:rFonts w:ascii="Times New Roman" w:hAnsi="Times New Roman"/>
          <w:color w:val="000000"/>
          <w:sz w:val="28"/>
        </w:rPr>
        <w:t xml:space="preserve"> = 1,0</w:t>
      </w:r>
    </w:p>
    <w:p w:rsidR="00805516" w:rsidRDefault="00BB34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805516" w:rsidRDefault="00BB348D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805516" w:rsidRDefault="00BB348D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805516" w:rsidRDefault="00BB348D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805516" w:rsidRDefault="00BB348D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805516" w:rsidRDefault="00BB348D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805516" w:rsidRDefault="0080551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7C3AB0" w:rsidRPr="00F23A7F" w:rsidRDefault="00BB348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3A7F">
        <w:rPr>
          <w:rFonts w:ascii="Times New Roman" w:hAnsi="Times New Roman" w:cs="Times New Roman"/>
          <w:sz w:val="28"/>
          <w:szCs w:val="28"/>
          <w:u w:val="single"/>
        </w:rPr>
        <w:t>Показатель № 1.</w:t>
      </w:r>
      <w:r w:rsidR="007C3AB0" w:rsidRPr="00F23A7F"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r w:rsidR="007C3AB0" w:rsidRPr="00F23A7F">
        <w:rPr>
          <w:rFonts w:ascii="Times New Roman" w:hAnsi="Times New Roman" w:cs="Times New Roman"/>
          <w:sz w:val="28"/>
          <w:szCs w:val="28"/>
          <w:u w:val="single"/>
        </w:rPr>
        <w:t>лагоустройство территории Кавказского сельского поселения Кавказского района;</w:t>
      </w:r>
    </w:p>
    <w:p w:rsidR="00805516" w:rsidRDefault="00BB348D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r w:rsidR="007C3AB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/</w:t>
      </w:r>
      <w:r w:rsidR="007C3AB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=1</w:t>
      </w:r>
    </w:p>
    <w:p w:rsidR="00805516" w:rsidRDefault="00BB348D" w:rsidP="00FF591E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Степень реализации </w:t>
      </w:r>
      <w:r w:rsidR="00F05C8B">
        <w:rPr>
          <w:rFonts w:ascii="Times New Roman" w:hAnsi="Times New Roman"/>
          <w:color w:val="000000"/>
          <w:sz w:val="28"/>
        </w:rPr>
        <w:t>основного мероприятия</w:t>
      </w:r>
      <w:r>
        <w:rPr>
          <w:rFonts w:ascii="Times New Roman" w:hAnsi="Times New Roman"/>
          <w:color w:val="000000"/>
          <w:sz w:val="28"/>
        </w:rPr>
        <w:t>:</w:t>
      </w:r>
    </w:p>
    <w:p w:rsidR="00805516" w:rsidRDefault="00BB348D">
      <w:pPr>
        <w:spacing w:after="0" w:line="240" w:lineRule="auto"/>
        <w:jc w:val="both"/>
        <w:rPr>
          <w:rFonts w:eastAsia="Calibri" w:cs="Calibri"/>
          <w:color w:val="000000"/>
        </w:rPr>
      </w:pPr>
      <w:r>
        <w:object w:dxaOrig="1383" w:dyaOrig="556">
          <v:shape id="ole_rId2" o:spid="_x0000_i1025" style="width:122pt;height:49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StaticMetafile" ShapeID="ole_rId2" DrawAspect="Content" ObjectID="_1520671963" r:id="rId8"/>
        </w:object>
      </w:r>
    </w:p>
    <w:p w:rsidR="00805516" w:rsidRDefault="00BB348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где</w:t>
      </w:r>
    </w:p>
    <w:p w:rsidR="00805516" w:rsidRDefault="00BB348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СРп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gramEnd"/>
      <w:r>
        <w:rPr>
          <w:rFonts w:ascii="Times New Roman" w:hAnsi="Times New Roman"/>
          <w:color w:val="000000"/>
          <w:sz w:val="28"/>
        </w:rPr>
        <w:t xml:space="preserve"> - степень реализации подпрограммы (основного мероприятия);</w:t>
      </w:r>
    </w:p>
    <w:p w:rsidR="00805516" w:rsidRDefault="00BB348D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 w:rsidR="00805516" w:rsidRDefault="00BB348D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СРп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=1/1=1</w:t>
      </w:r>
    </w:p>
    <w:p w:rsidR="00805516" w:rsidRDefault="0080551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805516" w:rsidRDefault="00BB348D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</w:p>
    <w:p w:rsidR="00805516" w:rsidRDefault="00805516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805516" w:rsidRDefault="00BB348D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sz w:val="28"/>
        </w:rPr>
        <w:t>ЭРп</w:t>
      </w:r>
      <w:proofErr w:type="spell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/п*</w:t>
      </w: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 xml:space="preserve"> = 1*1,0= 1</w:t>
      </w:r>
    </w:p>
    <w:p w:rsidR="00805516" w:rsidRDefault="00805516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805516" w:rsidRDefault="00BB348D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</w:rPr>
        <w:t xml:space="preserve">Эффективность реализации </w:t>
      </w:r>
      <w:r w:rsidR="007C3AB0">
        <w:rPr>
          <w:rFonts w:ascii="Times New Roman" w:hAnsi="Times New Roman"/>
          <w:sz w:val="28"/>
        </w:rPr>
        <w:t>основного мероприятия высокая</w:t>
      </w:r>
      <w:proofErr w:type="gramStart"/>
      <w:r w:rsidR="007C3AB0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.</w:t>
      </w:r>
      <w:proofErr w:type="gramEnd"/>
    </w:p>
    <w:p w:rsidR="00805516" w:rsidRDefault="00805516">
      <w:pPr>
        <w:spacing w:after="0" w:line="240" w:lineRule="auto"/>
        <w:ind w:firstLine="851"/>
        <w:jc w:val="both"/>
        <w:rPr>
          <w:rFonts w:ascii="Times New Roman" w:hAnsi="Times New Roman"/>
          <w:color w:val="00B050"/>
          <w:sz w:val="28"/>
        </w:rPr>
      </w:pPr>
    </w:p>
    <w:p w:rsidR="00805516" w:rsidRPr="00CE3DA3" w:rsidRDefault="00CE3DA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E3DA3">
        <w:rPr>
          <w:rFonts w:ascii="Times New Roman" w:hAnsi="Times New Roman" w:cs="Times New Roman"/>
          <w:b/>
          <w:sz w:val="28"/>
          <w:szCs w:val="28"/>
        </w:rPr>
        <w:t>Расчет эффективности реализации основного мероприятия программы «Комплексное благоустройство территории Кавказского сельского поселения»</w:t>
      </w:r>
      <w:r w:rsidRPr="00CE3DA3">
        <w:rPr>
          <w:rFonts w:ascii="Times New Roman" w:hAnsi="Times New Roman" w:cs="Times New Roman"/>
          <w:b/>
          <w:sz w:val="28"/>
          <w:szCs w:val="28"/>
        </w:rPr>
        <w:t>:</w:t>
      </w:r>
      <w:r w:rsidRPr="00CE3DA3">
        <w:rPr>
          <w:rFonts w:ascii="Times New Roman" w:hAnsi="Times New Roman" w:cs="Times New Roman"/>
          <w:sz w:val="28"/>
          <w:szCs w:val="28"/>
        </w:rPr>
        <w:t xml:space="preserve"> </w:t>
      </w:r>
      <w:r w:rsidRPr="00CE3DA3">
        <w:rPr>
          <w:rFonts w:ascii="Times New Roman" w:hAnsi="Times New Roman" w:cs="Times New Roman"/>
          <w:b/>
          <w:sz w:val="28"/>
          <w:szCs w:val="28"/>
        </w:rPr>
        <w:t>У</w:t>
      </w:r>
      <w:r w:rsidRPr="00CE3DA3">
        <w:rPr>
          <w:rFonts w:ascii="Times New Roman" w:hAnsi="Times New Roman" w:cs="Times New Roman"/>
          <w:b/>
          <w:color w:val="000000"/>
          <w:sz w:val="28"/>
          <w:szCs w:val="28"/>
        </w:rPr>
        <w:t>личное освещение Кавказского сельского поселения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C32842" w:rsidRPr="00B00A2A" w:rsidRDefault="00C32842" w:rsidP="00C32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color w:val="auto"/>
        </w:rPr>
      </w:pPr>
      <w:r>
        <w:tab/>
      </w: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основного  мероприятия  и достижения ожидаемых непосредственных результатов его реализации:</w:t>
      </w:r>
    </w:p>
    <w:p w:rsidR="00C32842" w:rsidRDefault="00C32842" w:rsidP="00C3284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/М = 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 = 1,0, где</w:t>
      </w:r>
    </w:p>
    <w:p w:rsidR="00C32842" w:rsidRDefault="00C32842" w:rsidP="00C3284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C32842" w:rsidRDefault="00C32842" w:rsidP="00C3284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32842" w:rsidRDefault="00C32842" w:rsidP="00C3284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C32842" w:rsidRDefault="00C32842" w:rsidP="00C3284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основного мероприятия:</w:t>
      </w:r>
    </w:p>
    <w:p w:rsidR="00C32842" w:rsidRDefault="00C32842" w:rsidP="00C32842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2722AE" w:rsidRPr="002722AE">
        <w:rPr>
          <w:rFonts w:ascii="Times New Roman" w:hAnsi="Times New Roman" w:cs="Times New Roman"/>
          <w:color w:val="auto"/>
          <w:sz w:val="28"/>
          <w:szCs w:val="28"/>
        </w:rPr>
        <w:t>1381,5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1805,0</w:t>
      </w:r>
      <w:r>
        <w:rPr>
          <w:rFonts w:ascii="Times New Roman" w:hAnsi="Times New Roman" w:cs="Times New Roman"/>
          <w:sz w:val="28"/>
          <w:szCs w:val="28"/>
        </w:rPr>
        <w:t>=</w:t>
      </w:r>
      <w:r w:rsidR="002722AE" w:rsidRPr="002722AE">
        <w:rPr>
          <w:rFonts w:ascii="Times New Roman" w:hAnsi="Times New Roman" w:cs="Times New Roman"/>
          <w:color w:val="auto"/>
          <w:sz w:val="28"/>
          <w:szCs w:val="28"/>
        </w:rPr>
        <w:t>0,8</w:t>
      </w:r>
      <w:r>
        <w:rPr>
          <w:rFonts w:ascii="Times New Roman" w:hAnsi="Times New Roman" w:cs="Times New Roman"/>
          <w:color w:val="000000"/>
          <w:sz w:val="28"/>
          <w:szCs w:val="28"/>
        </w:rPr>
        <w:t>, где</w:t>
      </w:r>
    </w:p>
    <w:p w:rsidR="00C32842" w:rsidRDefault="00C32842" w:rsidP="00C3284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C32842" w:rsidRDefault="00C32842" w:rsidP="00C3284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подпрограммы в отчетном году;</w:t>
      </w:r>
    </w:p>
    <w:p w:rsidR="00C32842" w:rsidRDefault="00C32842" w:rsidP="00C3284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C32842" w:rsidRDefault="00C32842" w:rsidP="00C3284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основного мероприятия</w:t>
      </w:r>
      <w:r>
        <w:rPr>
          <w:rFonts w:ascii="Times New Roman" w:hAnsi="Times New Roman"/>
          <w:color w:val="000000"/>
          <w:sz w:val="28"/>
        </w:rPr>
        <w:t>:</w:t>
      </w:r>
    </w:p>
    <w:p w:rsidR="00C32842" w:rsidRDefault="00C32842" w:rsidP="00C32842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= 1,0/</w:t>
      </w:r>
      <w:r w:rsidR="002722AE">
        <w:rPr>
          <w:rFonts w:ascii="Times New Roman" w:hAnsi="Times New Roman"/>
          <w:color w:val="000000"/>
          <w:sz w:val="28"/>
        </w:rPr>
        <w:t>0,8</w:t>
      </w:r>
      <w:r>
        <w:rPr>
          <w:rFonts w:ascii="Times New Roman" w:hAnsi="Times New Roman"/>
          <w:color w:val="000000"/>
          <w:sz w:val="28"/>
        </w:rPr>
        <w:t xml:space="preserve"> = </w:t>
      </w:r>
      <w:r w:rsidR="008250D7">
        <w:rPr>
          <w:rFonts w:ascii="Times New Roman" w:hAnsi="Times New Roman"/>
          <w:color w:val="000000"/>
          <w:sz w:val="28"/>
        </w:rPr>
        <w:t>1,25</w:t>
      </w:r>
    </w:p>
    <w:p w:rsidR="00C32842" w:rsidRDefault="00C32842" w:rsidP="00C3284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C32842" w:rsidRDefault="00C32842" w:rsidP="00C32842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C32842" w:rsidRDefault="00C32842" w:rsidP="00C32842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C32842" w:rsidRDefault="00C32842" w:rsidP="00C32842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C32842" w:rsidRDefault="00C32842" w:rsidP="00C32842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C32842" w:rsidRDefault="00C32842" w:rsidP="00C32842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C32842" w:rsidRDefault="00C32842" w:rsidP="00C3284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C32842" w:rsidRDefault="00C32842" w:rsidP="00C32842">
      <w:pPr>
        <w:jc w:val="both"/>
        <w:rPr>
          <w:rFonts w:ascii="Times New Roman" w:hAnsi="Times New Roman"/>
          <w:sz w:val="28"/>
          <w:szCs w:val="28"/>
        </w:rPr>
      </w:pPr>
      <w:r w:rsidRPr="00C32842">
        <w:rPr>
          <w:rFonts w:ascii="Times New Roman" w:hAnsi="Times New Roman" w:cs="Times New Roman"/>
          <w:sz w:val="28"/>
          <w:szCs w:val="28"/>
          <w:u w:val="single"/>
        </w:rPr>
        <w:t>Показатель № 1.</w:t>
      </w:r>
      <w:r w:rsidRPr="00C32842">
        <w:rPr>
          <w:rFonts w:cs="Times New Roman"/>
          <w:sz w:val="28"/>
          <w:szCs w:val="28"/>
          <w:u w:val="single"/>
        </w:rPr>
        <w:t xml:space="preserve"> </w:t>
      </w:r>
      <w:r w:rsidRPr="00C32842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C32842">
        <w:rPr>
          <w:rFonts w:ascii="Times New Roman" w:hAnsi="Times New Roman" w:cs="Times New Roman"/>
          <w:color w:val="000000"/>
          <w:sz w:val="28"/>
          <w:szCs w:val="28"/>
          <w:u w:val="single"/>
        </w:rPr>
        <w:t>личное освещение Кавказского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2842" w:rsidRDefault="00C32842" w:rsidP="00C32842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=1/1=1</w:t>
      </w:r>
    </w:p>
    <w:p w:rsidR="00C32842" w:rsidRDefault="00C32842" w:rsidP="00C32842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основного мероприятия:</w:t>
      </w:r>
    </w:p>
    <w:p w:rsidR="00C32842" w:rsidRDefault="00C32842" w:rsidP="00C32842">
      <w:pPr>
        <w:spacing w:after="0" w:line="240" w:lineRule="auto"/>
        <w:jc w:val="both"/>
        <w:rPr>
          <w:rFonts w:eastAsia="Calibri" w:cs="Calibri"/>
          <w:color w:val="000000"/>
        </w:rPr>
      </w:pPr>
      <w:r>
        <w:object w:dxaOrig="1383" w:dyaOrig="556">
          <v:shape id="_x0000_i1029" style="width:122pt;height:49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StaticMetafile" ShapeID="_x0000_i1029" DrawAspect="Content" ObjectID="_1520671964" r:id="rId9"/>
        </w:object>
      </w:r>
    </w:p>
    <w:p w:rsidR="00C32842" w:rsidRDefault="00C32842" w:rsidP="00C3284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где</w:t>
      </w:r>
    </w:p>
    <w:p w:rsidR="00C32842" w:rsidRDefault="00C32842" w:rsidP="00C3284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gramEnd"/>
      <w:r>
        <w:rPr>
          <w:rFonts w:ascii="Times New Roman" w:hAnsi="Times New Roman"/>
          <w:color w:val="000000"/>
          <w:sz w:val="28"/>
        </w:rPr>
        <w:t xml:space="preserve"> - степень реализации подпрограммы (основного мероприятия);</w:t>
      </w:r>
    </w:p>
    <w:p w:rsidR="00C32842" w:rsidRDefault="00C32842" w:rsidP="00C3284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 w:rsidR="00C32842" w:rsidRDefault="00C32842" w:rsidP="00C32842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СРп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=1/1=1</w:t>
      </w:r>
    </w:p>
    <w:p w:rsidR="00C32842" w:rsidRDefault="00C32842" w:rsidP="00C3284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C32842" w:rsidRDefault="00C32842" w:rsidP="00C3284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</w:p>
    <w:p w:rsidR="00C32842" w:rsidRDefault="00C32842" w:rsidP="00C32842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C32842" w:rsidRDefault="00C32842" w:rsidP="00C32842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sz w:val="28"/>
        </w:rPr>
        <w:t>ЭРп</w:t>
      </w:r>
      <w:proofErr w:type="spell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/п*</w:t>
      </w: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 xml:space="preserve"> = 1*</w:t>
      </w:r>
      <w:r w:rsidR="008250D7">
        <w:rPr>
          <w:rFonts w:ascii="Times New Roman" w:hAnsi="Times New Roman"/>
          <w:sz w:val="28"/>
        </w:rPr>
        <w:t>1,25</w:t>
      </w:r>
      <w:r>
        <w:rPr>
          <w:rFonts w:ascii="Times New Roman" w:hAnsi="Times New Roman"/>
          <w:sz w:val="28"/>
        </w:rPr>
        <w:t>= 1</w:t>
      </w:r>
      <w:r w:rsidR="008250D7">
        <w:rPr>
          <w:rFonts w:ascii="Times New Roman" w:hAnsi="Times New Roman"/>
          <w:sz w:val="28"/>
        </w:rPr>
        <w:t>,25</w:t>
      </w:r>
    </w:p>
    <w:p w:rsidR="00C32842" w:rsidRDefault="00C32842" w:rsidP="00C32842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C32842" w:rsidRDefault="00C32842" w:rsidP="00C32842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</w:rPr>
        <w:t>Эффективность реализации основного мероприятия высокая</w:t>
      </w:r>
      <w:proofErr w:type="gramStart"/>
      <w:r>
        <w:rPr>
          <w:rFonts w:ascii="Times New Roman" w:hAnsi="Times New Roman"/>
          <w:sz w:val="28"/>
        </w:rPr>
        <w:t>..</w:t>
      </w:r>
      <w:proofErr w:type="gramEnd"/>
    </w:p>
    <w:p w:rsidR="00C32842" w:rsidRDefault="00C32842" w:rsidP="00C3284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842" w:rsidRDefault="00C32842" w:rsidP="00C32842">
      <w:pPr>
        <w:spacing w:after="0" w:line="240" w:lineRule="auto"/>
        <w:ind w:firstLine="851"/>
        <w:jc w:val="center"/>
        <w:rPr>
          <w:sz w:val="28"/>
          <w:szCs w:val="28"/>
        </w:rPr>
      </w:pPr>
      <w:r w:rsidRPr="00CE3DA3">
        <w:rPr>
          <w:rFonts w:ascii="Times New Roman" w:hAnsi="Times New Roman" w:cs="Times New Roman"/>
          <w:b/>
          <w:sz w:val="28"/>
          <w:szCs w:val="28"/>
        </w:rPr>
        <w:t>Расчет эффективности реализации основного мероприятия программы «Комплексное благоустройство территории Кавказского сельского поселения»:</w:t>
      </w:r>
      <w:r w:rsidRPr="00CE3DA3">
        <w:rPr>
          <w:rFonts w:ascii="Times New Roman" w:hAnsi="Times New Roman" w:cs="Times New Roman"/>
          <w:sz w:val="28"/>
          <w:szCs w:val="28"/>
        </w:rPr>
        <w:t xml:space="preserve"> </w:t>
      </w:r>
      <w:r w:rsidRPr="00C32842">
        <w:rPr>
          <w:rFonts w:ascii="Times New Roman" w:hAnsi="Times New Roman" w:cs="Times New Roman"/>
          <w:b/>
          <w:sz w:val="28"/>
          <w:szCs w:val="28"/>
        </w:rPr>
        <w:t>Организация и содержание мест захоронения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32842" w:rsidRPr="00B00A2A" w:rsidRDefault="00C32842" w:rsidP="00C32842">
      <w:pPr>
        <w:spacing w:after="0" w:line="240" w:lineRule="auto"/>
        <w:ind w:firstLine="851"/>
        <w:jc w:val="center"/>
        <w:rPr>
          <w:color w:val="auto"/>
        </w:rPr>
      </w:pPr>
      <w:r>
        <w:tab/>
      </w: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основного  мероприятия  и достижения ожидаемых непосредственных результатов его реализации:</w:t>
      </w:r>
    </w:p>
    <w:p w:rsidR="00C32842" w:rsidRDefault="00C32842" w:rsidP="00C3284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/М =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= 1,0, где</w:t>
      </w:r>
    </w:p>
    <w:p w:rsidR="00C32842" w:rsidRDefault="00C32842" w:rsidP="00C3284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C32842" w:rsidRDefault="00C32842" w:rsidP="00C3284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C32842" w:rsidRDefault="00C32842" w:rsidP="00C3284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C32842" w:rsidRDefault="00C32842" w:rsidP="00C3284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основного мероприятия:</w:t>
      </w:r>
    </w:p>
    <w:p w:rsidR="00C32842" w:rsidRDefault="00C32842" w:rsidP="00C32842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860BF2" w:rsidRPr="00860BF2">
        <w:rPr>
          <w:rFonts w:ascii="Times New Roman" w:hAnsi="Times New Roman" w:cs="Times New Roman"/>
          <w:color w:val="auto"/>
          <w:sz w:val="28"/>
          <w:szCs w:val="28"/>
        </w:rPr>
        <w:t>844,5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882,2</w:t>
      </w:r>
      <w:r>
        <w:rPr>
          <w:rFonts w:ascii="Times New Roman" w:hAnsi="Times New Roman" w:cs="Times New Roman"/>
          <w:sz w:val="28"/>
          <w:szCs w:val="28"/>
        </w:rPr>
        <w:t>=</w:t>
      </w:r>
      <w:r w:rsidR="00860BF2">
        <w:rPr>
          <w:rFonts w:ascii="Times New Roman" w:hAnsi="Times New Roman" w:cs="Times New Roman"/>
          <w:color w:val="auto"/>
          <w:sz w:val="28"/>
          <w:szCs w:val="28"/>
        </w:rPr>
        <w:t>0,96</w:t>
      </w:r>
      <w:r>
        <w:rPr>
          <w:rFonts w:ascii="Times New Roman" w:hAnsi="Times New Roman" w:cs="Times New Roman"/>
          <w:color w:val="000000"/>
          <w:sz w:val="28"/>
          <w:szCs w:val="28"/>
        </w:rPr>
        <w:t>, где</w:t>
      </w:r>
    </w:p>
    <w:p w:rsidR="00C32842" w:rsidRDefault="00C32842" w:rsidP="00C3284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C32842" w:rsidRDefault="00C32842" w:rsidP="00C3284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подпрограммы в отчетном году;</w:t>
      </w:r>
    </w:p>
    <w:p w:rsidR="00C32842" w:rsidRDefault="00C32842" w:rsidP="00C3284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</w:t>
      </w:r>
      <w:r>
        <w:rPr>
          <w:rFonts w:ascii="Times New Roman" w:hAnsi="Times New Roman"/>
          <w:color w:val="000000"/>
          <w:sz w:val="28"/>
        </w:rPr>
        <w:lastRenderedPageBreak/>
        <w:t>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C32842" w:rsidRDefault="00C32842" w:rsidP="00C3284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основного мероприятия</w:t>
      </w:r>
      <w:r>
        <w:rPr>
          <w:rFonts w:ascii="Times New Roman" w:hAnsi="Times New Roman"/>
          <w:color w:val="000000"/>
          <w:sz w:val="28"/>
        </w:rPr>
        <w:t>:</w:t>
      </w:r>
    </w:p>
    <w:p w:rsidR="00C32842" w:rsidRDefault="00C32842" w:rsidP="00C32842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= 1,0/</w:t>
      </w:r>
      <w:r w:rsidR="00F23A7F">
        <w:rPr>
          <w:rFonts w:ascii="Times New Roman" w:hAnsi="Times New Roman"/>
          <w:color w:val="000000"/>
          <w:sz w:val="28"/>
        </w:rPr>
        <w:t>0,96</w:t>
      </w:r>
      <w:r>
        <w:rPr>
          <w:rFonts w:ascii="Times New Roman" w:hAnsi="Times New Roman"/>
          <w:color w:val="000000"/>
          <w:sz w:val="28"/>
        </w:rPr>
        <w:t xml:space="preserve"> = 1,0</w:t>
      </w:r>
    </w:p>
    <w:p w:rsidR="00C32842" w:rsidRDefault="00C32842" w:rsidP="00C3284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C32842" w:rsidRDefault="00C32842" w:rsidP="00C32842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C32842" w:rsidRDefault="00C32842" w:rsidP="00C32842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C32842" w:rsidRDefault="00C32842" w:rsidP="00C32842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C32842" w:rsidRDefault="00C32842" w:rsidP="00C32842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C32842" w:rsidRDefault="00C32842" w:rsidP="00C32842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C32842" w:rsidRDefault="00C32842" w:rsidP="00C3284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C32842" w:rsidRPr="00C32842" w:rsidRDefault="00C32842" w:rsidP="00C32842">
      <w:pPr>
        <w:pStyle w:val="a9"/>
        <w:snapToGrid w:val="0"/>
        <w:rPr>
          <w:rStyle w:val="7"/>
          <w:sz w:val="28"/>
          <w:szCs w:val="28"/>
          <w:u w:val="single"/>
        </w:rPr>
      </w:pPr>
      <w:r w:rsidRPr="00C32842">
        <w:rPr>
          <w:rFonts w:ascii="Times New Roman" w:hAnsi="Times New Roman"/>
          <w:sz w:val="28"/>
          <w:szCs w:val="28"/>
          <w:u w:val="single"/>
        </w:rPr>
        <w:t>Показатель № 1.</w:t>
      </w:r>
      <w:r w:rsidRPr="00C32842">
        <w:rPr>
          <w:sz w:val="28"/>
          <w:szCs w:val="28"/>
          <w:u w:val="single"/>
        </w:rPr>
        <w:t xml:space="preserve"> </w:t>
      </w:r>
      <w:r w:rsidRPr="00C32842">
        <w:rPr>
          <w:rStyle w:val="7"/>
          <w:rFonts w:ascii="Times New Roman" w:hAnsi="Times New Roman"/>
          <w:sz w:val="28"/>
          <w:szCs w:val="28"/>
          <w:u w:val="single"/>
        </w:rPr>
        <w:t>О</w:t>
      </w:r>
      <w:r w:rsidRPr="00C32842">
        <w:rPr>
          <w:rStyle w:val="7"/>
          <w:rFonts w:ascii="Times New Roman" w:hAnsi="Times New Roman"/>
          <w:sz w:val="28"/>
          <w:szCs w:val="28"/>
          <w:u w:val="single"/>
        </w:rPr>
        <w:t>бустройство территории кладбищ ст. Кавказской (м</w:t>
      </w:r>
      <w:proofErr w:type="gramStart"/>
      <w:r w:rsidRPr="00C32842">
        <w:rPr>
          <w:rStyle w:val="7"/>
          <w:rFonts w:ascii="Times New Roman" w:hAnsi="Times New Roman"/>
          <w:sz w:val="28"/>
          <w:szCs w:val="28"/>
          <w:u w:val="single"/>
        </w:rPr>
        <w:t>2</w:t>
      </w:r>
      <w:proofErr w:type="gramEnd"/>
      <w:r w:rsidRPr="00C32842">
        <w:rPr>
          <w:rStyle w:val="7"/>
          <w:rFonts w:ascii="Times New Roman" w:hAnsi="Times New Roman"/>
          <w:sz w:val="28"/>
          <w:szCs w:val="28"/>
          <w:u w:val="single"/>
        </w:rPr>
        <w:t>);</w:t>
      </w:r>
    </w:p>
    <w:p w:rsidR="00C32842" w:rsidRDefault="00C32842" w:rsidP="00C32842">
      <w:pPr>
        <w:jc w:val="both"/>
        <w:rPr>
          <w:rFonts w:ascii="Times New Roman" w:hAnsi="Times New Roman"/>
          <w:sz w:val="28"/>
          <w:szCs w:val="28"/>
        </w:rPr>
      </w:pPr>
    </w:p>
    <w:p w:rsidR="00C32842" w:rsidRDefault="00C32842" w:rsidP="00C32842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=1/1=1</w:t>
      </w:r>
    </w:p>
    <w:p w:rsidR="00C32842" w:rsidRDefault="00C32842" w:rsidP="00C32842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основного мероприятия:</w:t>
      </w:r>
    </w:p>
    <w:p w:rsidR="00C32842" w:rsidRDefault="00C32842" w:rsidP="00C32842">
      <w:pPr>
        <w:spacing w:after="0" w:line="240" w:lineRule="auto"/>
        <w:jc w:val="both"/>
        <w:rPr>
          <w:rFonts w:eastAsia="Calibri" w:cs="Calibri"/>
          <w:color w:val="000000"/>
        </w:rPr>
      </w:pPr>
      <w:r>
        <w:object w:dxaOrig="1383" w:dyaOrig="556">
          <v:shape id="_x0000_i1030" style="width:122pt;height:49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StaticMetafile" ShapeID="_x0000_i1030" DrawAspect="Content" ObjectID="_1520671965" r:id="rId10"/>
        </w:object>
      </w:r>
    </w:p>
    <w:p w:rsidR="00C32842" w:rsidRDefault="00C32842" w:rsidP="00C3284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где</w:t>
      </w:r>
    </w:p>
    <w:p w:rsidR="00C32842" w:rsidRDefault="00C32842" w:rsidP="00C3284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gramEnd"/>
      <w:r>
        <w:rPr>
          <w:rFonts w:ascii="Times New Roman" w:hAnsi="Times New Roman"/>
          <w:color w:val="000000"/>
          <w:sz w:val="28"/>
        </w:rPr>
        <w:t xml:space="preserve"> - степень реализации подпрограммы (основного мероприятия);</w:t>
      </w:r>
    </w:p>
    <w:p w:rsidR="00C32842" w:rsidRDefault="00C32842" w:rsidP="00C3284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 w:rsidR="00C32842" w:rsidRDefault="00C32842" w:rsidP="00C32842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СРп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=1/1=1</w:t>
      </w:r>
    </w:p>
    <w:p w:rsidR="00C32842" w:rsidRDefault="00C32842" w:rsidP="00C32842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C32842" w:rsidRDefault="00C32842" w:rsidP="00C32842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</w:p>
    <w:p w:rsidR="00C32842" w:rsidRDefault="00C32842" w:rsidP="00C32842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C32842" w:rsidRDefault="00C32842" w:rsidP="00C32842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sz w:val="28"/>
        </w:rPr>
        <w:t>ЭРп</w:t>
      </w:r>
      <w:proofErr w:type="spell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/п*</w:t>
      </w: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 xml:space="preserve"> = 1*</w:t>
      </w:r>
      <w:r w:rsidR="00F23A7F">
        <w:rPr>
          <w:rFonts w:ascii="Times New Roman" w:hAnsi="Times New Roman"/>
          <w:sz w:val="28"/>
        </w:rPr>
        <w:t>0,96</w:t>
      </w:r>
      <w:r>
        <w:rPr>
          <w:rFonts w:ascii="Times New Roman" w:hAnsi="Times New Roman"/>
          <w:sz w:val="28"/>
        </w:rPr>
        <w:t xml:space="preserve">= </w:t>
      </w:r>
      <w:r w:rsidR="00F23A7F">
        <w:rPr>
          <w:rFonts w:ascii="Times New Roman" w:hAnsi="Times New Roman"/>
          <w:sz w:val="28"/>
        </w:rPr>
        <w:t>0,96</w:t>
      </w:r>
    </w:p>
    <w:p w:rsidR="00C32842" w:rsidRDefault="00C32842" w:rsidP="00C32842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C32842" w:rsidRDefault="00C32842" w:rsidP="00C32842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</w:rPr>
        <w:t>Эффективность реализации основного мероприятия высокая</w:t>
      </w:r>
      <w:proofErr w:type="gramStart"/>
      <w:r>
        <w:rPr>
          <w:rFonts w:ascii="Times New Roman" w:hAnsi="Times New Roman"/>
          <w:sz w:val="28"/>
        </w:rPr>
        <w:t>..</w:t>
      </w:r>
      <w:proofErr w:type="gramEnd"/>
    </w:p>
    <w:p w:rsidR="00C32842" w:rsidRDefault="00C32842" w:rsidP="00C3284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805516" w:rsidRDefault="0080551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C94977" w:rsidRDefault="00C94977" w:rsidP="00C94977">
      <w:pPr>
        <w:spacing w:after="0" w:line="240" w:lineRule="auto"/>
        <w:ind w:firstLine="851"/>
        <w:jc w:val="both"/>
      </w:pPr>
    </w:p>
    <w:p w:rsidR="00704424" w:rsidRDefault="00704424" w:rsidP="00704424">
      <w:pPr>
        <w:rPr>
          <w:rFonts w:ascii="Times New Roman" w:hAnsi="Times New Roman"/>
          <w:b/>
          <w:sz w:val="28"/>
        </w:rPr>
      </w:pPr>
    </w:p>
    <w:p w:rsidR="00C94977" w:rsidRDefault="00C94977" w:rsidP="00C94977">
      <w:pPr>
        <w:spacing w:after="0" w:line="240" w:lineRule="auto"/>
        <w:ind w:firstLine="851"/>
        <w:jc w:val="center"/>
      </w:pPr>
      <w:r>
        <w:rPr>
          <w:rFonts w:ascii="Times New Roman" w:hAnsi="Times New Roman"/>
          <w:b/>
          <w:sz w:val="28"/>
        </w:rPr>
        <w:t>Расчет эффективности реализации программы</w:t>
      </w:r>
    </w:p>
    <w:p w:rsidR="00C94977" w:rsidRDefault="00C32842" w:rsidP="00C94977">
      <w:pPr>
        <w:spacing w:after="0" w:line="240" w:lineRule="auto"/>
        <w:jc w:val="center"/>
      </w:pPr>
      <w:r w:rsidRPr="00CE3DA3">
        <w:rPr>
          <w:rFonts w:ascii="Times New Roman" w:hAnsi="Times New Roman" w:cs="Times New Roman"/>
          <w:b/>
          <w:sz w:val="28"/>
          <w:szCs w:val="28"/>
        </w:rPr>
        <w:t>«Комплексное благоустройство территории Кавказского сельского поселения»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977">
        <w:rPr>
          <w:rFonts w:ascii="Times New Roman" w:hAnsi="Times New Roman" w:cs="Times New Roman"/>
          <w:b/>
          <w:sz w:val="28"/>
          <w:szCs w:val="28"/>
        </w:rPr>
        <w:t>за 2015 год</w:t>
      </w:r>
    </w:p>
    <w:p w:rsidR="00C94977" w:rsidRDefault="00C94977" w:rsidP="00C949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977" w:rsidRDefault="00C94977" w:rsidP="00C949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Степень реализации муниципальной программы:</w:t>
      </w:r>
    </w:p>
    <w:p w:rsidR="00C94977" w:rsidRDefault="00C94977" w:rsidP="00C94977">
      <w:pPr>
        <w:spacing w:after="0" w:line="240" w:lineRule="auto"/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429385" cy="58039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977" w:rsidRDefault="00C94977" w:rsidP="00C94977">
      <w:pPr>
        <w:spacing w:after="0" w:line="240" w:lineRule="auto"/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r w:rsidR="00B63F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/1 = 1, где:</w:t>
      </w:r>
    </w:p>
    <w:p w:rsidR="00C94977" w:rsidRDefault="00C94977" w:rsidP="00C949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977" w:rsidRDefault="00C94977" w:rsidP="00C9497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C94977" w:rsidRDefault="00C94977" w:rsidP="00C9497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СДгппз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C94977" w:rsidRDefault="00C94977" w:rsidP="00C949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C94977" w:rsidRDefault="00C94977" w:rsidP="00C949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977" w:rsidRDefault="00C94977" w:rsidP="00C9497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Эффективность реализации муниципальной программы: </w:t>
      </w:r>
    </w:p>
    <w:p w:rsidR="00C94977" w:rsidRDefault="00C94977" w:rsidP="00C94977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2691765" cy="5842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где:</w:t>
      </w:r>
    </w:p>
    <w:p w:rsidR="00C94977" w:rsidRDefault="00C94977" w:rsidP="00C94977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ЭРгп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C94977" w:rsidRDefault="00C94977" w:rsidP="00C94977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C94977" w:rsidRDefault="00C94977" w:rsidP="00C94977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ЭРп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C94977" w:rsidRDefault="00C94977" w:rsidP="00C94977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kj</w:t>
      </w:r>
      <w:proofErr w:type="spellEnd"/>
      <w:r>
        <w:rPr>
          <w:rFonts w:ascii="Times New Roman" w:hAnsi="Times New Roman"/>
          <w:sz w:val="28"/>
          <w:szCs w:val="28"/>
        </w:rPr>
        <w:t xml:space="preserve"> - коэффициент значимости подпрограммы </w:t>
      </w:r>
    </w:p>
    <w:p w:rsidR="00C94977" w:rsidRDefault="00C94977" w:rsidP="00C94977">
      <w:pPr>
        <w:spacing w:after="0" w:line="240" w:lineRule="auto"/>
        <w:jc w:val="both"/>
      </w:pPr>
    </w:p>
    <w:p w:rsidR="00C94977" w:rsidRDefault="00C94977" w:rsidP="00C94977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kj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Ф, где:</w:t>
      </w:r>
    </w:p>
    <w:p w:rsidR="00C94977" w:rsidRDefault="00C94977" w:rsidP="00C94977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- объем фактических расходов из бюджета (кассового исполнения) на реализацию j-той подпрограммы (ведомственной целевой программы, основного мероприятия) в отчетном году;</w:t>
      </w:r>
    </w:p>
    <w:p w:rsidR="00C94977" w:rsidRDefault="00C94977" w:rsidP="00C94977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Ф - объем фактических расходов из бюджета (кассового исполнения) на реализацию муниципальной программы;</w:t>
      </w:r>
    </w:p>
    <w:p w:rsidR="00C94977" w:rsidRDefault="00C94977" w:rsidP="00C94977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j - количество подпрограмм (ведомственных целевых программ, основных мероприятий).</w:t>
      </w:r>
    </w:p>
    <w:p w:rsidR="00C94977" w:rsidRDefault="00C94977" w:rsidP="00C94977">
      <w:pPr>
        <w:spacing w:after="0"/>
        <w:rPr>
          <w:rFonts w:ascii="Times New Roman" w:hAnsi="Times New Roman"/>
          <w:sz w:val="28"/>
          <w:szCs w:val="28"/>
        </w:rPr>
      </w:pPr>
    </w:p>
    <w:p w:rsidR="00C94977" w:rsidRDefault="00C94977" w:rsidP="00C94977">
      <w:pPr>
        <w:spacing w:after="0"/>
      </w:pPr>
      <w:r>
        <w:rPr>
          <w:rFonts w:ascii="Times New Roman" w:hAnsi="Times New Roman"/>
          <w:sz w:val="28"/>
          <w:szCs w:val="28"/>
        </w:rPr>
        <w:t xml:space="preserve">Коэффициенты значимости </w:t>
      </w:r>
      <w:r w:rsidR="00C32842">
        <w:rPr>
          <w:rFonts w:ascii="Times New Roman" w:hAnsi="Times New Roman"/>
          <w:sz w:val="28"/>
          <w:szCs w:val="28"/>
        </w:rPr>
        <w:t>основных мероприятий</w:t>
      </w:r>
      <w:r>
        <w:rPr>
          <w:rFonts w:ascii="Times New Roman" w:hAnsi="Times New Roman"/>
          <w:sz w:val="28"/>
          <w:szCs w:val="28"/>
        </w:rPr>
        <w:t>:</w:t>
      </w:r>
    </w:p>
    <w:p w:rsidR="00C94977" w:rsidRDefault="00C94977" w:rsidP="00C94977">
      <w:pPr>
        <w:spacing w:after="0"/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</w:t>
      </w:r>
      <w:r w:rsidR="002722AE">
        <w:rPr>
          <w:rFonts w:ascii="Times New Roman" w:hAnsi="Times New Roman"/>
          <w:sz w:val="28"/>
          <w:szCs w:val="28"/>
        </w:rPr>
        <w:t>7670,5</w:t>
      </w:r>
      <w:r w:rsidR="00B63F3A" w:rsidRPr="00B63F3A">
        <w:rPr>
          <w:rFonts w:ascii="Times New Roman" w:eastAsia="Times New Roman" w:hAnsi="Times New Roman" w:cs="Times New Roman"/>
          <w:sz w:val="28"/>
          <w:szCs w:val="28"/>
        </w:rPr>
        <w:t>/</w:t>
      </w:r>
      <w:r w:rsidR="00C32842">
        <w:rPr>
          <w:rFonts w:ascii="Times New Roman" w:eastAsia="Times New Roman" w:hAnsi="Times New Roman" w:cs="Times New Roman"/>
          <w:sz w:val="28"/>
          <w:szCs w:val="28"/>
        </w:rPr>
        <w:t>10357,7</w:t>
      </w:r>
      <w:r w:rsidRPr="00B63F3A">
        <w:rPr>
          <w:rFonts w:ascii="Times New Roman" w:eastAsia="Times New Roman" w:hAnsi="Times New Roman" w:cs="Times New Roman"/>
          <w:sz w:val="28"/>
          <w:szCs w:val="28"/>
        </w:rPr>
        <w:t>=0</w:t>
      </w:r>
      <w:r w:rsidR="00B63F3A">
        <w:rPr>
          <w:rFonts w:ascii="Times New Roman" w:eastAsia="Times New Roman" w:hAnsi="Times New Roman" w:cs="Times New Roman"/>
          <w:sz w:val="28"/>
          <w:szCs w:val="28"/>
        </w:rPr>
        <w:t>,</w:t>
      </w:r>
      <w:r w:rsidR="002722AE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C94977" w:rsidRDefault="00C94977" w:rsidP="00C949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</w:t>
      </w:r>
      <w:r w:rsidR="00F23A7F" w:rsidRPr="00F23A7F">
        <w:rPr>
          <w:rFonts w:ascii="Times New Roman" w:hAnsi="Times New Roman"/>
          <w:color w:val="auto"/>
          <w:sz w:val="28"/>
          <w:szCs w:val="28"/>
        </w:rPr>
        <w:t>1381,5</w:t>
      </w:r>
      <w:r w:rsidRPr="00B63F3A">
        <w:rPr>
          <w:rFonts w:ascii="Times New Roman" w:eastAsia="Times New Roman" w:hAnsi="Times New Roman" w:cs="Times New Roman"/>
          <w:sz w:val="28"/>
          <w:szCs w:val="28"/>
        </w:rPr>
        <w:t>/</w:t>
      </w:r>
      <w:r w:rsidR="00C32842">
        <w:rPr>
          <w:rFonts w:ascii="Times New Roman" w:eastAsia="Times New Roman" w:hAnsi="Times New Roman" w:cs="Times New Roman"/>
          <w:sz w:val="28"/>
          <w:szCs w:val="28"/>
        </w:rPr>
        <w:t>10357,7</w:t>
      </w:r>
      <w:r w:rsidRPr="00B63F3A">
        <w:rPr>
          <w:rFonts w:ascii="Times New Roman" w:eastAsia="Times New Roman" w:hAnsi="Times New Roman" w:cs="Times New Roman"/>
          <w:sz w:val="28"/>
          <w:szCs w:val="28"/>
        </w:rPr>
        <w:t>=0</w:t>
      </w:r>
      <w:r w:rsidR="00B63F3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23A7F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A83E46" w:rsidRDefault="00A83E46" w:rsidP="00A83E4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 w:rsidRPr="00A83E46">
        <w:rPr>
          <w:rFonts w:ascii="Times New Roman" w:hAnsi="Times New Roman"/>
        </w:rPr>
        <w:t>3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</w:t>
      </w:r>
      <w:r w:rsidR="00F23A7F" w:rsidRPr="00F23A7F">
        <w:rPr>
          <w:rFonts w:ascii="Times New Roman" w:hAnsi="Times New Roman"/>
          <w:color w:val="auto"/>
          <w:sz w:val="28"/>
          <w:szCs w:val="28"/>
        </w:rPr>
        <w:t>844,5</w:t>
      </w:r>
      <w:r w:rsidRPr="00B63F3A">
        <w:rPr>
          <w:rFonts w:ascii="Times New Roman" w:eastAsia="Times New Roman" w:hAnsi="Times New Roman" w:cs="Times New Roman"/>
          <w:sz w:val="28"/>
          <w:szCs w:val="28"/>
        </w:rPr>
        <w:t>/</w:t>
      </w:r>
      <w:r w:rsidR="00C32842">
        <w:rPr>
          <w:rFonts w:ascii="Times New Roman" w:eastAsia="Times New Roman" w:hAnsi="Times New Roman" w:cs="Times New Roman"/>
          <w:sz w:val="28"/>
          <w:szCs w:val="28"/>
        </w:rPr>
        <w:t>10357,7</w:t>
      </w:r>
      <w:r w:rsidRPr="00B63F3A">
        <w:rPr>
          <w:rFonts w:ascii="Times New Roman" w:eastAsia="Times New Roman" w:hAnsi="Times New Roman" w:cs="Times New Roman"/>
          <w:sz w:val="28"/>
          <w:szCs w:val="28"/>
        </w:rPr>
        <w:t>=</w:t>
      </w:r>
      <w:r w:rsidR="00F23A7F">
        <w:rPr>
          <w:rFonts w:ascii="Times New Roman" w:eastAsia="Times New Roman" w:hAnsi="Times New Roman" w:cs="Times New Roman"/>
          <w:sz w:val="28"/>
          <w:szCs w:val="28"/>
        </w:rPr>
        <w:t>0,08</w:t>
      </w:r>
    </w:p>
    <w:p w:rsidR="00B63F3A" w:rsidRPr="00B63F3A" w:rsidRDefault="00B63F3A" w:rsidP="00C94977">
      <w:pPr>
        <w:spacing w:after="0"/>
        <w:rPr>
          <w:sz w:val="28"/>
          <w:szCs w:val="28"/>
        </w:rPr>
      </w:pPr>
    </w:p>
    <w:p w:rsidR="00C94977" w:rsidRDefault="00C94977" w:rsidP="00C9497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94977" w:rsidRDefault="00C94977" w:rsidP="00C94977">
      <w:r>
        <w:rPr>
          <w:rFonts w:ascii="Times New Roman" w:hAnsi="Times New Roman"/>
          <w:sz w:val="28"/>
          <w:szCs w:val="28"/>
        </w:rPr>
        <w:lastRenderedPageBreak/>
        <w:t>Эффективность реализации муниципальной программы:</w:t>
      </w:r>
    </w:p>
    <w:p w:rsidR="00C94977" w:rsidRDefault="00C94977" w:rsidP="00C94977">
      <w:proofErr w:type="spellStart"/>
      <w:r>
        <w:rPr>
          <w:rFonts w:ascii="Times New Roman" w:hAnsi="Times New Roman"/>
          <w:sz w:val="28"/>
          <w:szCs w:val="28"/>
        </w:rPr>
        <w:t>ЭРгп</w:t>
      </w:r>
      <w:proofErr w:type="spellEnd"/>
      <w:r>
        <w:rPr>
          <w:rFonts w:ascii="Times New Roman" w:hAnsi="Times New Roman"/>
          <w:sz w:val="28"/>
          <w:szCs w:val="28"/>
        </w:rPr>
        <w:t>=0,5*</w:t>
      </w:r>
      <w:r w:rsidR="00A83E4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+0,5*1*</w:t>
      </w:r>
      <w:r w:rsidR="00F23A7F">
        <w:rPr>
          <w:rFonts w:ascii="Times New Roman" w:hAnsi="Times New Roman"/>
          <w:sz w:val="28"/>
          <w:szCs w:val="28"/>
        </w:rPr>
        <w:t>0,88</w:t>
      </w:r>
      <w:r>
        <w:rPr>
          <w:rFonts w:ascii="Times New Roman" w:hAnsi="Times New Roman"/>
          <w:sz w:val="28"/>
          <w:szCs w:val="28"/>
        </w:rPr>
        <w:t>=</w:t>
      </w:r>
      <w:r w:rsidR="00F23A7F">
        <w:rPr>
          <w:rFonts w:ascii="Times New Roman" w:hAnsi="Times New Roman"/>
          <w:sz w:val="28"/>
          <w:szCs w:val="28"/>
        </w:rPr>
        <w:t>0,94</w:t>
      </w:r>
    </w:p>
    <w:p w:rsidR="00C94977" w:rsidRDefault="00C94977" w:rsidP="00C949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 высокая.</w:t>
      </w:r>
    </w:p>
    <w:p w:rsidR="00882C91" w:rsidRDefault="00882C91" w:rsidP="00C94977">
      <w:pPr>
        <w:rPr>
          <w:rFonts w:ascii="Times New Roman" w:hAnsi="Times New Roman"/>
          <w:sz w:val="28"/>
          <w:szCs w:val="28"/>
        </w:rPr>
      </w:pPr>
    </w:p>
    <w:p w:rsidR="00882C91" w:rsidRDefault="00882C91" w:rsidP="00C94977">
      <w:pPr>
        <w:rPr>
          <w:rFonts w:ascii="Times New Roman" w:hAnsi="Times New Roman"/>
          <w:sz w:val="28"/>
          <w:szCs w:val="28"/>
        </w:rPr>
      </w:pPr>
    </w:p>
    <w:p w:rsidR="00882C91" w:rsidRDefault="00882C91" w:rsidP="00C94977">
      <w:pPr>
        <w:rPr>
          <w:rFonts w:ascii="Times New Roman" w:hAnsi="Times New Roman"/>
          <w:sz w:val="28"/>
          <w:szCs w:val="28"/>
        </w:rPr>
      </w:pPr>
    </w:p>
    <w:p w:rsidR="00882C91" w:rsidRDefault="00882C91" w:rsidP="00C94977">
      <w:pPr>
        <w:rPr>
          <w:rFonts w:ascii="Times New Roman" w:hAnsi="Times New Roman"/>
          <w:sz w:val="28"/>
          <w:szCs w:val="28"/>
        </w:rPr>
      </w:pPr>
    </w:p>
    <w:p w:rsidR="00882C91" w:rsidRDefault="00882C91" w:rsidP="00C949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МКУ «ЦБК» </w:t>
      </w:r>
    </w:p>
    <w:p w:rsidR="00882C91" w:rsidRDefault="00882C91" w:rsidP="00C94977">
      <w:r>
        <w:rPr>
          <w:rFonts w:ascii="Times New Roman" w:hAnsi="Times New Roman"/>
          <w:sz w:val="28"/>
          <w:szCs w:val="28"/>
        </w:rPr>
        <w:t xml:space="preserve">Кавказского сельского поселения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М.И.Тележенко</w:t>
      </w:r>
      <w:proofErr w:type="spellEnd"/>
    </w:p>
    <w:p w:rsidR="00704424" w:rsidRDefault="00704424" w:rsidP="00124A60">
      <w:pPr>
        <w:spacing w:after="0" w:line="240" w:lineRule="auto"/>
        <w:ind w:firstLine="851"/>
        <w:jc w:val="both"/>
      </w:pPr>
    </w:p>
    <w:p w:rsidR="00805516" w:rsidRDefault="00805516">
      <w:pPr>
        <w:spacing w:after="0" w:line="240" w:lineRule="auto"/>
        <w:ind w:firstLine="851"/>
        <w:jc w:val="both"/>
      </w:pPr>
    </w:p>
    <w:p w:rsidR="00805516" w:rsidRDefault="0080551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805516" w:rsidRDefault="0080551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805516" w:rsidRDefault="00805516">
      <w:pPr>
        <w:rPr>
          <w:rFonts w:ascii="Times New Roman" w:hAnsi="Times New Roman"/>
          <w:sz w:val="28"/>
          <w:szCs w:val="28"/>
        </w:rPr>
      </w:pPr>
    </w:p>
    <w:p w:rsidR="00805516" w:rsidRDefault="00805516">
      <w:pPr>
        <w:rPr>
          <w:rFonts w:ascii="Times New Roman" w:hAnsi="Times New Roman"/>
          <w:sz w:val="28"/>
          <w:szCs w:val="28"/>
        </w:rPr>
      </w:pPr>
    </w:p>
    <w:p w:rsidR="00805516" w:rsidRDefault="00805516">
      <w:pPr>
        <w:rPr>
          <w:rFonts w:ascii="Times New Roman" w:hAnsi="Times New Roman"/>
          <w:sz w:val="28"/>
          <w:szCs w:val="28"/>
        </w:rPr>
      </w:pPr>
    </w:p>
    <w:p w:rsidR="00805516" w:rsidRDefault="00805516">
      <w:pPr>
        <w:rPr>
          <w:rFonts w:ascii="Times New Roman" w:hAnsi="Times New Roman"/>
          <w:sz w:val="28"/>
          <w:szCs w:val="28"/>
        </w:rPr>
      </w:pPr>
    </w:p>
    <w:p w:rsidR="00805516" w:rsidRDefault="008055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5516" w:rsidSect="00BE7613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864F0"/>
    <w:multiLevelType w:val="multilevel"/>
    <w:tmpl w:val="BE9A9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5516"/>
    <w:rsid w:val="00034598"/>
    <w:rsid w:val="00124A60"/>
    <w:rsid w:val="001869F1"/>
    <w:rsid w:val="00245582"/>
    <w:rsid w:val="002722AE"/>
    <w:rsid w:val="00280FFF"/>
    <w:rsid w:val="0028375E"/>
    <w:rsid w:val="002E2CA7"/>
    <w:rsid w:val="0030024C"/>
    <w:rsid w:val="00363752"/>
    <w:rsid w:val="00401F7B"/>
    <w:rsid w:val="00407FD9"/>
    <w:rsid w:val="00410D9A"/>
    <w:rsid w:val="0044016E"/>
    <w:rsid w:val="004767E9"/>
    <w:rsid w:val="004A7793"/>
    <w:rsid w:val="0055567B"/>
    <w:rsid w:val="00575282"/>
    <w:rsid w:val="00615993"/>
    <w:rsid w:val="00645737"/>
    <w:rsid w:val="00657403"/>
    <w:rsid w:val="00704424"/>
    <w:rsid w:val="00706504"/>
    <w:rsid w:val="00773199"/>
    <w:rsid w:val="007C3AB0"/>
    <w:rsid w:val="00805516"/>
    <w:rsid w:val="008250D7"/>
    <w:rsid w:val="00860BF2"/>
    <w:rsid w:val="00882C91"/>
    <w:rsid w:val="00893402"/>
    <w:rsid w:val="008C2450"/>
    <w:rsid w:val="009358BE"/>
    <w:rsid w:val="009C0ACF"/>
    <w:rsid w:val="009E41CF"/>
    <w:rsid w:val="00A715FA"/>
    <w:rsid w:val="00A83E46"/>
    <w:rsid w:val="00AE21AC"/>
    <w:rsid w:val="00B00A2A"/>
    <w:rsid w:val="00B225B2"/>
    <w:rsid w:val="00B63F3A"/>
    <w:rsid w:val="00B666D3"/>
    <w:rsid w:val="00BB348D"/>
    <w:rsid w:val="00BE7613"/>
    <w:rsid w:val="00C32842"/>
    <w:rsid w:val="00C66581"/>
    <w:rsid w:val="00C94977"/>
    <w:rsid w:val="00CD7498"/>
    <w:rsid w:val="00CE3DA3"/>
    <w:rsid w:val="00CF1193"/>
    <w:rsid w:val="00CF7428"/>
    <w:rsid w:val="00D50E7E"/>
    <w:rsid w:val="00DF70EA"/>
    <w:rsid w:val="00E35BAE"/>
    <w:rsid w:val="00E537DE"/>
    <w:rsid w:val="00F05C8B"/>
    <w:rsid w:val="00F23A7F"/>
    <w:rsid w:val="00FD0791"/>
    <w:rsid w:val="00FE0CE3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BE7613"/>
  </w:style>
  <w:style w:type="paragraph" w:customStyle="1" w:styleId="a4">
    <w:name w:val="Заголовок"/>
    <w:basedOn w:val="a"/>
    <w:next w:val="a5"/>
    <w:rsid w:val="00BE761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BE7613"/>
    <w:pPr>
      <w:spacing w:after="140" w:line="288" w:lineRule="auto"/>
    </w:pPr>
  </w:style>
  <w:style w:type="paragraph" w:styleId="a6">
    <w:name w:val="List"/>
    <w:basedOn w:val="a5"/>
    <w:rsid w:val="00BE7613"/>
    <w:rPr>
      <w:rFonts w:cs="Mangal"/>
    </w:rPr>
  </w:style>
  <w:style w:type="paragraph" w:styleId="a7">
    <w:name w:val="Title"/>
    <w:basedOn w:val="a"/>
    <w:rsid w:val="00BE76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BE7613"/>
    <w:pPr>
      <w:suppressLineNumbers/>
    </w:pPr>
    <w:rPr>
      <w:rFonts w:cs="Mangal"/>
    </w:rPr>
  </w:style>
  <w:style w:type="paragraph" w:customStyle="1" w:styleId="a9">
    <w:name w:val="Прижатый влево"/>
    <w:basedOn w:val="a"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50E7E"/>
    <w:pPr>
      <w:suppressAutoHyphens w:val="0"/>
      <w:spacing w:after="0" w:line="240" w:lineRule="auto"/>
      <w:ind w:left="720"/>
      <w:contextualSpacing/>
      <w:jc w:val="both"/>
    </w:pPr>
    <w:rPr>
      <w:rFonts w:eastAsiaTheme="minorHAnsi" w:cs="Calibri"/>
      <w:color w:val="auto"/>
      <w:lang w:eastAsia="ar-SA"/>
    </w:rPr>
  </w:style>
  <w:style w:type="character" w:customStyle="1" w:styleId="FontStyle15">
    <w:name w:val="Font Style15"/>
    <w:rsid w:val="00CD7498"/>
    <w:rPr>
      <w:rFonts w:ascii="Times New Roman" w:hAnsi="Times New Roman" w:cs="Times New Roman"/>
      <w:b/>
      <w:bCs/>
      <w:sz w:val="26"/>
      <w:szCs w:val="26"/>
    </w:rPr>
  </w:style>
  <w:style w:type="paragraph" w:customStyle="1" w:styleId="12">
    <w:name w:val="Обычный1"/>
    <w:rsid w:val="00CD7498"/>
    <w:pPr>
      <w:widowControl w:val="0"/>
      <w:suppressAutoHyphens/>
      <w:spacing w:line="100" w:lineRule="atLeast"/>
    </w:pPr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character" w:customStyle="1" w:styleId="7">
    <w:name w:val="Основной шрифт абзаца7"/>
    <w:rsid w:val="0044016E"/>
  </w:style>
  <w:style w:type="paragraph" w:customStyle="1" w:styleId="ConsPlusNonformat">
    <w:name w:val="ConsPlusNonformat"/>
    <w:rsid w:val="0044016E"/>
    <w:pPr>
      <w:widowControl w:val="0"/>
      <w:suppressAutoHyphens/>
      <w:autoSpaceDE w:val="0"/>
      <w:spacing w:line="100" w:lineRule="atLeast"/>
    </w:pPr>
    <w:rPr>
      <w:rFonts w:ascii="Courier New" w:eastAsia="Arial" w:hAnsi="Courier New" w:cs="Courier New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oleObject" Target="embeddings/oleObject3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930BA-F0D3-4055-8A90-1C850993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7423</TotalTime>
  <Pages>7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updn3</dc:creator>
  <cp:lastModifiedBy>1</cp:lastModifiedBy>
  <cp:revision>51</cp:revision>
  <cp:lastPrinted>2016-03-28T07:56:00Z</cp:lastPrinted>
  <dcterms:created xsi:type="dcterms:W3CDTF">2016-03-01T07:49:00Z</dcterms:created>
  <dcterms:modified xsi:type="dcterms:W3CDTF">2016-03-28T08:06:00Z</dcterms:modified>
  <dc:language>ru-RU</dc:language>
</cp:coreProperties>
</file>