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media/image2.png" ContentType="image/pn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2"/>
          <w:b/>
          <w:sz w:val="32"/>
          <w:b/>
          <w:szCs w:val="32"/>
          <w:rFonts w:ascii="Times New Roman" w:hAnsi="Times New Roman" w:cs="Times New Roman"/>
        </w:rPr>
      </w:pPr>
      <w:r>
        <w:rPr>
          <w:rFonts w:cs="Times New Roman" w:ascii="Times New Roman" w:hAnsi="Times New Roman"/>
          <w:b/>
          <w:sz w:val="32"/>
          <w:szCs w:val="32"/>
        </w:rPr>
        <w:t xml:space="preserve">Администрация Кавказского сельского поселения </w:t>
      </w:r>
      <w:r/>
    </w:p>
    <w:p>
      <w:pPr>
        <w:pStyle w:val="Normal"/>
        <w:jc w:val="center"/>
        <w:rPr>
          <w:sz w:val="32"/>
          <w:b/>
          <w:sz w:val="32"/>
          <w:b/>
          <w:szCs w:val="32"/>
          <w:rFonts w:ascii="Times New Roman" w:hAnsi="Times New Roman" w:cs="Times New Roman"/>
        </w:rPr>
      </w:pPr>
      <w:r>
        <w:rPr>
          <w:rFonts w:cs="Times New Roman" w:ascii="Times New Roman" w:hAnsi="Times New Roman"/>
          <w:b/>
          <w:sz w:val="32"/>
          <w:szCs w:val="32"/>
        </w:rPr>
        <w:t>Кавказского района</w:t>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48"/>
          <w:b/>
          <w:sz w:val="48"/>
          <w:b/>
          <w:szCs w:val="48"/>
          <w:rFonts w:ascii="Times New Roman" w:hAnsi="Times New Roman" w:eastAsia="Times New Roman" w:cs="Times New Roman"/>
        </w:rPr>
      </w:pPr>
      <w:r>
        <w:rPr>
          <w:rFonts w:eastAsia="Times New Roman" w:cs="Times New Roman" w:ascii="Times New Roman" w:hAnsi="Times New Roman"/>
          <w:b/>
          <w:sz w:val="48"/>
          <w:szCs w:val="48"/>
        </w:rPr>
        <w:t>СВОДНЫЙ ГОДОВОЙ ДОКЛАД</w:t>
      </w:r>
      <w:r/>
    </w:p>
    <w:p>
      <w:pPr>
        <w:pStyle w:val="Normal"/>
        <w:jc w:val="center"/>
        <w:rPr>
          <w:sz w:val="48"/>
          <w:b/>
          <w:sz w:val="48"/>
          <w:b/>
          <w:szCs w:val="48"/>
          <w:rFonts w:ascii="Times New Roman" w:hAnsi="Times New Roman" w:eastAsia="Times New Roman" w:cs="Times New Roman"/>
        </w:rPr>
      </w:pPr>
      <w:r>
        <w:rPr>
          <w:rFonts w:eastAsia="Times New Roman" w:cs="Times New Roman" w:ascii="Times New Roman" w:hAnsi="Times New Roman"/>
          <w:b/>
          <w:sz w:val="48"/>
          <w:szCs w:val="48"/>
        </w:rPr>
        <w:t>о ходе реализации и оценке эффективности</w:t>
      </w:r>
      <w:r/>
    </w:p>
    <w:p>
      <w:pPr>
        <w:pStyle w:val="Normal"/>
        <w:jc w:val="center"/>
        <w:rPr>
          <w:sz w:val="48"/>
          <w:b/>
          <w:sz w:val="48"/>
          <w:b/>
          <w:szCs w:val="48"/>
          <w:rFonts w:ascii="Times New Roman" w:hAnsi="Times New Roman" w:eastAsia="Times New Roman" w:cs="Times New Roman"/>
        </w:rPr>
      </w:pPr>
      <w:r>
        <w:rPr>
          <w:rFonts w:eastAsia="Times New Roman" w:cs="Times New Roman" w:ascii="Times New Roman" w:hAnsi="Times New Roman"/>
          <w:b/>
          <w:sz w:val="48"/>
          <w:szCs w:val="48"/>
        </w:rPr>
        <w:t xml:space="preserve">муниципальных  программ Кавказского сельского поселения Кавказского района </w:t>
      </w:r>
      <w:r/>
    </w:p>
    <w:p>
      <w:pPr>
        <w:pStyle w:val="Normal"/>
        <w:jc w:val="center"/>
        <w:rPr>
          <w:sz w:val="48"/>
          <w:b/>
          <w:sz w:val="48"/>
          <w:b/>
          <w:szCs w:val="48"/>
          <w:rFonts w:ascii="Times New Roman" w:hAnsi="Times New Roman" w:eastAsia="Times New Roman" w:cs="Times New Roman"/>
        </w:rPr>
      </w:pPr>
      <w:r>
        <w:rPr>
          <w:rFonts w:eastAsia="Times New Roman" w:cs="Times New Roman" w:ascii="Times New Roman" w:hAnsi="Times New Roman"/>
          <w:b/>
          <w:sz w:val="48"/>
          <w:szCs w:val="48"/>
        </w:rPr>
        <w:t>за 2015 год</w:t>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28"/>
          <w:b/>
          <w:sz w:val="28"/>
          <w:b/>
          <w:szCs w:val="28"/>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28"/>
          <w:szCs w:val="28"/>
          <w:lang w:val="ru-RU" w:eastAsia="zh-CN" w:bidi="hi-IN"/>
        </w:rPr>
      </w:r>
      <w:r/>
    </w:p>
    <w:p>
      <w:pPr>
        <w:pStyle w:val="Normal"/>
        <w:jc w:val="center"/>
        <w:rPr>
          <w:sz w:val="28"/>
          <w:b/>
          <w:sz w:val="28"/>
          <w:b/>
          <w:szCs w:val="28"/>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28"/>
          <w:szCs w:val="28"/>
          <w:lang w:val="ru-RU" w:eastAsia="zh-CN" w:bidi="hi-IN"/>
        </w:rPr>
      </w:r>
      <w:r/>
    </w:p>
    <w:p>
      <w:pPr>
        <w:pStyle w:val="Normal"/>
        <w:jc w:val="center"/>
        <w:rPr>
          <w:sz w:val="28"/>
          <w:b/>
          <w:sz w:val="28"/>
          <w:b/>
          <w:szCs w:val="28"/>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28"/>
          <w:szCs w:val="28"/>
          <w:lang w:val="ru-RU" w:eastAsia="zh-CN" w:bidi="hi-IN"/>
        </w:rPr>
      </w:r>
      <w:r/>
    </w:p>
    <w:p>
      <w:pPr>
        <w:pStyle w:val="Normal"/>
        <w:jc w:val="center"/>
        <w:rPr>
          <w:sz w:val="28"/>
          <w:b/>
          <w:sz w:val="28"/>
          <w:b/>
          <w:szCs w:val="28"/>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28"/>
          <w:szCs w:val="28"/>
          <w:lang w:val="ru-RU" w:eastAsia="zh-CN" w:bidi="hi-IN"/>
        </w:rPr>
      </w:r>
      <w:r/>
    </w:p>
    <w:p>
      <w:pPr>
        <w:pStyle w:val="Normal"/>
        <w:jc w:val="center"/>
        <w:rPr>
          <w:sz w:val="28"/>
          <w:b/>
          <w:sz w:val="28"/>
          <w:b/>
          <w:szCs w:val="28"/>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28"/>
          <w:szCs w:val="28"/>
          <w:lang w:val="ru-RU" w:eastAsia="zh-CN" w:bidi="hi-IN"/>
        </w:rPr>
      </w:r>
      <w:r/>
    </w:p>
    <w:p>
      <w:pPr>
        <w:pStyle w:val="Normal"/>
        <w:jc w:val="center"/>
        <w:rPr>
          <w:sz w:val="28"/>
          <w:b/>
          <w:sz w:val="28"/>
          <w:b/>
          <w:szCs w:val="28"/>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28"/>
          <w:szCs w:val="28"/>
          <w:lang w:val="ru-RU" w:eastAsia="zh-CN" w:bidi="hi-IN"/>
        </w:rPr>
      </w:r>
      <w:r/>
    </w:p>
    <w:p>
      <w:pPr>
        <w:pStyle w:val="Normal"/>
        <w:jc w:val="center"/>
        <w:rPr>
          <w:sz w:val="28"/>
          <w:b/>
          <w:sz w:val="28"/>
          <w:b/>
          <w:szCs w:val="28"/>
          <w:rFonts w:ascii="Times New Roman" w:hAnsi="Times New Roman" w:cs="Times New Roman"/>
        </w:rPr>
      </w:pPr>
      <w:r>
        <w:rPr>
          <w:rFonts w:cs="Times New Roman" w:ascii="Times New Roman" w:hAnsi="Times New Roman"/>
          <w:b/>
          <w:sz w:val="28"/>
          <w:szCs w:val="28"/>
        </w:rPr>
        <w:t xml:space="preserve">ст. Кавказская </w:t>
      </w:r>
      <w:r/>
    </w:p>
    <w:p>
      <w:pPr>
        <w:pStyle w:val="Normal"/>
        <w:jc w:val="center"/>
        <w:rPr>
          <w:sz w:val="28"/>
          <w:b/>
          <w:sz w:val="28"/>
          <w:b/>
          <w:szCs w:val="28"/>
          <w:rFonts w:ascii="Times New Roman" w:hAnsi="Times New Roman" w:cs="Times New Roman"/>
        </w:rPr>
      </w:pPr>
      <w:r>
        <w:rPr>
          <w:rFonts w:cs="Times New Roman" w:ascii="Times New Roman" w:hAnsi="Times New Roman"/>
          <w:b/>
          <w:sz w:val="28"/>
          <w:szCs w:val="28"/>
        </w:rPr>
        <w:t>2016г</w:t>
      </w:r>
      <w:r/>
    </w:p>
    <w:p>
      <w:pPr>
        <w:pStyle w:val="Normal"/>
        <w:jc w:val="center"/>
        <w:rPr>
          <w:sz w:val="32"/>
          <w:b/>
          <w:sz w:val="32"/>
          <w:b/>
          <w:szCs w:val="32"/>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32"/>
          <w:szCs w:val="32"/>
          <w:lang w:val="ru-RU" w:eastAsia="zh-CN" w:bidi="hi-IN"/>
        </w:rPr>
      </w:r>
      <w:r/>
    </w:p>
    <w:p>
      <w:pPr>
        <w:pStyle w:val="Normal"/>
        <w:jc w:val="center"/>
        <w:rPr>
          <w:sz w:val="32"/>
          <w:b/>
          <w:sz w:val="32"/>
          <w:b/>
          <w:szCs w:val="32"/>
          <w:rFonts w:ascii="Times New Roman" w:hAnsi="Times New Roman" w:cs="Times New Roman"/>
        </w:rPr>
      </w:pPr>
      <w:r>
        <w:rPr>
          <w:rFonts w:cs="Times New Roman" w:ascii="Times New Roman" w:hAnsi="Times New Roman"/>
          <w:b/>
          <w:sz w:val="32"/>
          <w:szCs w:val="32"/>
        </w:rPr>
        <w:t>Оглавление</w:t>
      </w:r>
      <w:r/>
    </w:p>
    <w:p>
      <w:pPr>
        <w:pStyle w:val="13"/>
      </w:pPr>
      <w:r>
        <w:rPr/>
      </w:r>
      <w:r/>
    </w:p>
    <w:p>
      <w:pPr>
        <w:pStyle w:val="13"/>
      </w:pPr>
      <w:r>
        <w:rPr/>
        <w:t>Введение</w:t>
        <w:tab/>
      </w:r>
      <w:r>
        <w:rPr>
          <w:shd w:fill="auto" w:val="clear"/>
        </w:rPr>
        <w:t>3</w:t>
      </w:r>
      <w:r/>
    </w:p>
    <w:p>
      <w:pPr>
        <w:pStyle w:val="13"/>
      </w:pPr>
      <w:r>
        <w:rPr>
          <w:shd w:fill="auto" w:val="clear"/>
        </w:rPr>
        <w:t xml:space="preserve">1. Общие сведения о муниципальных программах Кавказского сельского поселения Кавказского района  </w:t>
        <w:tab/>
      </w:r>
      <w:r>
        <w:rPr>
          <w:shd w:fill="auto" w:val="clear"/>
        </w:rPr>
        <w:t>3</w:t>
      </w:r>
      <w:r/>
    </w:p>
    <w:p>
      <w:pPr>
        <w:pStyle w:val="13"/>
      </w:pPr>
      <w:r>
        <w:rPr>
          <w:shd w:fill="auto" w:val="clear"/>
        </w:rPr>
        <w:t>2. Об оценке эффективности муниципальных  программ Кавказского сельского поселения Кавказского района</w:t>
        <w:tab/>
      </w:r>
      <w:r>
        <w:rPr>
          <w:shd w:fill="auto" w:val="clear"/>
        </w:rPr>
        <w:t>7</w:t>
      </w:r>
      <w:r/>
    </w:p>
    <w:p>
      <w:pPr>
        <w:pStyle w:val="13"/>
      </w:pPr>
      <w:r>
        <w:rPr>
          <w:shd w:fill="auto" w:val="clear"/>
        </w:rPr>
        <w:t>3. Характеристика итогов реализации муниципальных  программ Кавказского сельского поселения Кавказского района в 2015 году       …………</w:t>
      </w:r>
      <w:r>
        <w:rPr>
          <w:shd w:fill="auto" w:val="clear"/>
        </w:rPr>
        <w:t>9</w:t>
      </w:r>
      <w:r/>
    </w:p>
    <w:p>
      <w:pPr>
        <w:pStyle w:val="22"/>
      </w:pPr>
      <w:r>
        <w:rPr>
          <w:shd w:fill="auto" w:val="clear"/>
        </w:rPr>
        <w:t>3.1. О ходе реализации МП «Комплексное благоустройство территории Кавказского сельского поселения»                                      ………………………..</w:t>
      </w:r>
      <w:r>
        <w:rPr>
          <w:shd w:fill="auto" w:val="clear"/>
        </w:rPr>
        <w:t>9</w:t>
      </w:r>
      <w:r/>
    </w:p>
    <w:p>
      <w:pPr>
        <w:pStyle w:val="22"/>
      </w:pPr>
      <w:r>
        <w:rPr>
          <w:shd w:fill="auto" w:val="clear"/>
        </w:rPr>
        <w:t>3.2. О ходе реализации МП «Социальная поддержка граждан».</w:t>
        <w:tab/>
        <w:t>…………….1</w:t>
      </w:r>
      <w:r>
        <w:rPr>
          <w:shd w:fill="auto" w:val="clear"/>
        </w:rPr>
        <w:t>2</w:t>
      </w:r>
      <w:r/>
    </w:p>
    <w:p>
      <w:pPr>
        <w:pStyle w:val="22"/>
      </w:pPr>
      <w:r>
        <w:rPr>
          <w:shd w:fill="auto" w:val="clear"/>
        </w:rPr>
        <w:t>3.3. О ходе реализации МП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tab/>
        <w:t>……</w:t>
      </w:r>
      <w:r>
        <w:rPr>
          <w:shd w:fill="auto" w:val="clear"/>
        </w:rPr>
        <w:t>1</w:t>
      </w:r>
      <w:r>
        <w:rPr>
          <w:shd w:fill="auto" w:val="clear"/>
        </w:rPr>
        <w:t>4</w:t>
      </w:r>
      <w:r/>
    </w:p>
    <w:p>
      <w:pPr>
        <w:pStyle w:val="22"/>
      </w:pPr>
      <w:r>
        <w:rPr>
          <w:shd w:fill="auto" w:val="clear"/>
        </w:rPr>
        <w:t>3.4. О ходе реализации МП «Развитие топливно-энергетического комплекса»…………………</w:t>
        <w:tab/>
        <w:t>………………………………………………………….</w:t>
      </w:r>
      <w:r>
        <w:rPr>
          <w:shd w:fill="auto" w:val="clear"/>
        </w:rPr>
        <w:t>20</w:t>
      </w:r>
      <w:r/>
    </w:p>
    <w:p>
      <w:pPr>
        <w:pStyle w:val="22"/>
      </w:pPr>
      <w:r>
        <w:rPr>
          <w:shd w:fill="auto" w:val="clear"/>
        </w:rPr>
        <w:t>3.</w:t>
      </w:r>
      <w:r>
        <w:rPr>
          <w:shd w:fill="auto" w:val="clear"/>
        </w:rPr>
        <w:t>5</w:t>
      </w:r>
      <w:r>
        <w:rPr>
          <w:shd w:fill="auto" w:val="clear"/>
        </w:rPr>
        <w:t>. О ходе реализации МП «Обеспечение безопасности населения»</w:t>
        <w:tab/>
        <w:t>……….</w:t>
      </w:r>
      <w:r>
        <w:rPr>
          <w:shd w:fill="auto" w:val="clear"/>
        </w:rPr>
        <w:t>23</w:t>
      </w:r>
      <w:r/>
    </w:p>
    <w:p>
      <w:pPr>
        <w:pStyle w:val="22"/>
      </w:pPr>
      <w:r>
        <w:rPr>
          <w:shd w:fill="auto" w:val="clear"/>
        </w:rPr>
        <w:t>3.</w:t>
      </w:r>
      <w:r>
        <w:rPr>
          <w:shd w:fill="auto" w:val="clear"/>
        </w:rPr>
        <w:t>6</w:t>
      </w:r>
      <w:r>
        <w:rPr>
          <w:shd w:fill="auto" w:val="clear"/>
        </w:rPr>
        <w:t>. О ходе реализации МП «Развитие культуры Кавказского сельского поселения»</w:t>
        <w:tab/>
        <w:t>…………………………….</w:t>
      </w:r>
      <w:r>
        <w:rPr>
          <w:shd w:fill="auto" w:val="clear"/>
        </w:rPr>
        <w:t>28</w:t>
      </w:r>
      <w:r/>
    </w:p>
    <w:p>
      <w:pPr>
        <w:pStyle w:val="22"/>
      </w:pPr>
      <w:r>
        <w:rPr>
          <w:shd w:fill="auto" w:val="clear"/>
        </w:rPr>
        <w:t>3.</w:t>
      </w:r>
      <w:r>
        <w:rPr>
          <w:shd w:fill="auto" w:val="clear"/>
        </w:rPr>
        <w:t>7</w:t>
      </w:r>
      <w:r>
        <w:rPr>
          <w:shd w:fill="auto" w:val="clear"/>
        </w:rPr>
        <w:t>. О ходе реализации МП «Развитие физической культуры и спорта»</w:t>
        <w:tab/>
        <w:t>……</w:t>
      </w:r>
      <w:r>
        <w:rPr>
          <w:shd w:fill="auto" w:val="clear"/>
        </w:rPr>
        <w:t>32</w:t>
      </w:r>
      <w:r/>
    </w:p>
    <w:p>
      <w:pPr>
        <w:pStyle w:val="22"/>
        <w:spacing w:before="0" w:after="100"/>
        <w:jc w:val="left"/>
      </w:pPr>
      <w:r>
        <w:rPr>
          <w:shd w:fill="auto" w:val="clear"/>
        </w:rPr>
        <w:t>3.</w:t>
      </w:r>
      <w:r>
        <w:rPr>
          <w:shd w:fill="auto" w:val="clear"/>
        </w:rPr>
        <w:t>8</w:t>
      </w:r>
      <w:r>
        <w:rPr>
          <w:shd w:fill="auto" w:val="clear"/>
        </w:rPr>
        <w:t>. О ходе реализации МП «Молодежь Кавказского сельского поселения…...</w:t>
      </w:r>
      <w:r>
        <w:rPr>
          <w:shd w:fill="auto" w:val="clear"/>
        </w:rPr>
        <w:t>33</w:t>
      </w:r>
      <w:r/>
    </w:p>
    <w:p>
      <w:pPr>
        <w:pStyle w:val="22"/>
      </w:pPr>
      <w:r>
        <w:rPr>
          <w:shd w:fill="auto" w:val="clear"/>
        </w:rPr>
        <w:t>3.</w:t>
      </w:r>
      <w:r>
        <w:rPr>
          <w:shd w:fill="auto" w:val="clear"/>
        </w:rPr>
        <w:t>9</w:t>
      </w:r>
      <w:r>
        <w:rPr>
          <w:shd w:fill="auto" w:val="clear"/>
        </w:rPr>
        <w:t xml:space="preserve">. О ходе реализации МП «Расширение информационного пространства Кавказского сельского поселения Кавказского района»  </w:t>
        <w:tab/>
        <w:t xml:space="preserve">……………..     </w:t>
      </w:r>
      <w:r>
        <w:rPr>
          <w:shd w:fill="auto" w:val="clear"/>
        </w:rPr>
        <w:t>34</w:t>
      </w:r>
      <w:r/>
    </w:p>
    <w:p>
      <w:pPr>
        <w:pStyle w:val="22"/>
      </w:pPr>
      <w:r>
        <w:rPr>
          <w:shd w:fill="auto" w:val="clear"/>
        </w:rPr>
        <w:t>3.1</w:t>
      </w:r>
      <w:r>
        <w:rPr>
          <w:shd w:fill="auto" w:val="clear"/>
        </w:rPr>
        <w:t>0</w:t>
      </w:r>
      <w:r>
        <w:rPr>
          <w:shd w:fill="auto" w:val="clear"/>
        </w:rPr>
        <w:t>. О ходе реализации МП «Управление имуществом Кавказского сельского поселения»</w:t>
        <w:tab/>
        <w:t>……………</w:t>
      </w:r>
      <w:r>
        <w:rPr>
          <w:shd w:fill="auto" w:val="clear"/>
        </w:rPr>
        <w:t>37</w:t>
      </w:r>
      <w:r/>
    </w:p>
    <w:p>
      <w:pPr>
        <w:pStyle w:val="22"/>
      </w:pPr>
      <w:r>
        <w:rPr>
          <w:shd w:fill="auto" w:val="clear"/>
        </w:rPr>
        <w:t>3.1</w:t>
      </w:r>
      <w:r>
        <w:rPr>
          <w:shd w:fill="auto" w:val="clear"/>
        </w:rPr>
        <w:t>1</w:t>
      </w:r>
      <w:r>
        <w:rPr>
          <w:shd w:fill="auto" w:val="clear"/>
        </w:rPr>
        <w:t>. О ходе реализации МП «Поддержка малого и среднего предпринимательства в Кавказском сельском поселении Кавказского района»</w:t>
        <w:tab/>
        <w:t>…………</w:t>
      </w:r>
      <w:r>
        <w:rPr>
          <w:shd w:fill="auto" w:val="clear"/>
        </w:rPr>
        <w:t>40</w:t>
      </w:r>
      <w:r/>
    </w:p>
    <w:p>
      <w:pPr>
        <w:pStyle w:val="22"/>
        <w:rPr>
          <w:sz w:val="28"/>
          <w:shd w:fill="auto" w:val="clear"/>
          <w:sz w:val="28"/>
          <w:szCs w:val="24"/>
          <w:rFonts w:ascii="Times New Roman" w:hAnsi="Times New Roman" w:eastAsia="Arial Unicode MS" w:cs="Mangal"/>
          <w:color w:val="00000A"/>
          <w:lang w:val="ru-RU" w:eastAsia="zh-CN" w:bidi="hi-IN"/>
        </w:rPr>
      </w:pPr>
      <w:r>
        <w:rPr>
          <w:shd w:fill="auto" w:val="clear"/>
        </w:rPr>
      </w:r>
      <w:r/>
    </w:p>
    <w:p>
      <w:pPr>
        <w:pStyle w:val="22"/>
      </w:pPr>
      <w:r>
        <w:rPr/>
      </w:r>
      <w:r/>
    </w:p>
    <w:p>
      <w:pPr>
        <w:pStyle w:val="22"/>
      </w:pPr>
      <w:r>
        <w:rPr/>
      </w:r>
      <w:r/>
    </w:p>
    <w:p>
      <w:pPr>
        <w:pStyle w:val="22"/>
      </w:pPr>
      <w:r>
        <w:rPr/>
      </w:r>
      <w:r/>
    </w:p>
    <w:p>
      <w:pPr>
        <w:pStyle w:val="22"/>
      </w:pPr>
      <w:r>
        <w:rPr/>
      </w:r>
      <w:r/>
    </w:p>
    <w:p>
      <w:pPr>
        <w:pStyle w:val="22"/>
      </w:pPr>
      <w:r>
        <w:rPr/>
      </w:r>
      <w:r/>
    </w:p>
    <w:p>
      <w:pPr>
        <w:pStyle w:val="22"/>
      </w:pPr>
      <w:r>
        <w:rPr/>
      </w:r>
      <w:r/>
    </w:p>
    <w:p>
      <w:pPr>
        <w:pStyle w:val="22"/>
      </w:pPr>
      <w:r>
        <w:rPr/>
      </w:r>
      <w:r/>
    </w:p>
    <w:p>
      <w:pPr>
        <w:pStyle w:val="22"/>
      </w:pPr>
      <w:r>
        <w:rPr/>
      </w:r>
      <w:r/>
    </w:p>
    <w:p>
      <w:pPr>
        <w:pStyle w:val="22"/>
      </w:pPr>
      <w:r>
        <w:rPr/>
      </w:r>
      <w:r/>
    </w:p>
    <w:p>
      <w:pPr>
        <w:pStyle w:val="22"/>
        <w:rPr>
          <w:sz w:val="28"/>
          <w:shd w:fill="FFFF00" w:val="clear"/>
          <w:sz w:val="28"/>
          <w:szCs w:val="24"/>
          <w:rFonts w:ascii="Times New Roman" w:hAnsi="Times New Roman" w:eastAsia="Arial Unicode MS" w:cs="Mangal"/>
          <w:color w:val="00000A"/>
          <w:lang w:val="ru-RU" w:eastAsia="zh-CN" w:bidi="hi-IN"/>
        </w:rPr>
      </w:pPr>
      <w:r>
        <w:rPr>
          <w:rFonts w:eastAsia="Arial Unicode MS" w:cs="Mangal"/>
          <w:color w:val="00000A"/>
          <w:sz w:val="28"/>
          <w:szCs w:val="24"/>
          <w:shd w:fill="FFFF00" w:val="clear"/>
          <w:lang w:val="ru-RU" w:eastAsia="zh-CN" w:bidi="hi-IN"/>
        </w:rPr>
      </w:r>
      <w:r/>
    </w:p>
    <w:p>
      <w:pPr>
        <w:pStyle w:val="Normal"/>
        <w:jc w:val="both"/>
        <w:rPr>
          <w:sz w:val="24"/>
          <w:sz w:val="24"/>
          <w:szCs w:val="24"/>
          <w:rFonts w:ascii="Arial" w:hAnsi="Arial" w:eastAsia="Arial Unicode MS" w:cs="Mangal"/>
          <w:color w:val="00000A"/>
          <w:lang w:val="ru-RU" w:eastAsia="zh-CN" w:bidi="hi-IN"/>
        </w:rPr>
      </w:pPr>
      <w:r>
        <w:rPr>
          <w:rFonts w:eastAsia="Arial Unicode MS" w:cs="Mangal"/>
          <w:color w:val="00000A"/>
          <w:sz w:val="24"/>
          <w:szCs w:val="24"/>
          <w:lang w:val="ru-RU" w:eastAsia="zh-CN" w:bidi="hi-IN"/>
        </w:rPr>
      </w:r>
      <w:r/>
    </w:p>
    <w:p>
      <w:pPr>
        <w:pStyle w:val="Normal"/>
        <w:jc w:val="both"/>
        <w:rPr>
          <w:sz w:val="24"/>
          <w:sz w:val="24"/>
          <w:szCs w:val="24"/>
          <w:rFonts w:ascii="Arial" w:hAnsi="Arial" w:eastAsia="Arial Unicode MS" w:cs="Mangal"/>
          <w:color w:val="00000A"/>
          <w:lang w:val="ru-RU" w:eastAsia="zh-CN" w:bidi="hi-IN"/>
        </w:rPr>
      </w:pPr>
      <w:r>
        <w:rPr>
          <w:rFonts w:eastAsia="Arial Unicode MS" w:cs="Mangal"/>
          <w:color w:val="00000A"/>
          <w:sz w:val="24"/>
          <w:szCs w:val="24"/>
          <w:lang w:val="ru-RU" w:eastAsia="zh-CN" w:bidi="hi-IN"/>
        </w:rPr>
      </w:r>
      <w:r/>
    </w:p>
    <w:p>
      <w:pPr>
        <w:pStyle w:val="1"/>
        <w:ind w:hanging="0"/>
        <w:jc w:val="center"/>
        <w:rPr>
          <w:sz w:val="24"/>
          <w:sz w:val="24"/>
          <w:szCs w:val="24"/>
          <w:rFonts w:ascii="Times New Roman" w:hAnsi="Times New Roman" w:cs="Times New Roman"/>
          <w:color w:val="00000A"/>
        </w:rPr>
      </w:pPr>
      <w:bookmarkStart w:id="0" w:name="_Toc418850694"/>
      <w:bookmarkEnd w:id="0"/>
      <w:r>
        <w:rPr>
          <w:rFonts w:cs="Times New Roman" w:ascii="Times New Roman" w:hAnsi="Times New Roman"/>
          <w:color w:val="00000A"/>
          <w:sz w:val="28"/>
          <w:szCs w:val="28"/>
        </w:rPr>
        <w:t>Введение</w:t>
      </w:r>
      <w:r/>
    </w:p>
    <w:p>
      <w:pPr>
        <w:pStyle w:val="Normal"/>
        <w:jc w:val="both"/>
        <w:rPr>
          <w:sz w:val="28"/>
          <w:sz w:val="28"/>
          <w:szCs w:val="28"/>
          <w:rFonts w:ascii="Times New Roman" w:hAnsi="Times New Roman" w:eastAsia="Arial Unicode MS" w:cs="Times New Roman"/>
          <w:color w:val="00000A"/>
          <w:lang w:val="ru-RU" w:eastAsia="zh-CN" w:bidi="hi-IN"/>
        </w:rPr>
      </w:pPr>
      <w:r>
        <w:rPr>
          <w:rFonts w:eastAsia="Arial Unicode MS" w:cs="Times New Roman" w:ascii="Times New Roman" w:hAnsi="Times New Roman"/>
          <w:color w:val="00000A"/>
          <w:sz w:val="28"/>
          <w:szCs w:val="28"/>
          <w:lang w:val="ru-RU" w:eastAsia="zh-CN" w:bidi="hi-IN"/>
        </w:rPr>
      </w:r>
      <w:r/>
    </w:p>
    <w:p>
      <w:pPr>
        <w:pStyle w:val="Normal"/>
        <w:widowControl w:val="false"/>
        <w:numPr>
          <w:ilvl w:val="0"/>
          <w:numId w:val="0"/>
        </w:numPr>
        <w:ind w:firstLine="708"/>
        <w:jc w:val="both"/>
        <w:outlineLvl w:val="2"/>
      </w:pPr>
      <w:r>
        <w:rPr>
          <w:rFonts w:eastAsia="Times New Roman" w:cs="Times New Roman" w:ascii="Times New Roman" w:hAnsi="Times New Roman"/>
          <w:sz w:val="28"/>
          <w:szCs w:val="28"/>
        </w:rPr>
        <w:t xml:space="preserve">Сводный годовой доклад о ходе реализации и оценке эффективности реализации муниципальных  программ Кавказского сельского поселения Кавказского района за 2015 год (далее – Сводный доклад) подготовлен в соответствии с постановлением  администрации муниципального образования Кавказский район  от 07 августа 2014 года № 335 «Об утверждении Порядка принятия решения о разработке, формирования, реализации и оценки эффективности реализации муниципальных  программ Кавказского сельского поселения Кавказского района» (в редакции от 18 января 2016 года №27) на основе  докладов, отчетов   и сведений, представленных главе  </w:t>
      </w:r>
      <w:bookmarkStart w:id="1" w:name="__DdeLink__15008_310864292"/>
      <w:r>
        <w:rPr>
          <w:rFonts w:eastAsia="Times New Roman" w:cs="Times New Roman" w:ascii="Times New Roman" w:hAnsi="Times New Roman"/>
          <w:sz w:val="28"/>
          <w:szCs w:val="28"/>
        </w:rPr>
        <w:t>Кавказского сельского поселения Кавказского района</w:t>
      </w:r>
      <w:bookmarkEnd w:id="1"/>
      <w:r>
        <w:rPr>
          <w:rFonts w:eastAsia="Times New Roman" w:cs="Times New Roman" w:ascii="Times New Roman" w:hAnsi="Times New Roman"/>
          <w:sz w:val="28"/>
          <w:szCs w:val="28"/>
        </w:rPr>
        <w:t xml:space="preserve">  координаторами муниципальных программ Кавказского сельского поселения Кавказского района.</w:t>
      </w:r>
      <w:r/>
    </w:p>
    <w:p>
      <w:pPr>
        <w:pStyle w:val="Normal"/>
        <w:widowControl w:val="false"/>
        <w:numPr>
          <w:ilvl w:val="0"/>
          <w:numId w:val="0"/>
        </w:numPr>
        <w:ind w:firstLine="708"/>
        <w:jc w:val="both"/>
        <w:outlineLvl w:val="2"/>
        <w:rPr>
          <w:rFonts w:ascii="Times New Roman" w:hAnsi="Times New Roman" w:eastAsia="Times New Roman" w:cs="Times New Roman"/>
        </w:rPr>
      </w:pPr>
      <w:r>
        <w:rPr>
          <w:rFonts w:eastAsia="Times New Roman" w:cs="Times New Roman" w:ascii="Times New Roman" w:hAnsi="Times New Roman"/>
          <w:sz w:val="28"/>
          <w:szCs w:val="28"/>
        </w:rPr>
        <w:t>К Сводному докладу прилагается:</w:t>
      </w:r>
      <w:r/>
    </w:p>
    <w:p>
      <w:pPr>
        <w:pStyle w:val="ListParagraph"/>
        <w:widowControl w:val="false"/>
        <w:numPr>
          <w:ilvl w:val="0"/>
          <w:numId w:val="0"/>
        </w:numPr>
        <w:ind w:left="0" w:hanging="0"/>
        <w:jc w:val="both"/>
        <w:outlineLvl w:val="2"/>
        <w:rPr>
          <w:rFonts w:ascii="Times New Roman" w:hAnsi="Times New Roman" w:eastAsia="Times New Roman" w:cs="Times New Roman"/>
        </w:rPr>
      </w:pPr>
      <w:r>
        <w:rPr>
          <w:rFonts w:eastAsia="Times New Roman" w:cs="Times New Roman" w:ascii="Times New Roman" w:hAnsi="Times New Roman"/>
          <w:sz w:val="28"/>
          <w:szCs w:val="28"/>
        </w:rPr>
        <w:tab/>
        <w:t>Информация о  финансировании муниципальных  программ Кавказского сельского поселения Кавказского района в 2015 году (приложение № 1);</w:t>
      </w:r>
      <w:r/>
    </w:p>
    <w:p>
      <w:pPr>
        <w:pStyle w:val="ListParagraph"/>
        <w:widowControl w:val="false"/>
        <w:numPr>
          <w:ilvl w:val="0"/>
          <w:numId w:val="0"/>
        </w:numPr>
        <w:ind w:left="0" w:hanging="360"/>
        <w:jc w:val="both"/>
        <w:outlineLvl w:val="2"/>
      </w:pPr>
      <w:r>
        <w:rPr>
          <w:rFonts w:eastAsia="Times New Roman" w:cs="Times New Roman" w:ascii="Times New Roman" w:hAnsi="Times New Roman"/>
          <w:sz w:val="28"/>
          <w:szCs w:val="28"/>
        </w:rPr>
        <w:tab/>
        <w:tab/>
        <w:t>Информация</w:t>
      </w:r>
      <w:r>
        <w:rPr>
          <w:rFonts w:cs="Times New Roman" w:ascii="Times New Roman" w:hAnsi="Times New Roman"/>
          <w:sz w:val="28"/>
          <w:szCs w:val="28"/>
        </w:rPr>
        <w:t xml:space="preserve"> о средней степени реализации мероприятий муниципальных программ </w:t>
      </w:r>
      <w:r>
        <w:rPr>
          <w:rFonts w:eastAsia="Times New Roman" w:cs="Times New Roman" w:ascii="Times New Roman" w:hAnsi="Times New Roman"/>
          <w:sz w:val="28"/>
          <w:szCs w:val="28"/>
        </w:rPr>
        <w:t>Кавказского сельского поселения Кавказского района</w:t>
      </w:r>
      <w:r>
        <w:rPr>
          <w:rFonts w:cs="Times New Roman" w:ascii="Times New Roman" w:hAnsi="Times New Roman"/>
          <w:sz w:val="28"/>
          <w:szCs w:val="28"/>
        </w:rPr>
        <w:t xml:space="preserve">  за  2015 год (приложение № 2);</w:t>
      </w:r>
      <w:r/>
    </w:p>
    <w:p>
      <w:pPr>
        <w:pStyle w:val="ListParagraph"/>
        <w:widowControl w:val="false"/>
        <w:numPr>
          <w:ilvl w:val="0"/>
          <w:numId w:val="0"/>
        </w:numPr>
        <w:ind w:left="0" w:hanging="360"/>
        <w:jc w:val="both"/>
        <w:outlineLvl w:val="2"/>
      </w:pPr>
      <w:r>
        <w:rPr>
          <w:rFonts w:eastAsia="Times New Roman" w:cs="Times New Roman" w:ascii="Times New Roman" w:hAnsi="Times New Roman"/>
          <w:sz w:val="28"/>
          <w:szCs w:val="28"/>
        </w:rPr>
        <w:tab/>
        <w:tab/>
        <w:t>Информация</w:t>
      </w:r>
      <w:r>
        <w:rPr>
          <w:rFonts w:cs="Times New Roman" w:ascii="Times New Roman" w:hAnsi="Times New Roman"/>
          <w:sz w:val="28"/>
          <w:szCs w:val="28"/>
        </w:rPr>
        <w:t xml:space="preserve"> о средней степени достижения целевых показателей муниципальных программ </w:t>
      </w:r>
      <w:r>
        <w:rPr>
          <w:rFonts w:eastAsia="Times New Roman" w:cs="Times New Roman" w:ascii="Times New Roman" w:hAnsi="Times New Roman"/>
          <w:sz w:val="28"/>
          <w:szCs w:val="28"/>
        </w:rPr>
        <w:t>Кавказского сельского поселения Кавказского района</w:t>
      </w:r>
      <w:r>
        <w:rPr>
          <w:rFonts w:cs="Times New Roman" w:ascii="Times New Roman" w:hAnsi="Times New Roman"/>
          <w:sz w:val="28"/>
          <w:szCs w:val="28"/>
        </w:rPr>
        <w:t xml:space="preserve">  в 2015 году </w:t>
      </w:r>
      <w:r>
        <w:rPr>
          <w:rFonts w:eastAsia="Times New Roman" w:cs="Times New Roman" w:ascii="Times New Roman" w:hAnsi="Times New Roman"/>
          <w:sz w:val="28"/>
          <w:szCs w:val="28"/>
        </w:rPr>
        <w:t>(приложение № 3).</w:t>
      </w:r>
      <w:r/>
    </w:p>
    <w:p>
      <w:pPr>
        <w:pStyle w:val="ListParagraph"/>
        <w:widowControl w:val="false"/>
        <w:numPr>
          <w:ilvl w:val="0"/>
          <w:numId w:val="0"/>
        </w:numPr>
        <w:ind w:left="0" w:hanging="360"/>
        <w:jc w:val="both"/>
        <w:outlineLvl w:val="2"/>
      </w:pPr>
      <w:r>
        <w:rPr>
          <w:rFonts w:cs="Times New Roman" w:ascii="Times New Roman" w:hAnsi="Times New Roman"/>
          <w:sz w:val="28"/>
          <w:szCs w:val="28"/>
        </w:rPr>
        <w:tab/>
        <w:tab/>
        <w:t xml:space="preserve">Ранжированный перечень  муниципальных программ </w:t>
      </w:r>
      <w:r>
        <w:rPr>
          <w:rFonts w:eastAsia="Times New Roman" w:cs="Times New Roman" w:ascii="Times New Roman" w:hAnsi="Times New Roman"/>
          <w:sz w:val="28"/>
          <w:szCs w:val="28"/>
        </w:rPr>
        <w:t>Кавказского сельского поселения Кавказского района</w:t>
      </w:r>
      <w:r>
        <w:rPr>
          <w:rFonts w:cs="Times New Roman" w:ascii="Times New Roman" w:hAnsi="Times New Roman"/>
          <w:sz w:val="28"/>
          <w:szCs w:val="28"/>
        </w:rPr>
        <w:t xml:space="preserve"> по значению их эффективности реализации   за  2015 год </w:t>
      </w:r>
      <w:r>
        <w:rPr>
          <w:rFonts w:eastAsia="Times New Roman" w:cs="Times New Roman" w:ascii="Times New Roman" w:hAnsi="Times New Roman"/>
          <w:sz w:val="28"/>
          <w:szCs w:val="28"/>
        </w:rPr>
        <w:t>(приложение № 4).</w:t>
      </w:r>
      <w:r/>
    </w:p>
    <w:p>
      <w:pPr>
        <w:pStyle w:val="1"/>
        <w:jc w:val="center"/>
      </w:pPr>
      <w:r>
        <w:rPr>
          <w:rFonts w:cs="Times New Roman" w:ascii="Times New Roman" w:hAnsi="Times New Roman"/>
          <w:color w:val="00000A"/>
          <w:sz w:val="28"/>
          <w:szCs w:val="28"/>
        </w:rPr>
        <w:t>1. О</w:t>
      </w:r>
      <w:bookmarkStart w:id="2" w:name="_Toc418850695"/>
      <w:r>
        <w:rPr>
          <w:rFonts w:cs="Times New Roman" w:ascii="Times New Roman" w:hAnsi="Times New Roman"/>
          <w:color w:val="00000A"/>
          <w:sz w:val="28"/>
          <w:szCs w:val="28"/>
        </w:rPr>
        <w:t xml:space="preserve">бщие сведения о муниципальных  программах </w:t>
      </w:r>
      <w:bookmarkEnd w:id="2"/>
      <w:r>
        <w:rPr>
          <w:rFonts w:cs="Times New Roman" w:ascii="Times New Roman" w:hAnsi="Times New Roman"/>
          <w:color w:val="00000A"/>
          <w:sz w:val="28"/>
          <w:szCs w:val="28"/>
        </w:rPr>
        <w:t>Кавказского сельского поселения Кавказского района</w:t>
      </w:r>
      <w:r/>
    </w:p>
    <w:p>
      <w:pPr>
        <w:pStyle w:val="Normal"/>
        <w:rPr>
          <w:sz w:val="28"/>
          <w:sz w:val="28"/>
          <w:szCs w:val="28"/>
          <w:rFonts w:ascii="Times New Roman" w:hAnsi="Times New Roman" w:eastAsia="Arial Unicode MS" w:cs="Mangal"/>
          <w:color w:val="00000A"/>
          <w:lang w:val="ru-RU" w:eastAsia="zh-CN" w:bidi="hi-IN"/>
        </w:rPr>
      </w:pPr>
      <w:r>
        <w:rPr>
          <w:rFonts w:eastAsia="Arial Unicode MS" w:cs="Mangal" w:ascii="Times New Roman" w:hAnsi="Times New Roman"/>
          <w:color w:val="00000A"/>
          <w:sz w:val="28"/>
          <w:szCs w:val="28"/>
          <w:lang w:val="ru-RU" w:eastAsia="zh-CN" w:bidi="hi-IN"/>
        </w:rPr>
      </w:r>
      <w:r/>
    </w:p>
    <w:p>
      <w:pPr>
        <w:pStyle w:val="Normal"/>
        <w:spacing w:lineRule="auto" w:line="288"/>
        <w:ind w:firstLine="708"/>
        <w:jc w:val="both"/>
      </w:pPr>
      <w:r>
        <w:rPr>
          <w:rFonts w:cs="Times New Roman" w:ascii="Times New Roman" w:hAnsi="Times New Roman"/>
          <w:sz w:val="28"/>
          <w:szCs w:val="28"/>
        </w:rPr>
        <w:t xml:space="preserve">В 2010 – 2013 годах на федеральном уровне были закреплены в нормативных правовых актах и начали применяться на практике основные методологические подходы к формированию государственных программ Российской Федерации, субъектов Российской Федерации и муниципальных образований. Федеральным </w:t>
      </w:r>
      <w:hyperlink r:id="rId2">
        <w:r>
          <w:rPr>
            <w:rStyle w:val="Style14"/>
            <w:rFonts w:cs="Times New Roman" w:ascii="Times New Roman" w:hAnsi="Times New Roman"/>
            <w:sz w:val="28"/>
            <w:szCs w:val="28"/>
          </w:rPr>
          <w:t>законом</w:t>
        </w:r>
      </w:hyperlink>
      <w:r>
        <w:rPr>
          <w:rFonts w:cs="Times New Roman" w:ascii="Times New Roman" w:hAnsi="Times New Roman"/>
          <w:sz w:val="28"/>
          <w:szCs w:val="28"/>
        </w:rPr>
        <w:t xml:space="preserve"> от 7 мая 2013 года №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w:t>
      </w:r>
      <w:hyperlink r:id="rId3">
        <w:r>
          <w:rPr>
            <w:rStyle w:val="Style14"/>
            <w:rFonts w:cs="Times New Roman" w:ascii="Times New Roman" w:hAnsi="Times New Roman"/>
            <w:sz w:val="28"/>
            <w:szCs w:val="28"/>
          </w:rPr>
          <w:t>статью 179</w:t>
        </w:r>
      </w:hyperlink>
      <w:r>
        <w:rPr>
          <w:rFonts w:cs="Times New Roman" w:ascii="Times New Roman" w:hAnsi="Times New Roman"/>
          <w:sz w:val="28"/>
          <w:szCs w:val="28"/>
        </w:rPr>
        <w:t xml:space="preserve"> Бюджетного кодекса Российской Федерации, устанавливающие правовые основания для формирования бюджетов на основе государственных и муниципальных  программ.</w:t>
      </w:r>
      <w:r/>
    </w:p>
    <w:p>
      <w:pPr>
        <w:pStyle w:val="Normal"/>
        <w:spacing w:lineRule="auto" w:line="288"/>
        <w:ind w:firstLine="708"/>
        <w:jc w:val="both"/>
        <w:rPr>
          <w:rFonts w:ascii="Times New Roman" w:hAnsi="Times New Roman" w:cs="Times New Roman"/>
        </w:rPr>
      </w:pPr>
      <w:r>
        <w:rPr>
          <w:rFonts w:cs="Times New Roman" w:ascii="Times New Roman" w:hAnsi="Times New Roman"/>
          <w:sz w:val="28"/>
          <w:szCs w:val="28"/>
        </w:rPr>
        <w:t>Переход на программный метод планирования бюджета Кавказского сельского поселения Кавказского района  был  осуществлен с 1 января 2015 года, было принято решение об утверждении местного бюджета на 2015 год с учетом распределения бюджетных ассигнований по муниципальным программам и непрограммным направлениям деятельности.</w:t>
      </w:r>
      <w:r/>
    </w:p>
    <w:p>
      <w:pPr>
        <w:pStyle w:val="Normal"/>
        <w:spacing w:lineRule="auto" w:line="288"/>
        <w:ind w:firstLine="708"/>
        <w:jc w:val="both"/>
      </w:pPr>
      <w:r>
        <w:rPr>
          <w:rFonts w:cs="Times New Roman" w:ascii="Times New Roman" w:hAnsi="Times New Roman"/>
          <w:sz w:val="28"/>
          <w:szCs w:val="28"/>
        </w:rPr>
        <w:t xml:space="preserve">Постановлением администрации Кавказского сельского поселения  Кавказского района от 7 августа 2014 года №342 утвержден Перечень муниципальных программ Кавказского сельского поселения  Кавказского района, включающий по состоянию на 1 января 2015 года 12 муниципальных  программ, </w:t>
      </w:r>
      <w:r>
        <w:rPr>
          <w:rFonts w:cs="Times New Roman" w:ascii="Times New Roman" w:hAnsi="Times New Roman"/>
          <w:sz w:val="28"/>
          <w:szCs w:val="28"/>
        </w:rPr>
        <w:t>с учетом изменений по состоянию на 1 января 2016 года 11  муниципальных  программ.</w:t>
      </w:r>
      <w:r/>
    </w:p>
    <w:p>
      <w:pPr>
        <w:pStyle w:val="Normal"/>
        <w:spacing w:lineRule="auto" w:line="288"/>
        <w:ind w:firstLine="708"/>
        <w:jc w:val="both"/>
        <w:rPr>
          <w:rFonts w:ascii="Times New Roman" w:hAnsi="Times New Roman" w:eastAsia="Times New Roman" w:cs="Times New Roman"/>
        </w:rPr>
      </w:pPr>
      <w:r>
        <w:rPr>
          <w:rFonts w:eastAsia="Times New Roman" w:cs="Times New Roman" w:ascii="Times New Roman" w:hAnsi="Times New Roman"/>
          <w:sz w:val="28"/>
          <w:szCs w:val="28"/>
        </w:rPr>
        <w:t>Постановлением  администрации Кавказского сельского поселения  Кавказского района  от 07 августа 2014 года № 335 был утвержден  Порядок принятия решения о разработке, формирования, реализации и оценки эффективности реализации муниципальных  программ Кавказского сельского поселения  Кавказского района (далее - Порядок), которым был установлен период реализации программ -  не менее трех лет.</w:t>
      </w:r>
      <w:r/>
    </w:p>
    <w:p>
      <w:pPr>
        <w:pStyle w:val="Normal"/>
        <w:spacing w:lineRule="auto" w:line="288"/>
        <w:ind w:firstLine="708"/>
        <w:jc w:val="both"/>
      </w:pPr>
      <w:r>
        <w:rPr>
          <w:rFonts w:eastAsia="Calibri" w:cs="Times New Roman" w:ascii="Times New Roman" w:hAnsi="Times New Roman"/>
          <w:sz w:val="28"/>
          <w:szCs w:val="28"/>
          <w:lang w:eastAsia="en-US"/>
        </w:rPr>
        <w:t>В установленные сроки были утверждены 11 муниципальных  программ Кавказского сельского поселения  Кавказского района</w:t>
      </w:r>
      <w:r>
        <w:rPr>
          <w:rFonts w:cs="Times New Roman" w:ascii="Times New Roman" w:hAnsi="Times New Roman"/>
          <w:sz w:val="28"/>
          <w:szCs w:val="28"/>
        </w:rPr>
        <w:t xml:space="preserve"> </w:t>
      </w:r>
      <w:r>
        <w:rPr>
          <w:rFonts w:eastAsia="Calibri" w:cs="Times New Roman" w:ascii="Times New Roman" w:hAnsi="Times New Roman"/>
          <w:sz w:val="28"/>
          <w:szCs w:val="28"/>
          <w:lang w:eastAsia="en-US"/>
        </w:rPr>
        <w:t>(далее также – муниципальная программа, программа, МП) со сроком реализации начиная с 2015 года на трехлетний период.</w:t>
      </w:r>
      <w:r/>
    </w:p>
    <w:p>
      <w:pPr>
        <w:pStyle w:val="Normal"/>
        <w:spacing w:lineRule="auto" w:line="288"/>
        <w:ind w:firstLine="708"/>
        <w:jc w:val="both"/>
        <w:rPr>
          <w:rFonts w:ascii="Times New Roman" w:hAnsi="Times New Roman" w:eastAsia="Calibri" w:cs="Times New Roman"/>
          <w:color w:val="000000"/>
          <w:lang w:eastAsia="en-US"/>
        </w:rPr>
      </w:pPr>
      <w:r>
        <w:rPr>
          <w:rFonts w:eastAsia="Calibri" w:cs="Times New Roman" w:ascii="Times New Roman" w:hAnsi="Times New Roman"/>
          <w:color w:val="000000"/>
          <w:sz w:val="28"/>
          <w:szCs w:val="28"/>
          <w:lang w:eastAsia="en-US"/>
        </w:rPr>
        <w:t>Объем расходов по утвержденным  муниципальным программам на  2015 год составил 77,8 % от общего объема расходов бюджета муницип</w:t>
      </w:r>
      <w:bookmarkStart w:id="3" w:name="_GoBack"/>
      <w:bookmarkEnd w:id="3"/>
      <w:r>
        <w:rPr>
          <w:rFonts w:eastAsia="Calibri" w:cs="Times New Roman" w:ascii="Times New Roman" w:hAnsi="Times New Roman"/>
          <w:color w:val="000000"/>
          <w:sz w:val="28"/>
          <w:szCs w:val="28"/>
          <w:lang w:eastAsia="en-US"/>
        </w:rPr>
        <w:t xml:space="preserve">ального образования Кавказский район, по непрограммным направлениям деятельности – 22,2%, структура  расходов представлена в таблице 1: </w:t>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sz w:val="24"/>
          <w:sz w:val="24"/>
          <w:szCs w:val="24"/>
          <w:rFonts w:ascii="Arial" w:hAnsi="Arial" w:eastAsia="Arial Unicode MS" w:cs="Mangal"/>
          <w:color w:val="00000A"/>
          <w:lang w:val="ru-RU" w:eastAsia="zh-CN" w:bidi="hi-IN"/>
        </w:rPr>
      </w:pPr>
      <w:r>
        <w:rPr/>
      </w:r>
      <w:r/>
    </w:p>
    <w:p>
      <w:pPr>
        <w:pStyle w:val="Normal"/>
        <w:spacing w:lineRule="auto" w:line="288"/>
        <w:ind w:firstLine="708"/>
        <w:jc w:val="right"/>
        <w:rPr>
          <w:rFonts w:ascii="Times New Roman" w:hAnsi="Times New Roman" w:eastAsia="Calibri" w:cs="Times New Roman"/>
          <w:lang w:eastAsia="en-US"/>
        </w:rPr>
      </w:pPr>
      <w:r>
        <w:rPr>
          <w:rFonts w:eastAsia="Calibri" w:cs="Times New Roman" w:ascii="Times New Roman" w:hAnsi="Times New Roman"/>
          <w:lang w:eastAsia="en-US"/>
        </w:rPr>
        <w:t>Таблица 1</w:t>
      </w:r>
      <w:r/>
    </w:p>
    <w:p>
      <w:pPr>
        <w:pStyle w:val="Normal"/>
        <w:spacing w:lineRule="auto" w:line="288"/>
        <w:jc w:val="center"/>
        <w:rPr>
          <w:rFonts w:ascii="Times New Roman" w:hAnsi="Times New Roman" w:eastAsia="Calibri" w:cs="Times New Roman"/>
          <w:lang w:eastAsia="en-US"/>
        </w:rPr>
      </w:pPr>
      <w:r>
        <w:rPr/>
        <w:drawing>
          <wp:inline distT="0" distB="0" distL="0" distR="0">
            <wp:extent cx="6013450" cy="448437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4"/>
                    <a:stretch>
                      <a:fillRect/>
                    </a:stretch>
                  </pic:blipFill>
                  <pic:spPr bwMode="auto">
                    <a:xfrm>
                      <a:off x="0" y="0"/>
                      <a:ext cx="6013450" cy="4484370"/>
                    </a:xfrm>
                    <a:prstGeom prst="rect">
                      <a:avLst/>
                    </a:prstGeom>
                    <a:noFill/>
                    <a:ln w="9525">
                      <a:noFill/>
                      <a:miter lim="800000"/>
                      <a:headEnd/>
                      <a:tailEnd/>
                    </a:ln>
                  </pic:spPr>
                </pic:pic>
              </a:graphicData>
            </a:graphic>
          </wp:inline>
        </w:drawing>
      </w:r>
      <w:r/>
    </w:p>
    <w:p>
      <w:pPr>
        <w:pStyle w:val="Normal"/>
        <w:spacing w:lineRule="auto" w:line="288"/>
        <w:ind w:firstLine="708"/>
        <w:jc w:val="both"/>
      </w:pPr>
      <w:r>
        <w:rPr>
          <w:rFonts w:cs="Times New Roman" w:ascii="Times New Roman" w:hAnsi="Times New Roman"/>
          <w:sz w:val="28"/>
          <w:szCs w:val="28"/>
        </w:rPr>
        <w:t xml:space="preserve">В соответствии с  решением Совета Кавказского сельского поселения  Кавказского района </w:t>
      </w:r>
      <w:r>
        <w:rPr>
          <w:rFonts w:cs="Times New Roman" w:ascii="Times New Roman" w:hAnsi="Times New Roman"/>
          <w:sz w:val="28"/>
          <w:szCs w:val="28"/>
          <w:shd w:fill="FFFFFF" w:val="clear"/>
        </w:rPr>
        <w:t>от 28 ноября  2014 года № 1</w:t>
      </w:r>
      <w:r>
        <w:rPr>
          <w:rFonts w:cs="Times New Roman" w:ascii="Times New Roman" w:hAnsi="Times New Roman"/>
          <w:sz w:val="28"/>
          <w:szCs w:val="28"/>
        </w:rPr>
        <w:t xml:space="preserve"> «О б</w:t>
      </w:r>
      <w:r>
        <w:rPr>
          <w:rFonts w:cs="Times New Roman" w:ascii="Times New Roman" w:hAnsi="Times New Roman"/>
          <w:color w:val="000000"/>
          <w:sz w:val="28"/>
          <w:szCs w:val="28"/>
        </w:rPr>
        <w:t>юджете муниципального образования Кавказское сельское поселение Кавказского района на 2015 год</w:t>
      </w:r>
      <w:r>
        <w:rPr>
          <w:rFonts w:cs="Times New Roman" w:ascii="Times New Roman" w:hAnsi="Times New Roman"/>
          <w:b/>
          <w:color w:val="800000"/>
          <w:sz w:val="28"/>
          <w:szCs w:val="28"/>
        </w:rPr>
        <w:t xml:space="preserve"> </w:t>
      </w:r>
      <w:r>
        <w:rPr>
          <w:rFonts w:cs="Times New Roman" w:ascii="Times New Roman" w:hAnsi="Times New Roman"/>
          <w:sz w:val="28"/>
          <w:szCs w:val="28"/>
        </w:rPr>
        <w:t>», с учетом изменений от 28 декабря 2015 года, плановый объем финансирования муниципальных программ, за счет всех уровней бюджета  составляет 62 198,5 тыс. рублей.</w:t>
      </w:r>
      <w:r/>
    </w:p>
    <w:p>
      <w:pPr>
        <w:pStyle w:val="Normal"/>
        <w:spacing w:lineRule="auto" w:line="288"/>
        <w:ind w:firstLine="708"/>
        <w:jc w:val="both"/>
      </w:pPr>
      <w:r>
        <w:rPr>
          <w:rFonts w:cs="Times New Roman" w:ascii="Times New Roman" w:hAnsi="Times New Roman"/>
          <w:sz w:val="28"/>
          <w:szCs w:val="28"/>
        </w:rPr>
        <w:t>Общий объем финансирования муниципальных программ на 2015 год за счет бюджетных и внебюджетных источников был предусмотрен в сумме 62 198,5</w:t>
      </w:r>
      <w:r>
        <w:rPr>
          <w:rFonts w:cs="Times New Roman" w:ascii="Times New Roman" w:hAnsi="Times New Roman"/>
          <w:sz w:val="28"/>
          <w:szCs w:val="28"/>
          <w:shd w:fill="FFFFFF" w:val="clear"/>
        </w:rPr>
        <w:t xml:space="preserve"> </w:t>
      </w:r>
      <w:r>
        <w:rPr>
          <w:rFonts w:cs="Times New Roman" w:ascii="Times New Roman" w:hAnsi="Times New Roman"/>
          <w:sz w:val="28"/>
          <w:szCs w:val="28"/>
        </w:rPr>
        <w:t>тыс. рублей, в том числе за счет средств:</w:t>
      </w:r>
      <w:r/>
    </w:p>
    <w:p>
      <w:pPr>
        <w:pStyle w:val="ListParagraph"/>
        <w:numPr>
          <w:ilvl w:val="0"/>
          <w:numId w:val="3"/>
        </w:numPr>
        <w:spacing w:lineRule="auto" w:line="288" w:before="0" w:after="0"/>
        <w:contextualSpacing/>
        <w:jc w:val="both"/>
        <w:rPr>
          <w:bCs/>
          <w:rFonts w:ascii="Times New Roman" w:hAnsi="Times New Roman" w:eastAsia="Calibri" w:cs="Times New Roman"/>
          <w:lang w:eastAsia="en-US"/>
        </w:rPr>
      </w:pPr>
      <w:r>
        <w:rPr>
          <w:rFonts w:eastAsia="Calibri" w:cs="Times New Roman" w:ascii="Times New Roman" w:hAnsi="Times New Roman"/>
          <w:bCs/>
          <w:sz w:val="28"/>
          <w:szCs w:val="28"/>
          <w:lang w:eastAsia="en-US"/>
        </w:rPr>
        <w:t>федерального бюджета – 200,0 тыс. рублей;</w:t>
      </w:r>
      <w:r/>
    </w:p>
    <w:p>
      <w:pPr>
        <w:pStyle w:val="ListParagraph"/>
        <w:numPr>
          <w:ilvl w:val="0"/>
          <w:numId w:val="2"/>
        </w:numPr>
        <w:spacing w:lineRule="auto" w:line="288" w:before="0" w:after="0"/>
        <w:contextualSpacing/>
        <w:jc w:val="both"/>
      </w:pPr>
      <w:r>
        <w:rPr>
          <w:rFonts w:cs="Times New Roman" w:ascii="Times New Roman" w:hAnsi="Times New Roman"/>
          <w:sz w:val="28"/>
          <w:szCs w:val="28"/>
          <w:shd w:fill="FFFFFF" w:val="clear"/>
        </w:rPr>
        <w:t>краевого бюджета – 10 133,3 тыс. рублей;</w:t>
      </w:r>
      <w:r/>
    </w:p>
    <w:p>
      <w:pPr>
        <w:pStyle w:val="ListParagraph"/>
        <w:numPr>
          <w:ilvl w:val="0"/>
          <w:numId w:val="2"/>
        </w:numPr>
        <w:spacing w:lineRule="auto" w:line="288" w:before="0" w:after="0"/>
        <w:contextualSpacing/>
      </w:pPr>
      <w:r>
        <w:rPr>
          <w:rFonts w:cs="Times New Roman" w:ascii="Times New Roman" w:hAnsi="Times New Roman"/>
          <w:sz w:val="28"/>
          <w:szCs w:val="28"/>
          <w:shd w:fill="FFFFFF" w:val="clear"/>
        </w:rPr>
        <w:t>местного бюджета – 41 000,2 тыс. рублей;</w:t>
      </w:r>
      <w:r/>
    </w:p>
    <w:p>
      <w:pPr>
        <w:pStyle w:val="ListParagraph"/>
        <w:numPr>
          <w:ilvl w:val="0"/>
          <w:numId w:val="2"/>
        </w:numPr>
        <w:spacing w:lineRule="auto" w:line="288" w:before="0" w:after="0"/>
        <w:contextualSpacing/>
        <w:rPr>
          <w:shd w:fill="FFFFFF" w:val="clear"/>
          <w:rFonts w:ascii="Times New Roman" w:hAnsi="Times New Roman" w:cs="Times New Roman"/>
        </w:rPr>
      </w:pPr>
      <w:r>
        <w:rPr>
          <w:rFonts w:cs="Times New Roman" w:ascii="Times New Roman" w:hAnsi="Times New Roman"/>
          <w:sz w:val="28"/>
          <w:szCs w:val="28"/>
          <w:shd w:fill="FFFFFF" w:val="clear"/>
        </w:rPr>
        <w:t>внебюджетных источников – 10 865,0 тыс. рублей.</w:t>
      </w:r>
      <w:r/>
    </w:p>
    <w:p>
      <w:pPr>
        <w:pStyle w:val="Normal"/>
        <w:ind w:firstLine="708"/>
        <w:jc w:val="both"/>
      </w:pPr>
      <w:r>
        <w:rPr>
          <w:rFonts w:cs="Times New Roman" w:ascii="Times New Roman" w:hAnsi="Times New Roman"/>
          <w:sz w:val="28"/>
          <w:szCs w:val="28"/>
          <w:shd w:fill="FFFFFF" w:val="clear"/>
        </w:rPr>
        <w:t>В отчетном периоде достигнут высокий процент исполнения финансирования по программам — 94,4 %</w:t>
      </w:r>
      <w:r>
        <w:rPr>
          <w:rFonts w:cs="Times New Roman" w:ascii="Times New Roman" w:hAnsi="Times New Roman"/>
          <w:sz w:val="28"/>
          <w:szCs w:val="28"/>
          <w:shd w:fill="FFFF00" w:val="clear"/>
        </w:rPr>
        <w:t>.</w:t>
      </w:r>
      <w:r/>
    </w:p>
    <w:p>
      <w:pPr>
        <w:pStyle w:val="Normal"/>
        <w:spacing w:lineRule="auto" w:line="288"/>
        <w:ind w:firstLine="708"/>
        <w:jc w:val="both"/>
      </w:pPr>
      <w:r>
        <w:rPr>
          <w:rFonts w:cs="Times New Roman" w:ascii="Times New Roman" w:hAnsi="Times New Roman"/>
          <w:sz w:val="28"/>
          <w:szCs w:val="28"/>
        </w:rPr>
        <w:t>Кассовые расходы на реализацию муниципальных  программ за 2015 год составили  58 745,1 тыс. рублей, из них  за счет средств:</w:t>
      </w:r>
      <w:r/>
    </w:p>
    <w:p>
      <w:pPr>
        <w:pStyle w:val="ListParagraph"/>
        <w:numPr>
          <w:ilvl w:val="0"/>
          <w:numId w:val="3"/>
        </w:numPr>
        <w:spacing w:lineRule="auto" w:line="288" w:before="0" w:after="0"/>
        <w:contextualSpacing/>
        <w:rPr>
          <w:rFonts w:ascii="Times New Roman" w:hAnsi="Times New Roman" w:cs="Times New Roman"/>
        </w:rPr>
      </w:pPr>
      <w:r>
        <w:rPr>
          <w:rFonts w:cs="Times New Roman" w:ascii="Times New Roman" w:hAnsi="Times New Roman"/>
          <w:sz w:val="28"/>
          <w:szCs w:val="28"/>
        </w:rPr>
        <w:t>федерального бюджета – 200,0 тыс.  рублей (100 %);</w:t>
      </w:r>
      <w:r/>
    </w:p>
    <w:p>
      <w:pPr>
        <w:pStyle w:val="ListParagraph"/>
        <w:numPr>
          <w:ilvl w:val="0"/>
          <w:numId w:val="3"/>
        </w:numPr>
        <w:spacing w:lineRule="auto" w:line="288" w:before="0" w:after="0"/>
        <w:contextualSpacing/>
        <w:jc w:val="both"/>
      </w:pPr>
      <w:r>
        <w:rPr>
          <w:rFonts w:cs="Times New Roman" w:ascii="Times New Roman" w:hAnsi="Times New Roman"/>
          <w:sz w:val="28"/>
          <w:szCs w:val="28"/>
        </w:rPr>
        <w:t>краевого бюджета – 9 892,41 тыс. рублей (97,6 %);</w:t>
      </w:r>
      <w:r/>
    </w:p>
    <w:p>
      <w:pPr>
        <w:pStyle w:val="ListParagraph"/>
        <w:numPr>
          <w:ilvl w:val="0"/>
          <w:numId w:val="3"/>
        </w:numPr>
        <w:spacing w:lineRule="auto" w:line="288" w:before="0" w:after="0"/>
        <w:contextualSpacing/>
      </w:pPr>
      <w:r>
        <w:rPr>
          <w:rFonts w:cs="Times New Roman" w:ascii="Times New Roman" w:hAnsi="Times New Roman"/>
          <w:sz w:val="28"/>
          <w:szCs w:val="28"/>
        </w:rPr>
        <w:t>местного бюджета – 39 113,49  тыс. рублей (95,3 %);</w:t>
      </w:r>
      <w:r/>
    </w:p>
    <w:p>
      <w:pPr>
        <w:pStyle w:val="ListParagraph"/>
        <w:numPr>
          <w:ilvl w:val="0"/>
          <w:numId w:val="3"/>
        </w:numPr>
        <w:spacing w:lineRule="auto" w:line="288" w:before="0" w:after="0"/>
        <w:contextualSpacing/>
      </w:pPr>
      <w:r>
        <w:rPr>
          <w:rFonts w:cs="Times New Roman" w:ascii="Times New Roman" w:hAnsi="Times New Roman"/>
          <w:sz w:val="28"/>
          <w:szCs w:val="28"/>
        </w:rPr>
        <w:t>внебюджетных источников – 9 539,2 тыс. рублей (87,8%).</w:t>
      </w:r>
      <w:r/>
    </w:p>
    <w:p>
      <w:pPr>
        <w:pStyle w:val="Normal"/>
        <w:spacing w:lineRule="auto" w:line="288"/>
        <w:ind w:firstLine="284"/>
        <w:jc w:val="both"/>
      </w:pPr>
      <w:r>
        <w:rPr>
          <w:rFonts w:cs="Times New Roman" w:ascii="Times New Roman" w:hAnsi="Times New Roman"/>
          <w:sz w:val="28"/>
          <w:szCs w:val="28"/>
        </w:rPr>
        <w:t xml:space="preserve">       </w:t>
      </w:r>
      <w:r>
        <w:rPr>
          <w:rFonts w:cs="Times New Roman" w:ascii="Times New Roman" w:hAnsi="Times New Roman"/>
          <w:sz w:val="28"/>
          <w:szCs w:val="28"/>
        </w:rPr>
        <w:t>Информация о финансировании в разрезе 11 муниципальных  программ   за 2015 год представлено в приложении № 1 к сводному годовому докладу.</w:t>
      </w:r>
      <w:r/>
    </w:p>
    <w:p>
      <w:pPr>
        <w:pStyle w:val="Normal"/>
        <w:spacing w:lineRule="auto" w:line="288"/>
        <w:ind w:firstLine="284"/>
        <w:jc w:val="both"/>
      </w:pPr>
      <w:r>
        <w:rPr>
          <w:rFonts w:cs="Times New Roman" w:ascii="Times New Roman" w:hAnsi="Times New Roman"/>
        </w:rPr>
        <w:t xml:space="preserve">     </w:t>
      </w:r>
      <w:r>
        <w:rPr>
          <w:rFonts w:cs="Times New Roman" w:ascii="Times New Roman" w:hAnsi="Times New Roman"/>
          <w:shd w:fill="FFFF99" w:val="clear"/>
        </w:rPr>
        <w:t xml:space="preserve"> </w:t>
      </w:r>
      <w:r>
        <w:rPr>
          <w:rFonts w:cs="Times New Roman" w:ascii="Times New Roman" w:hAnsi="Times New Roman"/>
          <w:sz w:val="28"/>
          <w:szCs w:val="28"/>
          <w:shd w:fill="auto" w:val="clear"/>
        </w:rPr>
        <w:t xml:space="preserve"> </w:t>
      </w:r>
      <w:r>
        <w:rPr>
          <w:rFonts w:cs="Times New Roman" w:ascii="Times New Roman" w:hAnsi="Times New Roman"/>
          <w:sz w:val="28"/>
          <w:szCs w:val="28"/>
          <w:shd w:fill="auto" w:val="clear"/>
        </w:rPr>
        <w:t>Общий объем финансирования муниципальных программ Кавказского сельского поселения Кавказского района в 2015 году в разрезе источников представлен в таблице 2:</w:t>
      </w:r>
      <w:r/>
    </w:p>
    <w:p>
      <w:pPr>
        <w:pStyle w:val="Normal"/>
        <w:spacing w:lineRule="auto" w:line="288"/>
        <w:ind w:firstLine="708"/>
        <w:jc w:val="right"/>
        <w:rPr>
          <w:rFonts w:ascii="Times New Roman" w:hAnsi="Times New Roman" w:cs="Times New Roman"/>
        </w:rPr>
      </w:pPr>
      <w:r>
        <w:rPr>
          <w:rFonts w:cs="Times New Roman" w:ascii="Times New Roman" w:hAnsi="Times New Roman"/>
        </w:rPr>
        <w:t>Таблица 2</w:t>
      </w:r>
      <w:r/>
    </w:p>
    <w:p>
      <w:pPr>
        <w:pStyle w:val="Normal"/>
        <w:spacing w:lineRule="auto" w:line="288"/>
        <w:jc w:val="both"/>
      </w:pPr>
      <w:r>
        <w:rPr/>
        <w:drawing>
          <wp:inline distT="0" distB="0" distL="0" distR="0">
            <wp:extent cx="6230620" cy="457200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5"/>
                    <a:stretch>
                      <a:fillRect/>
                    </a:stretch>
                  </pic:blipFill>
                  <pic:spPr bwMode="auto">
                    <a:xfrm>
                      <a:off x="0" y="0"/>
                      <a:ext cx="6230620" cy="4572000"/>
                    </a:xfrm>
                    <a:prstGeom prst="rect">
                      <a:avLst/>
                    </a:prstGeom>
                    <a:noFill/>
                    <a:ln w="9525">
                      <a:noFill/>
                      <a:miter lim="800000"/>
                      <a:headEnd/>
                      <a:tailEnd/>
                    </a:ln>
                  </pic:spPr>
                </pic:pic>
              </a:graphicData>
            </a:graphic>
          </wp:inline>
        </w:drawing>
      </w:r>
      <w:r/>
    </w:p>
    <w:p>
      <w:pPr>
        <w:pStyle w:val="Normal"/>
        <w:widowControl w:val="false"/>
        <w:numPr>
          <w:ilvl w:val="0"/>
          <w:numId w:val="0"/>
        </w:numPr>
        <w:spacing w:lineRule="auto" w:line="288"/>
        <w:jc w:val="both"/>
        <w:outlineLvl w:val="2"/>
        <w:rPr>
          <w:rFonts w:ascii="Times New Roman" w:hAnsi="Times New Roman" w:eastAsia="Times New Roman" w:cs="Times New Roman"/>
        </w:rPr>
      </w:pPr>
      <w:r>
        <w:rPr>
          <w:rFonts w:eastAsia="Times New Roman" w:cs="Times New Roman" w:ascii="Times New Roman" w:hAnsi="Times New Roman"/>
        </w:rPr>
        <w:tab/>
      </w:r>
      <w:r>
        <w:rPr>
          <w:rFonts w:eastAsia="Times New Roman" w:cs="Times New Roman" w:ascii="Times New Roman" w:hAnsi="Times New Roman"/>
          <w:sz w:val="28"/>
          <w:szCs w:val="28"/>
        </w:rPr>
        <w:t>Причинами неполного использования средств краевого  бюджета  (97,6% от плановых назначений) по результатам анализа отчетов, представленных координаторами программ в связи с временной нетрудоспособностью работников учреждений культуры.</w:t>
      </w:r>
      <w:r/>
    </w:p>
    <w:p>
      <w:pPr>
        <w:pStyle w:val="Normal"/>
        <w:widowControl w:val="false"/>
        <w:numPr>
          <w:ilvl w:val="0"/>
          <w:numId w:val="0"/>
        </w:numPr>
        <w:spacing w:lineRule="auto" w:line="288"/>
        <w:jc w:val="both"/>
        <w:outlineLvl w:val="2"/>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ab/>
        <w:t xml:space="preserve">Причиной  не полного выполнения плановых назначений за счет средств местного  бюджета (95,3%) связанно с экономией бюджетных средств так как  мероприятия программ и подпрограмм оплачены  на основании актов выполненных работ  (по факту) и по мероприятиям </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2015-2017 годы» муниципальной программы «Социальная поддержка граждан» связано с оказанием поддержки категории населения, указанных в подпрограмме на основании обращений граждан.</w:t>
        <w:tab/>
      </w:r>
      <w:r/>
    </w:p>
    <w:p>
      <w:pPr>
        <w:pStyle w:val="Normal"/>
        <w:widowControl w:val="false"/>
        <w:numPr>
          <w:ilvl w:val="0"/>
          <w:numId w:val="0"/>
        </w:numPr>
        <w:spacing w:lineRule="auto" w:line="288"/>
        <w:jc w:val="both"/>
        <w:outlineLvl w:val="2"/>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На реализацию 2-х муниципальных программ, кроме средств бюджетов бюджетной системы Российской Федерации, были привлечены средства внебюджетных источников финансирования в общем объеме  </w:t>
      </w:r>
      <w:r>
        <w:rPr>
          <w:rFonts w:eastAsia="Times New Roman" w:cs="Times New Roman" w:ascii="Times New Roman" w:hAnsi="Times New Roman"/>
          <w:sz w:val="28"/>
          <w:szCs w:val="28"/>
          <w:shd w:fill="FFFFFF" w:val="clear"/>
        </w:rPr>
        <w:t>10 865,0 тыс. рублей</w:t>
      </w:r>
      <w:r>
        <w:rPr>
          <w:rFonts w:eastAsia="Times New Roman" w:cs="Times New Roman" w:ascii="Times New Roman" w:hAnsi="Times New Roman"/>
          <w:sz w:val="28"/>
          <w:szCs w:val="28"/>
        </w:rPr>
        <w:t xml:space="preserve"> из них:</w:t>
      </w:r>
      <w:r/>
    </w:p>
    <w:p>
      <w:pPr>
        <w:pStyle w:val="Normal"/>
        <w:widowControl w:val="false"/>
        <w:numPr>
          <w:ilvl w:val="0"/>
          <w:numId w:val="0"/>
        </w:numPr>
        <w:spacing w:lineRule="auto" w:line="288"/>
        <w:jc w:val="both"/>
        <w:outlineLvl w:val="2"/>
        <w:rPr>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средства от предпринимательской деятельности муниципальных учреждений – 10 140,0 тыс. рублей, в том числе в разрезе муниципальной программы:</w:t>
      </w:r>
      <w:r/>
    </w:p>
    <w:p>
      <w:pPr>
        <w:pStyle w:val="Normal"/>
        <w:widowControl w:val="false"/>
        <w:numPr>
          <w:ilvl w:val="0"/>
          <w:numId w:val="0"/>
        </w:numPr>
        <w:spacing w:lineRule="auto" w:line="288"/>
        <w:jc w:val="both"/>
        <w:outlineLvl w:val="2"/>
        <w:rPr>
          <w:rFonts w:ascii="Times New Roman" w:hAnsi="Times New Roman" w:eastAsia="Times New Roman" w:cs="Times New Roman"/>
        </w:rPr>
      </w:pPr>
      <w:r>
        <w:rPr>
          <w:rFonts w:eastAsia="Times New Roman" w:cs="Times New Roman" w:ascii="Times New Roman" w:hAnsi="Times New Roman"/>
          <w:sz w:val="28"/>
          <w:szCs w:val="28"/>
        </w:rPr>
        <w:tab/>
        <w:t xml:space="preserve"> МП «Развитие культуры Кавказского сельского поселения» - 10 млн. 140,0 тыс. рублей;</w:t>
      </w:r>
      <w:r/>
    </w:p>
    <w:p>
      <w:pPr>
        <w:pStyle w:val="Normal"/>
        <w:widowControl w:val="false"/>
        <w:numPr>
          <w:ilvl w:val="0"/>
          <w:numId w:val="0"/>
        </w:numPr>
        <w:spacing w:lineRule="auto" w:line="288"/>
        <w:jc w:val="both"/>
        <w:outlineLvl w:val="2"/>
        <w:rPr>
          <w:rFonts w:ascii="Times New Roman" w:hAnsi="Times New Roman" w:eastAsia="Times New Roman" w:cs="Times New Roman"/>
        </w:rPr>
      </w:pPr>
      <w:r>
        <w:rPr>
          <w:rFonts w:eastAsia="Times New Roman" w:cs="Times New Roman" w:ascii="Times New Roman" w:hAnsi="Times New Roman"/>
          <w:sz w:val="28"/>
          <w:szCs w:val="28"/>
        </w:rPr>
        <w:tab/>
        <w:t>- средства направленные на газификацию Кавказского сельского поселения, по договорам пожертвования — 725,0 тыс. рублей, в том числе в разрезе муниципальной программы:</w:t>
      </w:r>
      <w:r/>
    </w:p>
    <w:p>
      <w:pPr>
        <w:pStyle w:val="Normal"/>
        <w:widowControl w:val="false"/>
        <w:numPr>
          <w:ilvl w:val="0"/>
          <w:numId w:val="0"/>
        </w:numPr>
        <w:spacing w:lineRule="auto" w:line="288"/>
        <w:jc w:val="both"/>
        <w:outlineLvl w:val="2"/>
        <w:rPr>
          <w:rFonts w:ascii="Times New Roman" w:hAnsi="Times New Roman" w:eastAsia="Times New Roman" w:cs="Times New Roman"/>
        </w:rPr>
      </w:pPr>
      <w:r>
        <w:rPr>
          <w:rFonts w:eastAsia="Times New Roman" w:cs="Times New Roman" w:ascii="Times New Roman" w:hAnsi="Times New Roman"/>
          <w:sz w:val="28"/>
          <w:szCs w:val="28"/>
        </w:rPr>
        <w:tab/>
        <w:t>МП «Развитие топливно-энергетического комплекса» -  725,0 тыс. рублей.</w:t>
      </w:r>
      <w:r/>
    </w:p>
    <w:p>
      <w:pPr>
        <w:pStyle w:val="Normal"/>
        <w:widowControl w:val="false"/>
        <w:numPr>
          <w:ilvl w:val="0"/>
          <w:numId w:val="0"/>
        </w:numPr>
        <w:spacing w:lineRule="auto" w:line="288"/>
        <w:jc w:val="both"/>
        <w:outlineLvl w:val="2"/>
        <w:rPr>
          <w:rFonts w:ascii="Times New Roman" w:hAnsi="Times New Roman" w:eastAsia="Times New Roman" w:cs="Times New Roman"/>
        </w:rPr>
      </w:pPr>
      <w:r>
        <w:rPr>
          <w:rFonts w:eastAsia="Times New Roman" w:cs="Times New Roman" w:ascii="Times New Roman" w:hAnsi="Times New Roman"/>
        </w:rPr>
        <w:t xml:space="preserve">           </w:t>
      </w:r>
      <w:r/>
    </w:p>
    <w:p>
      <w:pPr>
        <w:pStyle w:val="1"/>
        <w:ind w:firstLine="810"/>
        <w:jc w:val="center"/>
      </w:pPr>
      <w:r>
        <w:rPr>
          <w:rFonts w:cs="Times New Roman" w:ascii="Times New Roman" w:hAnsi="Times New Roman"/>
          <w:color w:val="00000A"/>
          <w:sz w:val="28"/>
          <w:szCs w:val="28"/>
        </w:rPr>
        <w:t>2</w:t>
      </w:r>
      <w:bookmarkStart w:id="4" w:name="_Toc418850696"/>
      <w:r>
        <w:rPr>
          <w:rFonts w:cs="Times New Roman" w:ascii="Times New Roman" w:hAnsi="Times New Roman"/>
          <w:color w:val="00000A"/>
          <w:sz w:val="28"/>
          <w:szCs w:val="28"/>
        </w:rPr>
        <w:t xml:space="preserve">. Об оценке эффективности муниципальных  программ </w:t>
      </w:r>
      <w:bookmarkEnd w:id="4"/>
      <w:r>
        <w:rPr>
          <w:rFonts w:cs="Times New Roman" w:ascii="Times New Roman" w:hAnsi="Times New Roman"/>
          <w:color w:val="00000A"/>
          <w:sz w:val="28"/>
          <w:szCs w:val="28"/>
        </w:rPr>
        <w:t>Кавказского сельского поселения Кавказского района</w:t>
      </w:r>
      <w:r/>
    </w:p>
    <w:p>
      <w:pPr>
        <w:pStyle w:val="Normal"/>
        <w:spacing w:lineRule="auto" w:line="288"/>
        <w:ind w:firstLine="540"/>
        <w:rPr>
          <w:sz w:val="28"/>
          <w:sz w:val="28"/>
          <w:szCs w:val="28"/>
          <w:rFonts w:ascii="Times New Roman" w:hAnsi="Times New Roman" w:eastAsia="Times New Roman" w:cs="Mangal"/>
          <w:color w:val="00000A"/>
          <w:lang w:val="ru-RU" w:eastAsia="zh-CN" w:bidi="hi-IN"/>
        </w:rPr>
      </w:pPr>
      <w:r>
        <w:rPr>
          <w:rFonts w:eastAsia="Times New Roman" w:cs="Mangal" w:ascii="Times New Roman" w:hAnsi="Times New Roman"/>
          <w:color w:val="00000A"/>
          <w:sz w:val="28"/>
          <w:szCs w:val="28"/>
          <w:lang w:val="ru-RU" w:eastAsia="zh-CN" w:bidi="hi-IN"/>
        </w:rPr>
      </w:r>
      <w:r/>
    </w:p>
    <w:p>
      <w:pPr>
        <w:pStyle w:val="Normal"/>
        <w:spacing w:lineRule="auto" w:line="288"/>
        <w:ind w:firstLine="540"/>
        <w:jc w:val="both"/>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По каждой муниципальной  программе </w:t>
      </w:r>
      <w:bookmarkStart w:id="5" w:name="__DdeLink__3785_1036342559"/>
      <w:r>
        <w:rPr>
          <w:rFonts w:eastAsia="Times New Roman" w:cs="Times New Roman" w:ascii="Times New Roman" w:hAnsi="Times New Roman"/>
          <w:sz w:val="28"/>
          <w:szCs w:val="28"/>
        </w:rPr>
        <w:t>Кавказского сельского поселения Кавказского района</w:t>
      </w:r>
      <w:bookmarkEnd w:id="5"/>
      <w:r>
        <w:rPr>
          <w:rFonts w:eastAsia="Times New Roman" w:cs="Times New Roman" w:ascii="Times New Roman" w:hAnsi="Times New Roman"/>
          <w:sz w:val="28"/>
          <w:szCs w:val="28"/>
        </w:rPr>
        <w:t xml:space="preserve"> координатором программы произведена оценка эффективности реализации муниципальной программы, в соответствии с методикой оценки эффективности реализации муниципальной программы (далее – Методика), утвержденной  в Порядке и, включенной в каждую программу Кавказского сельского поселения Кавказского района. </w:t>
      </w:r>
      <w:r/>
    </w:p>
    <w:p>
      <w:pPr>
        <w:pStyle w:val="Normal"/>
        <w:ind w:firstLine="708"/>
        <w:jc w:val="both"/>
      </w:pPr>
      <w:r>
        <w:rPr>
          <w:rFonts w:eastAsia="Times New Roman" w:cs="Times New Roman" w:ascii="Times New Roman" w:hAnsi="Times New Roman"/>
          <w:sz w:val="28"/>
          <w:szCs w:val="28"/>
        </w:rPr>
        <w:t>В соответствии с Методикой о</w:t>
      </w:r>
      <w:bookmarkStart w:id="6" w:name="sub_10121"/>
      <w:r>
        <w:rPr>
          <w:rFonts w:ascii="Times New Roman" w:hAnsi="Times New Roman"/>
          <w:sz w:val="28"/>
          <w:szCs w:val="28"/>
        </w:rPr>
        <w:t>ценка эффективности реализации муниципальной программы осуществляется в два этапа.</w:t>
      </w:r>
      <w:r/>
    </w:p>
    <w:p>
      <w:pPr>
        <w:pStyle w:val="Normal"/>
        <w:ind w:firstLine="708"/>
        <w:jc w:val="both"/>
        <w:rPr>
          <w:rFonts w:ascii="Times New Roman" w:hAnsi="Times New Roman"/>
        </w:rPr>
      </w:pPr>
      <w:bookmarkEnd w:id="6"/>
      <w:r>
        <w:rPr>
          <w:rFonts w:ascii="Times New Roman" w:hAnsi="Times New Roman"/>
          <w:sz w:val="28"/>
          <w:szCs w:val="28"/>
        </w:rPr>
        <w:t>На первом этапе осуществляется оценка эффективности реализации каждой из подпрограмм и основных мероприятий, входящих в муниципальную программу, и включает:</w:t>
      </w:r>
      <w:r/>
    </w:p>
    <w:p>
      <w:pPr>
        <w:pStyle w:val="Normal"/>
        <w:ind w:firstLine="708"/>
        <w:jc w:val="both"/>
        <w:rPr>
          <w:rFonts w:ascii="Times New Roman" w:hAnsi="Times New Roman"/>
        </w:rPr>
      </w:pPr>
      <w:r>
        <w:rPr>
          <w:rFonts w:ascii="Times New Roman" w:hAnsi="Times New Roman"/>
          <w:sz w:val="28"/>
          <w:szCs w:val="28"/>
        </w:rPr>
        <w:t>- оценку степени реализации мероприятий подпрограмм (основных мероприятий) и достижения ожидаемых непосредственных результатов их реализации, причем, мероприятие считается выполненным в полном объеме, если фактически достигнутое его значение составляет не менее 95% от запланированного и не хуже, чем значение показателя результата, достигнутое в году, предшествующем отчетному, с учетом корректировки объемов финансирования по мероприятию;</w:t>
      </w:r>
      <w:r/>
    </w:p>
    <w:p>
      <w:pPr>
        <w:pStyle w:val="Normal"/>
        <w:ind w:firstLine="708"/>
        <w:jc w:val="both"/>
        <w:rPr>
          <w:rFonts w:ascii="Times New Roman" w:hAnsi="Times New Roman"/>
        </w:rPr>
      </w:pPr>
      <w:r>
        <w:rPr>
          <w:rFonts w:ascii="Times New Roman" w:hAnsi="Times New Roman"/>
          <w:sz w:val="28"/>
          <w:szCs w:val="28"/>
        </w:rPr>
        <w:t>- оценку степени соответствия запланированному уровню расходов;</w:t>
      </w:r>
      <w:r/>
    </w:p>
    <w:p>
      <w:pPr>
        <w:pStyle w:val="Normal"/>
        <w:ind w:firstLine="708"/>
        <w:jc w:val="both"/>
        <w:rPr>
          <w:rFonts w:ascii="Times New Roman" w:hAnsi="Times New Roman"/>
        </w:rPr>
      </w:pPr>
      <w:r>
        <w:rPr>
          <w:rFonts w:ascii="Times New Roman" w:hAnsi="Times New Roman"/>
          <w:sz w:val="28"/>
          <w:szCs w:val="28"/>
        </w:rPr>
        <w:t>- оценку эффективности использования средств местного бюджета;</w:t>
      </w:r>
      <w:r/>
    </w:p>
    <w:p>
      <w:pPr>
        <w:pStyle w:val="Normal"/>
        <w:ind w:firstLine="708"/>
        <w:jc w:val="both"/>
        <w:rPr>
          <w:rFonts w:ascii="Times New Roman" w:hAnsi="Times New Roman"/>
        </w:rPr>
      </w:pPr>
      <w:r>
        <w:rPr>
          <w:rFonts w:ascii="Times New Roman" w:hAnsi="Times New Roman"/>
          <w:sz w:val="28"/>
          <w:szCs w:val="28"/>
        </w:rPr>
        <w:t>- оценку степени достижения целей и решения задач подпрограмм, основных мероприятий, вхо</w:t>
      </w:r>
      <w:bookmarkStart w:id="7" w:name="sub_10122"/>
      <w:r>
        <w:rPr>
          <w:rFonts w:ascii="Times New Roman" w:hAnsi="Times New Roman"/>
          <w:sz w:val="28"/>
          <w:szCs w:val="28"/>
        </w:rPr>
        <w:t>дящих в муниципальную программу.</w:t>
      </w:r>
      <w:r/>
    </w:p>
    <w:p>
      <w:pPr>
        <w:pStyle w:val="Normal"/>
        <w:ind w:firstLine="708"/>
        <w:jc w:val="both"/>
        <w:rPr>
          <w:rFonts w:ascii="Times New Roman" w:hAnsi="Times New Roman"/>
        </w:rPr>
      </w:pPr>
      <w:r>
        <w:rPr>
          <w:rFonts w:ascii="Times New Roman" w:hAnsi="Times New Roman"/>
          <w:sz w:val="28"/>
          <w:szCs w:val="28"/>
        </w:rPr>
        <w:t>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r/>
    </w:p>
    <w:p>
      <w:pPr>
        <w:pStyle w:val="Normal"/>
        <w:spacing w:lineRule="auto" w:line="288"/>
        <w:ind w:firstLine="540"/>
        <w:jc w:val="both"/>
        <w:rPr>
          <w:rFonts w:ascii="Times New Roman" w:hAnsi="Times New Roman" w:eastAsia="Calibri" w:cs="Times New Roman"/>
          <w:lang w:eastAsia="en-US"/>
        </w:rPr>
      </w:pPr>
      <w:bookmarkEnd w:id="7"/>
      <w:r>
        <w:rPr>
          <w:rFonts w:eastAsia="Calibri" w:cs="Times New Roman" w:ascii="Times New Roman" w:hAnsi="Times New Roman"/>
          <w:sz w:val="28"/>
          <w:szCs w:val="28"/>
          <w:lang w:eastAsia="en-US"/>
        </w:rPr>
        <w:t xml:space="preserve"> </w:t>
      </w:r>
      <w:r>
        <w:rPr>
          <w:rFonts w:eastAsia="Calibri" w:cs="Times New Roman" w:ascii="Times New Roman" w:hAnsi="Times New Roman"/>
          <w:sz w:val="28"/>
          <w:szCs w:val="28"/>
          <w:lang w:eastAsia="en-US"/>
        </w:rPr>
        <w:t>В Методике предусмотрено определение степени эффективности муниципальной программы  в соответствии с достигнутыми  значениями  коэффициента степени эффективности  реализации программы:</w:t>
      </w:r>
      <w:r/>
    </w:p>
    <w:p>
      <w:pPr>
        <w:pStyle w:val="ListParagraph"/>
        <w:widowControl/>
        <w:numPr>
          <w:ilvl w:val="0"/>
          <w:numId w:val="1"/>
        </w:numPr>
        <w:suppressAutoHyphens w:val="true"/>
        <w:overflowPunct w:val="true"/>
        <w:bidi w:val="0"/>
        <w:spacing w:lineRule="auto" w:line="240" w:before="0" w:after="0"/>
        <w:ind w:left="0" w:right="0" w:hanging="0"/>
        <w:contextualSpacing/>
        <w:jc w:val="both"/>
        <w:textAlignment w:val="baseline"/>
      </w:pPr>
      <w:r>
        <w:rPr>
          <w:rFonts w:cs="Times New Roman" w:ascii="Times New Roman" w:hAnsi="Times New Roman"/>
          <w:sz w:val="28"/>
          <w:szCs w:val="28"/>
        </w:rPr>
        <w:t>эффективность реализации муниципальной программы признается высокой в случае, если значение коэффициента составляет не менее 0,90;</w:t>
      </w:r>
      <w:r/>
    </w:p>
    <w:p>
      <w:pPr>
        <w:pStyle w:val="ListParagraph"/>
        <w:widowControl/>
        <w:numPr>
          <w:ilvl w:val="0"/>
          <w:numId w:val="1"/>
        </w:numPr>
        <w:suppressAutoHyphens w:val="true"/>
        <w:overflowPunct w:val="true"/>
        <w:bidi w:val="0"/>
        <w:spacing w:lineRule="auto" w:line="240" w:before="0" w:after="0"/>
        <w:ind w:left="0" w:right="0" w:hanging="0"/>
        <w:contextualSpacing/>
        <w:jc w:val="both"/>
        <w:textAlignment w:val="baseline"/>
      </w:pPr>
      <w:r>
        <w:rPr>
          <w:rFonts w:cs="Times New Roman" w:ascii="Times New Roman" w:hAnsi="Times New Roman"/>
          <w:sz w:val="28"/>
          <w:szCs w:val="28"/>
        </w:rPr>
        <w:t>эффективность реализации муниципальной программы признается средней в случае, если значение коэффициента, составляет не менее 0,80;</w:t>
      </w:r>
      <w:r/>
    </w:p>
    <w:p>
      <w:pPr>
        <w:pStyle w:val="ListParagraph"/>
        <w:widowControl/>
        <w:numPr>
          <w:ilvl w:val="0"/>
          <w:numId w:val="1"/>
        </w:numPr>
        <w:suppressAutoHyphens w:val="true"/>
        <w:overflowPunct w:val="true"/>
        <w:bidi w:val="0"/>
        <w:spacing w:lineRule="auto" w:line="240" w:before="0" w:after="0"/>
        <w:ind w:left="0" w:right="0" w:hanging="0"/>
        <w:contextualSpacing/>
        <w:jc w:val="both"/>
        <w:textAlignment w:val="baseline"/>
      </w:pPr>
      <w:r>
        <w:rPr>
          <w:rFonts w:cs="Times New Roman" w:ascii="Times New Roman" w:hAnsi="Times New Roman"/>
          <w:sz w:val="28"/>
          <w:szCs w:val="28"/>
        </w:rPr>
        <w:t>эффективность реализации муниципальной программы признается удовлетворительной в случае, если значение коэффициента составляет не менее 0,70.</w:t>
      </w:r>
      <w:r/>
    </w:p>
    <w:p>
      <w:pPr>
        <w:pStyle w:val="ListParagraph"/>
        <w:widowControl/>
        <w:numPr>
          <w:ilvl w:val="0"/>
          <w:numId w:val="1"/>
        </w:numPr>
        <w:suppressAutoHyphens w:val="true"/>
        <w:overflowPunct w:val="true"/>
        <w:bidi w:val="0"/>
        <w:spacing w:lineRule="auto" w:line="240" w:before="0" w:after="0"/>
        <w:ind w:left="0" w:right="0" w:hanging="0"/>
        <w:contextualSpacing/>
        <w:jc w:val="both"/>
        <w:textAlignment w:val="baseline"/>
      </w:pPr>
      <w:r>
        <w:rPr>
          <w:rFonts w:cs="Times New Roman" w:ascii="Times New Roman" w:hAnsi="Times New Roman"/>
          <w:sz w:val="28"/>
          <w:szCs w:val="28"/>
        </w:rPr>
        <w:t>в остальных случаях эффективность реализации муниципальной программы признается неудовлетворительной.</w:t>
      </w:r>
      <w:r/>
    </w:p>
    <w:p>
      <w:pPr>
        <w:pStyle w:val="Normal"/>
        <w:widowControl w:val="false"/>
        <w:numPr>
          <w:ilvl w:val="0"/>
          <w:numId w:val="0"/>
        </w:numPr>
        <w:spacing w:lineRule="auto" w:line="288"/>
        <w:jc w:val="both"/>
        <w:outlineLvl w:val="2"/>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Из 91 запланированных мероприятий муниципальных программ (основных мероприятий, мероприятий подпрограмм) выполнено в полном объеме – 91 мероприятий и составляет 100 %.</w:t>
      </w:r>
      <w:r/>
    </w:p>
    <w:p>
      <w:pPr>
        <w:pStyle w:val="ConsPlusTitle"/>
        <w:shd w:val="clear" w:color="000000" w:themeColor="" w:themeTint="0" w:themeShade="0" w:fill="FFFFFF" w:themeFill="" w:themeFillTint="0" w:themeFillShade="0"/>
        <w:tabs>
          <w:tab w:val="left" w:pos="709" w:leader="none"/>
        </w:tabs>
        <w:spacing w:lineRule="auto" w:line="288"/>
        <w:ind w:firstLine="709"/>
        <w:jc w:val="both"/>
        <w:rPr>
          <w:sz w:val="24"/>
          <w:b w:val="false"/>
          <w:shd w:fill="FFFFFF" w:val="clear"/>
          <w:sz w:val="24"/>
          <w:b w:val="false"/>
          <w:szCs w:val="24"/>
        </w:rPr>
      </w:pPr>
      <w:r>
        <w:rPr>
          <w:b w:val="false"/>
          <w:sz w:val="28"/>
          <w:szCs w:val="28"/>
          <w:shd w:fill="FFFFFF" w:val="clear"/>
        </w:rPr>
        <w:t>Информация о степени реализации мероприятий  в разрезе муниципальных программ  представлена в  приложении № 2 к  сводному докладу.</w:t>
      </w:r>
      <w:r/>
    </w:p>
    <w:p>
      <w:pPr>
        <w:pStyle w:val="ConsPlusTitle"/>
        <w:shd w:val="clear" w:color="000000" w:themeColor="" w:themeTint="0" w:themeShade="0" w:fill="FFFFFF" w:themeFill="" w:themeFillTint="0" w:themeFillShade="0"/>
        <w:tabs>
          <w:tab w:val="left" w:pos="709" w:leader="none"/>
        </w:tabs>
        <w:spacing w:lineRule="auto" w:line="288"/>
        <w:ind w:firstLine="709"/>
        <w:jc w:val="both"/>
      </w:pPr>
      <w:r>
        <w:rPr>
          <w:b w:val="false"/>
          <w:color w:val="000000"/>
          <w:sz w:val="28"/>
          <w:szCs w:val="28"/>
        </w:rPr>
        <w:t>Полностью достигнуты плановые значения по 4</w:t>
      </w:r>
      <w:r>
        <w:rPr>
          <w:b w:val="false"/>
          <w:color w:val="000000"/>
          <w:sz w:val="28"/>
          <w:szCs w:val="28"/>
        </w:rPr>
        <w:t>5</w:t>
      </w:r>
      <w:r>
        <w:rPr>
          <w:b w:val="false"/>
          <w:color w:val="000000"/>
          <w:sz w:val="28"/>
          <w:szCs w:val="28"/>
        </w:rPr>
        <w:t xml:space="preserve"> целевым показателям из </w:t>
      </w:r>
      <w:r>
        <w:rPr>
          <w:b w:val="false"/>
          <w:color w:val="000000"/>
          <w:sz w:val="28"/>
          <w:szCs w:val="28"/>
        </w:rPr>
        <w:t>49</w:t>
      </w:r>
      <w:r>
        <w:rPr>
          <w:b w:val="false"/>
          <w:color w:val="000000"/>
          <w:sz w:val="28"/>
          <w:szCs w:val="28"/>
        </w:rPr>
        <w:t xml:space="preserve"> показателей, предусмотренных к выполнению в 2015 году, средняя степень достижения – 96,3% .</w:t>
      </w:r>
      <w:r/>
    </w:p>
    <w:p>
      <w:pPr>
        <w:pStyle w:val="ConsPlusTitle"/>
        <w:shd w:val="clear" w:color="auto" w:themeColor="" w:themeTint="0" w:themeShade="0" w:fill="FFFFFF" w:themeFill="" w:themeFillTint="0" w:themeFillShade="0"/>
        <w:tabs>
          <w:tab w:val="left" w:pos="709" w:leader="none"/>
        </w:tabs>
        <w:spacing w:lineRule="auto" w:line="288"/>
        <w:ind w:firstLine="709"/>
        <w:jc w:val="both"/>
      </w:pPr>
      <w:r>
        <w:rPr>
          <w:rFonts w:cs="Times New Roman"/>
          <w:b w:val="false"/>
          <w:sz w:val="28"/>
          <w:szCs w:val="28"/>
        </w:rPr>
        <w:t>Не в полном объеме достигнуты целевые показатели по программам:</w:t>
      </w:r>
      <w:r/>
    </w:p>
    <w:p>
      <w:pPr>
        <w:pStyle w:val="Normal"/>
        <w:spacing w:lineRule="auto" w:line="288"/>
        <w:ind w:firstLine="708"/>
        <w:jc w:val="both"/>
      </w:pPr>
      <w:r>
        <w:rPr>
          <w:rFonts w:cs="Times New Roman" w:ascii="Times New Roman" w:hAnsi="Times New Roman"/>
          <w:sz w:val="28"/>
          <w:szCs w:val="28"/>
        </w:rPr>
        <w:t>- МП «Обеспечение безопасности населения</w:t>
      </w:r>
      <w:r>
        <w:rPr>
          <w:rFonts w:ascii="Times New Roman" w:hAnsi="Times New Roman"/>
          <w:sz w:val="28"/>
          <w:szCs w:val="28"/>
        </w:rPr>
        <w:t>»;</w:t>
      </w:r>
      <w:r/>
    </w:p>
    <w:p>
      <w:pPr>
        <w:pStyle w:val="Normal"/>
        <w:spacing w:lineRule="auto" w:line="288"/>
        <w:jc w:val="both"/>
      </w:pPr>
      <w:r>
        <w:rPr>
          <w:rFonts w:ascii="Times New Roman" w:hAnsi="Times New Roman"/>
          <w:sz w:val="28"/>
          <w:szCs w:val="28"/>
        </w:rPr>
        <w:tab/>
        <w:t>- МП «Комплексное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r/>
    </w:p>
    <w:p>
      <w:pPr>
        <w:pStyle w:val="Normal"/>
        <w:spacing w:lineRule="auto" w:line="288"/>
        <w:jc w:val="both"/>
      </w:pPr>
      <w:r>
        <w:rPr>
          <w:rFonts w:ascii="Times New Roman" w:hAnsi="Times New Roman"/>
          <w:sz w:val="28"/>
          <w:szCs w:val="28"/>
        </w:rPr>
        <w:tab/>
        <w:t>-</w:t>
      </w:r>
      <w:r>
        <w:rPr>
          <w:rFonts w:ascii="Times New Roman" w:hAnsi="Times New Roman"/>
          <w:sz w:val="28"/>
          <w:szCs w:val="28"/>
        </w:rPr>
        <w:t>МП «Управление имуществом Кавказского сельского поселения».</w:t>
      </w:r>
      <w:r/>
    </w:p>
    <w:p>
      <w:pPr>
        <w:pStyle w:val="ConsPlusTitle"/>
        <w:shd w:val="clear" w:color="000000" w:themeColor="" w:themeTint="0" w:themeShade="0" w:fill="FFFFFF" w:themeFill="" w:themeFillTint="0" w:themeFillShade="0"/>
        <w:tabs>
          <w:tab w:val="left" w:pos="709" w:leader="none"/>
        </w:tabs>
        <w:spacing w:lineRule="auto" w:line="288"/>
        <w:ind w:firstLine="709"/>
        <w:jc w:val="both"/>
      </w:pPr>
      <w:r>
        <w:rPr>
          <w:b w:val="false"/>
          <w:color w:val="000000"/>
          <w:sz w:val="28"/>
          <w:szCs w:val="28"/>
        </w:rPr>
        <w:t xml:space="preserve"> </w:t>
      </w:r>
      <w:r>
        <w:rPr>
          <w:b w:val="false"/>
          <w:color w:val="000000"/>
          <w:sz w:val="28"/>
          <w:szCs w:val="28"/>
        </w:rPr>
        <w:t>Информация  о средней степени достижения целевых показателей муниципальных программ Кавказского сельского поселения Кавказского района  в 2015 году представлена в приложении № 3 к Сводному докладу.</w:t>
      </w:r>
      <w:r/>
    </w:p>
    <w:p>
      <w:pPr>
        <w:pStyle w:val="ConsPlusTitle"/>
        <w:shd w:val="clear" w:color="000000" w:themeColor="" w:themeTint="0" w:themeShade="0" w:fill="FFFFFF" w:themeFill="" w:themeFillTint="0" w:themeFillShade="0"/>
        <w:tabs>
          <w:tab w:val="left" w:pos="709" w:leader="none"/>
        </w:tabs>
        <w:spacing w:lineRule="auto" w:line="288"/>
        <w:ind w:firstLine="709"/>
        <w:jc w:val="both"/>
        <w:rPr>
          <w:sz w:val="24"/>
          <w:b w:val="false"/>
          <w:sz w:val="24"/>
          <w:b w:val="false"/>
          <w:szCs w:val="24"/>
          <w:color w:val="800000"/>
        </w:rPr>
      </w:pPr>
      <w:r>
        <w:rPr>
          <w:b w:val="false"/>
          <w:color w:val="000000"/>
          <w:sz w:val="28"/>
          <w:szCs w:val="28"/>
        </w:rPr>
        <w:t>По результатам  оценки эффективности реализации муниципальных программ составлен ранжированный перечень муниципальных программ по значению их эффективности, рассчитанной в соответствии с Методикой, он представлен в приложении № 4 к Сводному докладу.</w:t>
      </w:r>
      <w:r/>
    </w:p>
    <w:p>
      <w:pPr>
        <w:pStyle w:val="ConsPlusTitle"/>
        <w:shd w:val="clear" w:color="000000" w:themeColor="" w:themeTint="0" w:themeShade="0" w:fill="FFFFFF" w:themeFill="" w:themeFillTint="0" w:themeFillShade="0"/>
        <w:tabs>
          <w:tab w:val="left" w:pos="709" w:leader="none"/>
        </w:tabs>
        <w:spacing w:lineRule="auto" w:line="288"/>
        <w:ind w:firstLine="709"/>
        <w:jc w:val="both"/>
        <w:rPr>
          <w:sz w:val="24"/>
          <w:b w:val="false"/>
          <w:sz w:val="24"/>
          <w:b w:val="false"/>
          <w:szCs w:val="24"/>
        </w:rPr>
      </w:pPr>
      <w:r>
        <w:rPr>
          <w:b w:val="false"/>
          <w:sz w:val="28"/>
          <w:szCs w:val="28"/>
        </w:rPr>
        <w:t>По итогам расчета степени эффективности муниципальной программы  достигнуты следующие результаты:</w:t>
      </w:r>
      <w:r/>
    </w:p>
    <w:p>
      <w:pPr>
        <w:pStyle w:val="ConsPlusTitle"/>
        <w:numPr>
          <w:ilvl w:val="0"/>
          <w:numId w:val="1"/>
        </w:numPr>
        <w:shd w:val="clear" w:color="000000" w:themeColor="" w:themeTint="0" w:themeShade="0" w:fill="FFFFFF" w:themeFill="" w:themeFillTint="0" w:themeFillShade="0"/>
        <w:tabs>
          <w:tab w:val="left" w:pos="709" w:leader="none"/>
        </w:tabs>
        <w:spacing w:lineRule="auto" w:line="288"/>
        <w:jc w:val="both"/>
        <w:rPr>
          <w:sz w:val="24"/>
          <w:b w:val="false"/>
          <w:sz w:val="24"/>
          <w:b w:val="false"/>
          <w:szCs w:val="24"/>
        </w:rPr>
      </w:pPr>
      <w:r>
        <w:rPr>
          <w:b w:val="false"/>
          <w:sz w:val="28"/>
          <w:szCs w:val="28"/>
        </w:rPr>
        <w:t xml:space="preserve"> </w:t>
      </w:r>
      <w:r>
        <w:rPr>
          <w:b w:val="false"/>
          <w:sz w:val="28"/>
          <w:szCs w:val="28"/>
        </w:rPr>
        <w:t>высокая степень   реализации  - 11 муниципальных программ.</w:t>
      </w:r>
      <w:r/>
    </w:p>
    <w:p>
      <w:pPr>
        <w:pStyle w:val="ConsPlusTitle"/>
        <w:shd w:val="clear" w:color="000000" w:themeColor="" w:themeTint="0" w:themeShade="0" w:fill="FFFFFF" w:themeFill="" w:themeFillTint="0" w:themeFillShade="0"/>
        <w:tabs>
          <w:tab w:val="left" w:pos="0" w:leader="none"/>
        </w:tabs>
        <w:spacing w:lineRule="auto" w:line="288"/>
        <w:ind w:firstLine="360"/>
        <w:jc w:val="both"/>
        <w:rPr>
          <w:sz w:val="28"/>
          <w:b/>
          <w:sz w:val="28"/>
          <w:b/>
          <w:szCs w:val="28"/>
          <w:bCs/>
          <w:rFonts w:ascii="Times New Roman" w:hAnsi="Times New Roman" w:eastAsia="Calibri" w:cs="Times New Roman"/>
          <w:color w:val="00000A"/>
          <w:lang w:val="ru-RU" w:eastAsia="en-US" w:bidi="ne-NP"/>
        </w:rPr>
      </w:pPr>
      <w:r>
        <w:rPr/>
      </w:r>
      <w:r/>
    </w:p>
    <w:p>
      <w:pPr>
        <w:pStyle w:val="ConsPlusTitle"/>
        <w:shd w:val="clear" w:color="000000" w:themeColor="" w:themeTint="0" w:themeShade="0" w:fill="FFFFFF" w:themeFill="" w:themeFillTint="0" w:themeFillShade="0"/>
        <w:tabs>
          <w:tab w:val="left" w:pos="0" w:leader="none"/>
        </w:tabs>
        <w:spacing w:lineRule="auto" w:line="288"/>
        <w:ind w:firstLine="360"/>
        <w:jc w:val="both"/>
        <w:rPr>
          <w:sz w:val="28"/>
          <w:b/>
          <w:sz w:val="28"/>
          <w:b/>
          <w:szCs w:val="28"/>
          <w:bCs/>
          <w:rFonts w:ascii="Times New Roman" w:hAnsi="Times New Roman" w:eastAsia="Calibri" w:cs="Times New Roman"/>
          <w:color w:val="00000A"/>
          <w:lang w:val="ru-RU" w:eastAsia="en-US" w:bidi="ne-NP"/>
        </w:rPr>
      </w:pPr>
      <w:r>
        <w:rPr/>
      </w:r>
      <w:r/>
    </w:p>
    <w:p>
      <w:pPr>
        <w:pStyle w:val="ConsPlusTitle"/>
        <w:shd w:val="clear" w:color="000000" w:themeColor="" w:themeTint="0" w:themeShade="0" w:fill="FFFFFF" w:themeFill="" w:themeFillTint="0" w:themeFillShade="0"/>
        <w:tabs>
          <w:tab w:val="left" w:pos="0" w:leader="none"/>
        </w:tabs>
        <w:spacing w:lineRule="auto" w:line="288"/>
        <w:ind w:firstLine="360"/>
        <w:jc w:val="both"/>
        <w:rPr>
          <w:sz w:val="24"/>
          <w:b w:val="false"/>
          <w:sz w:val="24"/>
          <w:b w:val="false"/>
          <w:szCs w:val="24"/>
        </w:rPr>
      </w:pPr>
      <w:r>
        <w:rPr/>
      </w:r>
      <w:r/>
    </w:p>
    <w:p>
      <w:pPr>
        <w:pStyle w:val="ConsPlusTitle"/>
        <w:shd w:val="clear" w:color="000000" w:themeColor="" w:themeTint="0" w:themeShade="0" w:fill="FFFFFF" w:themeFill="" w:themeFillTint="0" w:themeFillShade="0"/>
        <w:tabs>
          <w:tab w:val="left" w:pos="0" w:leader="none"/>
        </w:tabs>
        <w:spacing w:lineRule="auto" w:line="240"/>
        <w:ind w:left="0" w:right="0" w:hanging="0"/>
        <w:jc w:val="center"/>
        <w:rPr>
          <w:sz w:val="28"/>
          <w:b/>
          <w:sz w:val="28"/>
          <w:b/>
          <w:szCs w:val="28"/>
          <w:bCs/>
          <w:rFonts w:ascii="Times New Roman" w:hAnsi="Times New Roman" w:eastAsia="Calibri" w:cs="Times New Roman"/>
          <w:color w:val="00000A"/>
          <w:lang w:val="ru-RU" w:eastAsia="en-US" w:bidi="ne-NP"/>
        </w:rPr>
      </w:pPr>
      <w:bookmarkStart w:id="8" w:name="_Toc4188506971"/>
      <w:bookmarkEnd w:id="8"/>
      <w:r>
        <w:rPr>
          <w:sz w:val="28"/>
          <w:szCs w:val="28"/>
        </w:rPr>
        <w:t>3. Характеристика итогов реализации муниципальных программ Кавказского сельского поселения Кавказского района  в 2015 году</w:t>
      </w:r>
      <w:r/>
    </w:p>
    <w:p>
      <w:pPr>
        <w:pStyle w:val="ListParagraph"/>
        <w:ind w:left="1071" w:hanging="0"/>
        <w:rPr>
          <w:sz w:val="28"/>
          <w:sz w:val="28"/>
          <w:szCs w:val="28"/>
          <w:rFonts w:ascii="Times New Roman" w:hAnsi="Times New Roman" w:eastAsia="Arial Unicode MS" w:cs="Mangal"/>
          <w:color w:val="00000A"/>
          <w:lang w:val="ru-RU" w:eastAsia="zh-CN" w:bidi="hi-IN"/>
        </w:rPr>
      </w:pPr>
      <w:r>
        <w:rPr>
          <w:rFonts w:eastAsia="Arial Unicode MS" w:cs="Mangal" w:ascii="Times New Roman" w:hAnsi="Times New Roman"/>
          <w:color w:val="00000A"/>
          <w:sz w:val="28"/>
          <w:szCs w:val="28"/>
          <w:lang w:val="ru-RU" w:eastAsia="zh-CN" w:bidi="hi-IN"/>
        </w:rPr>
      </w:r>
      <w:r/>
    </w:p>
    <w:p>
      <w:pPr>
        <w:pStyle w:val="ListParagraph"/>
        <w:ind w:left="0" w:hanging="0"/>
        <w:jc w:val="center"/>
      </w:pPr>
      <w:r>
        <w:rPr>
          <w:rFonts w:cs="Times New Roman" w:ascii="Times New Roman" w:hAnsi="Times New Roman"/>
          <w:b/>
          <w:sz w:val="32"/>
          <w:szCs w:val="32"/>
        </w:rPr>
        <w:t xml:space="preserve">3.1. Муниципальная программа  </w:t>
      </w:r>
      <w:r>
        <w:rPr>
          <w:rFonts w:cs="Times New Roman" w:ascii="Times New Roman" w:hAnsi="Times New Roman"/>
          <w:b/>
          <w:bCs/>
          <w:sz w:val="32"/>
          <w:szCs w:val="32"/>
        </w:rPr>
        <w:t>«Комплексное благоустройство территории Кавказского сельского поселения»</w:t>
      </w:r>
      <w:r/>
    </w:p>
    <w:p>
      <w:pPr>
        <w:pStyle w:val="15"/>
        <w:ind w:firstLine="708"/>
        <w:jc w:val="both"/>
      </w:pPr>
      <w:r>
        <w:rPr>
          <w:rFonts w:eastAsia="Times New Roman" w:cs="Times New Roman"/>
          <w:sz w:val="28"/>
          <w:szCs w:val="28"/>
          <w:lang w:val="ru-RU"/>
        </w:rPr>
        <w:t xml:space="preserve">Муниципальная программа </w:t>
      </w:r>
      <w:r>
        <w:rPr>
          <w:rStyle w:val="FontStyle15"/>
          <w:b w:val="false"/>
          <w:sz w:val="28"/>
          <w:szCs w:val="28"/>
          <w:lang w:val="ru-RU"/>
        </w:rPr>
        <w:t xml:space="preserve">«Комплексное благоустройство территории Кавказского сельского поселения» </w:t>
      </w:r>
      <w:r>
        <w:rPr>
          <w:rFonts w:eastAsia="Times New Roman" w:cs="Times New Roman"/>
          <w:sz w:val="28"/>
          <w:szCs w:val="28"/>
          <w:lang w:val="ru-RU"/>
        </w:rPr>
        <w:t xml:space="preserve">утверждена постановлением администрации муниципального образования Кавказский район от 13.11.2014 года № 486 «Об утверждении муниципальной программы </w:t>
      </w:r>
      <w:r>
        <w:rPr>
          <w:rStyle w:val="FontStyle15"/>
          <w:b w:val="false"/>
          <w:sz w:val="28"/>
          <w:szCs w:val="28"/>
          <w:lang w:val="ru-RU"/>
        </w:rPr>
        <w:t>«Комплексное благоустройство территории Кавказского сельского поселения»»</w:t>
      </w:r>
      <w:r>
        <w:rPr>
          <w:rFonts w:eastAsia="Times New Roman" w:cs="Times New Roman"/>
          <w:sz w:val="28"/>
          <w:szCs w:val="28"/>
          <w:lang w:val="ru-RU"/>
        </w:rPr>
        <w:t>.</w:t>
      </w:r>
      <w:r/>
    </w:p>
    <w:p>
      <w:pPr>
        <w:pStyle w:val="15"/>
        <w:ind w:firstLine="708"/>
        <w:jc w:val="both"/>
      </w:pPr>
      <w:r>
        <w:rPr>
          <w:rFonts w:eastAsia="Times New Roman" w:cs="Times New Roman"/>
          <w:sz w:val="28"/>
          <w:szCs w:val="28"/>
          <w:lang w:val="ru-RU"/>
        </w:rPr>
        <w:t>Координатор муниципальной программы – Администрация Кавказского сельского поселения Кавказского района.</w:t>
      </w:r>
      <w:r/>
    </w:p>
    <w:p>
      <w:pPr>
        <w:pStyle w:val="Normal"/>
        <w:jc w:val="both"/>
        <w:rPr>
          <w:rFonts w:ascii="Times New Roman" w:hAnsi="Times New Roman" w:eastAsia="Times New Roman" w:cs="Times New Roman"/>
        </w:rPr>
      </w:pPr>
      <w:r>
        <w:rPr>
          <w:rFonts w:eastAsia="Times New Roman" w:cs="Times New Roman" w:ascii="Times New Roman" w:hAnsi="Times New Roman"/>
          <w:sz w:val="28"/>
          <w:szCs w:val="28"/>
        </w:rPr>
        <w:tab/>
        <w:t>Муниципальная программа не имеет подпрограмм.</w:t>
      </w:r>
      <w:r/>
    </w:p>
    <w:p>
      <w:pPr>
        <w:pStyle w:val="15"/>
        <w:jc w:val="both"/>
        <w:rPr>
          <w:lang w:val="ru-RU"/>
        </w:rPr>
      </w:pPr>
      <w:r>
        <w:rPr>
          <w:rFonts w:eastAsia="Times New Roman" w:cs="Times New Roman"/>
          <w:sz w:val="28"/>
          <w:szCs w:val="28"/>
          <w:lang w:val="ru-RU"/>
        </w:rPr>
        <w:tab/>
        <w:t>Программа состоит из трех основных мероприятий:</w:t>
      </w:r>
      <w:r>
        <w:rPr>
          <w:rFonts w:cs="Times New Roman"/>
          <w:sz w:val="28"/>
          <w:szCs w:val="28"/>
          <w:lang w:val="ru-RU"/>
        </w:rPr>
        <w:t xml:space="preserve"> </w:t>
      </w:r>
      <w:r/>
    </w:p>
    <w:p>
      <w:pPr>
        <w:pStyle w:val="15"/>
        <w:jc w:val="both"/>
        <w:rPr>
          <w:lang w:val="ru-RU"/>
        </w:rPr>
      </w:pPr>
      <w:r>
        <w:rPr>
          <w:rFonts w:cs="Times New Roman"/>
          <w:sz w:val="28"/>
          <w:szCs w:val="28"/>
          <w:lang w:val="ru-RU"/>
        </w:rPr>
        <w:tab/>
        <w:t xml:space="preserve">- </w:t>
      </w:r>
      <w:r>
        <w:rPr>
          <w:sz w:val="28"/>
          <w:szCs w:val="28"/>
          <w:lang w:val="ru-RU"/>
        </w:rPr>
        <w:t>обеспечение деятельности (оказания услуг) муниципальным учреждением по благоустройству и озеленению ст. Кавказской;</w:t>
      </w:r>
      <w:r>
        <w:rPr>
          <w:rFonts w:cs="Times New Roman"/>
          <w:sz w:val="28"/>
          <w:szCs w:val="28"/>
          <w:lang w:val="ru-RU"/>
        </w:rPr>
        <w:t xml:space="preserve"> </w:t>
      </w:r>
      <w:r/>
    </w:p>
    <w:p>
      <w:pPr>
        <w:pStyle w:val="Style28"/>
        <w:jc w:val="both"/>
      </w:pPr>
      <w:r>
        <w:rPr>
          <w:rFonts w:ascii="Times New Roman" w:hAnsi="Times New Roman"/>
          <w:sz w:val="28"/>
          <w:szCs w:val="28"/>
        </w:rPr>
        <w:tab/>
        <w:t>- у</w:t>
      </w:r>
      <w:r>
        <w:rPr>
          <w:rFonts w:ascii="Times New Roman" w:hAnsi="Times New Roman"/>
          <w:color w:val="000000"/>
          <w:sz w:val="28"/>
          <w:szCs w:val="28"/>
        </w:rPr>
        <w:t>личное освещение Кавказского сельского поселения;</w:t>
      </w:r>
      <w:r/>
    </w:p>
    <w:p>
      <w:pPr>
        <w:pStyle w:val="Normal"/>
        <w:jc w:val="both"/>
      </w:pPr>
      <w:r>
        <w:rPr>
          <w:rStyle w:val="7"/>
          <w:rFonts w:cs="Times New Roman" w:ascii="Times New Roman" w:hAnsi="Times New Roman"/>
          <w:sz w:val="28"/>
          <w:szCs w:val="28"/>
        </w:rPr>
        <w:tab/>
        <w:t xml:space="preserve">- </w:t>
      </w:r>
      <w:r>
        <w:rPr>
          <w:rFonts w:cs="Times New Roman" w:ascii="Times New Roman" w:hAnsi="Times New Roman"/>
          <w:sz w:val="28"/>
          <w:szCs w:val="28"/>
        </w:rPr>
        <w:t>организация и содержание мест захоронени</w:t>
      </w:r>
      <w:r>
        <w:rPr>
          <w:rFonts w:ascii="Times New Roman" w:hAnsi="Times New Roman"/>
          <w:sz w:val="28"/>
          <w:szCs w:val="28"/>
        </w:rPr>
        <w:t>я</w:t>
      </w:r>
      <w:r>
        <w:rPr>
          <w:rStyle w:val="7"/>
          <w:rFonts w:cs="Times New Roman" w:ascii="Times New Roman" w:hAnsi="Times New Roman"/>
          <w:color w:val="000000"/>
          <w:sz w:val="28"/>
          <w:szCs w:val="28"/>
        </w:rPr>
        <w:t>.</w:t>
      </w:r>
      <w:r/>
    </w:p>
    <w:p>
      <w:pPr>
        <w:pStyle w:val="Normal"/>
        <w:jc w:val="both"/>
      </w:pPr>
      <w:r>
        <w:rPr>
          <w:rFonts w:cs="Times New Roman" w:ascii="Times New Roman" w:hAnsi="Times New Roman"/>
          <w:sz w:val="28"/>
          <w:szCs w:val="28"/>
        </w:rPr>
        <w:tab/>
        <w:t>В  течение 2015 года в муниципальную программу внесено 10 изменений.</w:t>
      </w:r>
      <w:r/>
    </w:p>
    <w:p>
      <w:pPr>
        <w:pStyle w:val="ConsPlusNonformat"/>
        <w:jc w:val="both"/>
        <w:rPr>
          <w:sz w:val="24"/>
          <w:sz w:val="24"/>
          <w:szCs w:val="24"/>
          <w:rFonts w:ascii="Times New Roman" w:hAnsi="Times New Roman"/>
        </w:rPr>
      </w:pPr>
      <w:r>
        <w:rPr>
          <w:rFonts w:ascii="Times New Roman" w:hAnsi="Times New Roman"/>
          <w:sz w:val="28"/>
          <w:szCs w:val="28"/>
        </w:rPr>
        <w:tab/>
        <w:t>Цели муниципальной программы :</w:t>
      </w:r>
      <w:r/>
    </w:p>
    <w:p>
      <w:pPr>
        <w:pStyle w:val="ConsPlusNonformat"/>
        <w:jc w:val="both"/>
      </w:pPr>
      <w:r>
        <w:rPr>
          <w:rFonts w:ascii="Times New Roman" w:hAnsi="Times New Roman"/>
          <w:sz w:val="28"/>
          <w:szCs w:val="28"/>
        </w:rPr>
        <w:tab/>
      </w:r>
      <w:r>
        <w:rPr>
          <w:rStyle w:val="7"/>
          <w:rFonts w:cs="Times New Roman" w:ascii="Times New Roman" w:hAnsi="Times New Roman"/>
          <w:color w:val="000000"/>
          <w:sz w:val="28"/>
          <w:szCs w:val="28"/>
        </w:rPr>
        <w:t xml:space="preserve">- </w:t>
      </w:r>
      <w:r>
        <w:rPr>
          <w:rStyle w:val="7"/>
          <w:rFonts w:cs="Times New Roman" w:ascii="Times New Roman" w:hAnsi="Times New Roman"/>
          <w:sz w:val="28"/>
          <w:szCs w:val="28"/>
        </w:rPr>
        <w:t>повышение уровня благоустройства и санитарного содержания Кавказского сельского поселения Кавказского района</w:t>
      </w:r>
      <w:r>
        <w:rPr>
          <w:rStyle w:val="7"/>
          <w:rFonts w:cs="Times New Roman" w:ascii="Times New Roman" w:hAnsi="Times New Roman"/>
          <w:color w:val="000000"/>
          <w:sz w:val="28"/>
          <w:szCs w:val="28"/>
        </w:rPr>
        <w:t>;</w:t>
      </w:r>
      <w:r>
        <w:rPr>
          <w:rStyle w:val="7"/>
          <w:rFonts w:cs="Times New Roman" w:ascii="Times New Roman" w:hAnsi="Times New Roman"/>
          <w:sz w:val="28"/>
          <w:szCs w:val="28"/>
        </w:rPr>
        <w:t xml:space="preserve"> </w:t>
      </w:r>
      <w:r/>
    </w:p>
    <w:p>
      <w:pPr>
        <w:pStyle w:val="Normal"/>
        <w:jc w:val="both"/>
      </w:pPr>
      <w:r>
        <w:rPr>
          <w:rFonts w:cs="Times New Roman" w:ascii="Times New Roman" w:hAnsi="Times New Roman"/>
          <w:sz w:val="28"/>
          <w:szCs w:val="28"/>
        </w:rPr>
        <w:tab/>
        <w:t>- освещение улиц в Кавказском сельском поселении Кавказского района.</w:t>
      </w:r>
      <w:r>
        <w:rPr>
          <w:rFonts w:ascii="Times New Roman" w:hAnsi="Times New Roman"/>
          <w:sz w:val="28"/>
          <w:szCs w:val="28"/>
        </w:rPr>
        <w:tab/>
      </w:r>
      <w:r>
        <w:rPr>
          <w:rFonts w:cs="Times New Roman" w:ascii="Times New Roman" w:hAnsi="Times New Roman"/>
          <w:sz w:val="28"/>
          <w:szCs w:val="28"/>
        </w:rPr>
        <w:t>Объем финансирования муниципальной програ</w:t>
      </w:r>
      <w:bookmarkStart w:id="9" w:name="_GoBack1"/>
      <w:bookmarkEnd w:id="9"/>
      <w:r>
        <w:rPr>
          <w:rFonts w:cs="Times New Roman" w:ascii="Times New Roman" w:hAnsi="Times New Roman"/>
          <w:sz w:val="28"/>
          <w:szCs w:val="28"/>
        </w:rPr>
        <w:t>ммы в 2015 году был предусмотрен в сумме 10357,7 тыс. рублей, в том числе:</w:t>
      </w:r>
      <w:r/>
    </w:p>
    <w:p>
      <w:pPr>
        <w:pStyle w:val="Normal"/>
        <w:jc w:val="both"/>
        <w:rPr>
          <w:rFonts w:ascii="Times New Roman" w:hAnsi="Times New Roman" w:cs="Times New Roman"/>
        </w:rPr>
      </w:pPr>
      <w:r>
        <w:rPr>
          <w:rFonts w:cs="Times New Roman" w:ascii="Times New Roman" w:hAnsi="Times New Roman"/>
          <w:sz w:val="28"/>
          <w:szCs w:val="28"/>
        </w:rPr>
        <w:t>-  за счет средств местного бюджета – 9947,6 тыс. руб. (96 %)</w:t>
      </w:r>
      <w:r/>
    </w:p>
    <w:p>
      <w:pPr>
        <w:pStyle w:val="Normal"/>
        <w:jc w:val="both"/>
        <w:rPr>
          <w:rFonts w:ascii="Times New Roman" w:hAnsi="Times New Roman" w:cs="Times New Roman"/>
        </w:rPr>
      </w:pPr>
      <w:r>
        <w:rPr>
          <w:rFonts w:cs="Times New Roman" w:ascii="Times New Roman" w:hAnsi="Times New Roman"/>
          <w:sz w:val="28"/>
          <w:szCs w:val="28"/>
        </w:rPr>
        <w:t>-  за счет средств краевого бюджета – 410,1 тыс.руб.(4%)</w:t>
      </w:r>
      <w:r/>
    </w:p>
    <w:p>
      <w:pPr>
        <w:pStyle w:val="Normal"/>
        <w:jc w:val="both"/>
        <w:rPr>
          <w:rFonts w:ascii="Times New Roman" w:hAnsi="Times New Roman" w:cs="Times New Roman"/>
        </w:rPr>
      </w:pPr>
      <w:r>
        <w:rPr>
          <w:rFonts w:cs="Times New Roman" w:ascii="Times New Roman" w:hAnsi="Times New Roman"/>
          <w:sz w:val="28"/>
          <w:szCs w:val="28"/>
        </w:rPr>
        <w:tab/>
        <w:t>Достижение целей и решение задач, поставленных в муниципальной программе, осуществляется в рамках реализации основных мероприятий.</w:t>
      </w:r>
      <w:r/>
    </w:p>
    <w:p>
      <w:pPr>
        <w:pStyle w:val="Normal"/>
        <w:jc w:val="both"/>
        <w:rPr>
          <w:rFonts w:ascii="Times New Roman" w:hAnsi="Times New Roman" w:cs="Times New Roman"/>
        </w:rPr>
      </w:pPr>
      <w:r>
        <w:rPr>
          <w:rFonts w:cs="Times New Roman" w:ascii="Times New Roman" w:hAnsi="Times New Roman"/>
          <w:sz w:val="28"/>
          <w:szCs w:val="28"/>
        </w:rPr>
        <w:tab/>
      </w:r>
      <w:r/>
    </w:p>
    <w:p>
      <w:pPr>
        <w:pStyle w:val="3"/>
        <w:spacing w:before="0" w:after="0"/>
        <w:jc w:val="center"/>
      </w:pPr>
      <w:r>
        <w:rPr>
          <w:rFonts w:ascii="Times New Roman" w:hAnsi="Times New Roman"/>
          <w:color w:val="000000"/>
          <w:sz w:val="28"/>
          <w:szCs w:val="28"/>
        </w:rPr>
        <w:t xml:space="preserve"> </w:t>
      </w:r>
      <w:r>
        <w:rPr>
          <w:rFonts w:ascii="Times New Roman" w:hAnsi="Times New Roman"/>
          <w:color w:val="000000"/>
          <w:sz w:val="28"/>
          <w:szCs w:val="28"/>
        </w:rPr>
        <w:t xml:space="preserve">Основное мероприятие №1  «Обеспечение деятельности (оказания услуг) муниципальным учреждением по благоустройству и озеленению </w:t>
      </w:r>
      <w:r/>
    </w:p>
    <w:p>
      <w:pPr>
        <w:pStyle w:val="3"/>
        <w:spacing w:before="0" w:after="0"/>
        <w:jc w:val="center"/>
      </w:pPr>
      <w:r>
        <w:rPr>
          <w:rFonts w:ascii="Times New Roman" w:hAnsi="Times New Roman"/>
          <w:color w:val="000000"/>
          <w:sz w:val="28"/>
          <w:szCs w:val="28"/>
        </w:rPr>
        <w:t xml:space="preserve">ст. Кавказской» </w:t>
      </w:r>
      <w:r/>
    </w:p>
    <w:p>
      <w:pPr>
        <w:pStyle w:val="Normal"/>
        <w:spacing w:lineRule="auto" w:line="240" w:before="0" w:after="0"/>
        <w:ind w:firstLine="851"/>
        <w:jc w:val="both"/>
      </w:pPr>
      <w:r>
        <w:rPr>
          <w:rFonts w:eastAsia="Times New Roman" w:cs="Times New Roman" w:ascii="Times New Roman" w:hAnsi="Times New Roman"/>
          <w:sz w:val="28"/>
          <w:szCs w:val="28"/>
        </w:rPr>
        <w:t xml:space="preserve">В 2015 году выделено средств местного бюджета в сумме 7670,5 тыс. руб. Произведены выплаты  в сумме 7670,5 тыс. руб., что составляет 100 %. </w:t>
      </w:r>
      <w:r/>
    </w:p>
    <w:p>
      <w:pPr>
        <w:pStyle w:val="1"/>
        <w:spacing w:before="0" w:after="0"/>
        <w:ind w:firstLine="708"/>
      </w:pPr>
      <w:r>
        <w:rPr>
          <w:rFonts w:eastAsia="Times New Roman" w:cs="Times New Roman" w:ascii="Times New Roman" w:hAnsi="Times New Roman"/>
          <w:b w:val="false"/>
          <w:color w:val="00000A"/>
          <w:sz w:val="28"/>
          <w:szCs w:val="28"/>
        </w:rPr>
        <w:t xml:space="preserve">Из 2 запланированных к реализации мероприятий в 2015 году фактически выполнены в полном объеме. Целевой показатель основного мероприятия в количестве 1 штуки выполнен в полном объеме. </w:t>
      </w:r>
      <w:r/>
    </w:p>
    <w:p>
      <w:pPr>
        <w:pStyle w:val="ListParagraph"/>
        <w:widowControl w:val="false"/>
        <w:spacing w:lineRule="auto" w:line="240" w:before="0" w:after="0"/>
        <w:ind w:left="0" w:firstLine="708"/>
        <w:contextualSpacing/>
        <w:jc w:val="both"/>
      </w:pPr>
      <w:r>
        <w:rPr>
          <w:rFonts w:eastAsia="Times New Roman" w:cs="Times New Roman" w:ascii="Times New Roman" w:hAnsi="Times New Roman"/>
          <w:sz w:val="28"/>
          <w:szCs w:val="28"/>
          <w:u w:val="none"/>
        </w:rPr>
        <w:t>В рамках реализации мероприятия 1.1</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sz w:val="28"/>
          <w:szCs w:val="28"/>
        </w:rPr>
        <w:t>Расходы на обеспечение деятельности (оказание услуг) муниципальных учреждений» было выделено средств местного бюджета 7260,4 тыс. руб., исполнено 7260,4 тыс.руб.  что составляет 100%.</w:t>
      </w:r>
      <w:r/>
    </w:p>
    <w:p>
      <w:pPr>
        <w:pStyle w:val="ListParagraph"/>
        <w:widowControl w:val="false"/>
        <w:spacing w:lineRule="auto" w:line="240" w:before="0" w:after="0"/>
        <w:ind w:left="0" w:firstLine="708"/>
        <w:contextualSpacing/>
        <w:jc w:val="both"/>
      </w:pPr>
      <w:r>
        <w:rPr>
          <w:rFonts w:eastAsia="Times New Roman" w:cs="Times New Roman" w:ascii="Times New Roman" w:hAnsi="Times New Roman"/>
          <w:color w:val="000000"/>
          <w:sz w:val="28"/>
          <w:szCs w:val="28"/>
          <w:u w:val="none"/>
        </w:rPr>
        <w:t>В рамках реализации мероприятия 1.2 «</w:t>
      </w:r>
      <w:r>
        <w:rPr>
          <w:rFonts w:eastAsia="Times New Roman" w:cs="Times New Roman" w:ascii="Times New Roman" w:hAnsi="Times New Roman"/>
          <w:color w:val="000000"/>
          <w:sz w:val="28"/>
          <w:szCs w:val="28"/>
          <w:u w:val="none"/>
          <w:lang w:val="ru-RU"/>
        </w:rPr>
        <w:t>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 за 2014 год» было выделено средств краевого бюджета 410,1 тыс. руб., исполнено 410,1 тыс.руб.  что составляет 100%, в том числе:</w:t>
      </w:r>
      <w:r/>
    </w:p>
    <w:p>
      <w:pPr>
        <w:pStyle w:val="ListParagraph"/>
        <w:widowControl w:val="false"/>
        <w:suppressAutoHyphens w:val="true"/>
        <w:overflowPunct w:val="true"/>
        <w:bidi w:val="0"/>
        <w:spacing w:lineRule="auto" w:line="240" w:before="0" w:after="0"/>
        <w:ind w:left="0" w:right="0" w:firstLine="850"/>
        <w:contextualSpacing/>
        <w:jc w:val="both"/>
        <w:textAlignment w:val="baseline"/>
      </w:pPr>
      <w:r>
        <w:rPr>
          <w:rFonts w:eastAsia="Times New Roman" w:cs="Times New Roman" w:ascii="Times New Roman" w:hAnsi="Times New Roman"/>
          <w:color w:val="000000"/>
          <w:sz w:val="28"/>
          <w:szCs w:val="28"/>
          <w:u w:val="none"/>
          <w:lang w:val="ru-RU"/>
        </w:rPr>
        <w:t xml:space="preserve">- в целях выполнения целевого показателя «благоустройство территории Кавказского сельского поселения Кавказского района» </w:t>
      </w:r>
      <w:r>
        <w:rPr>
          <w:rFonts w:eastAsia="Times New Roman" w:cs="Times New Roman" w:ascii="Times New Roman" w:hAnsi="Times New Roman"/>
          <w:color w:val="000000"/>
          <w:sz w:val="28"/>
          <w:szCs w:val="28"/>
          <w:u w:val="none"/>
          <w:lang w:val="ru-RU"/>
        </w:rPr>
        <w:t xml:space="preserve">выполнен путем направления </w:t>
      </w:r>
      <w:r>
        <w:rPr>
          <w:rFonts w:eastAsia="Times New Roman" w:cs="Times New Roman" w:ascii="Times New Roman" w:hAnsi="Times New Roman"/>
          <w:color w:val="000000"/>
          <w:sz w:val="28"/>
          <w:szCs w:val="28"/>
          <w:u w:val="none"/>
          <w:lang w:val="ru-RU"/>
        </w:rPr>
        <w:t>денежны</w:t>
      </w:r>
      <w:r>
        <w:rPr>
          <w:rFonts w:eastAsia="Times New Roman" w:cs="Times New Roman" w:ascii="Times New Roman" w:hAnsi="Times New Roman"/>
          <w:color w:val="000000"/>
          <w:sz w:val="28"/>
          <w:szCs w:val="28"/>
          <w:u w:val="none"/>
          <w:lang w:val="ru-RU"/>
        </w:rPr>
        <w:t>х</w:t>
      </w:r>
      <w:r>
        <w:rPr>
          <w:rFonts w:eastAsia="Times New Roman" w:cs="Times New Roman" w:ascii="Times New Roman" w:hAnsi="Times New Roman"/>
          <w:color w:val="000000"/>
          <w:sz w:val="28"/>
          <w:szCs w:val="28"/>
          <w:u w:val="none"/>
          <w:lang w:val="ru-RU"/>
        </w:rPr>
        <w:t xml:space="preserve"> средств на выполнение муниципального задания МБУ «Учреждение благоустройства «Луч» в сумме 7670,5 тыс.руб.</w:t>
      </w:r>
      <w:r/>
    </w:p>
    <w:p>
      <w:pPr>
        <w:pStyle w:val="Normal"/>
        <w:widowControl w:val="false"/>
        <w:suppressAutoHyphens w:val="true"/>
        <w:overflowPunct w:val="true"/>
        <w:bidi w:val="0"/>
        <w:spacing w:lineRule="auto" w:line="240" w:before="0" w:after="0"/>
        <w:ind w:firstLine="697"/>
        <w:jc w:val="both"/>
        <w:textAlignment w:val="baseline"/>
      </w:pPr>
      <w:r>
        <w:rPr>
          <w:rFonts w:eastAsia="Times New Roman" w:cs="Times New Roman" w:ascii="Times New Roman" w:hAnsi="Times New Roman"/>
          <w:color w:val="000000"/>
          <w:sz w:val="28"/>
          <w:szCs w:val="28"/>
          <w:u w:val="none"/>
          <w:lang w:val="ru-RU"/>
        </w:rPr>
        <w:t>Коэффициент оценки эффективности реализации основного мероприятия</w:t>
      </w:r>
      <w:r>
        <w:rPr>
          <w:rFonts w:eastAsia="Times New Roman" w:cs="Times New Roman" w:ascii="Times New Roman" w:hAnsi="Times New Roman"/>
          <w:b/>
          <w:color w:val="000000"/>
          <w:sz w:val="28"/>
          <w:szCs w:val="28"/>
          <w:u w:val="none"/>
          <w:lang w:val="ru-RU"/>
        </w:rPr>
        <w:t xml:space="preserve">, </w:t>
      </w:r>
      <w:r>
        <w:rPr>
          <w:rFonts w:eastAsia="Times New Roman" w:cs="Times New Roman" w:ascii="Times New Roman" w:hAnsi="Times New Roman"/>
          <w:color w:val="000000"/>
          <w:sz w:val="28"/>
          <w:szCs w:val="28"/>
          <w:u w:val="none"/>
          <w:lang w:val="ru-RU"/>
        </w:rPr>
        <w:t>рассчитанный по утвержденной методике,</w:t>
      </w:r>
      <w:r>
        <w:rPr>
          <w:rFonts w:eastAsia="Times New Roman" w:cs="Times New Roman" w:ascii="Times New Roman" w:hAnsi="Times New Roman"/>
          <w:b/>
          <w:color w:val="000000"/>
          <w:sz w:val="28"/>
          <w:szCs w:val="28"/>
          <w:u w:val="none"/>
          <w:lang w:val="ru-RU"/>
        </w:rPr>
        <w:t xml:space="preserve"> </w:t>
      </w:r>
      <w:r>
        <w:rPr>
          <w:rFonts w:eastAsia="Times New Roman" w:cs="Times New Roman" w:ascii="Times New Roman" w:hAnsi="Times New Roman"/>
          <w:color w:val="000000"/>
          <w:sz w:val="28"/>
          <w:szCs w:val="28"/>
          <w:u w:val="none"/>
          <w:lang w:val="ru-RU"/>
        </w:rPr>
        <w:t xml:space="preserve"> равен 1. Согласно утвержденной методики, эффективность реализации основного мероприятия признается высокой.</w:t>
      </w:r>
      <w:r/>
    </w:p>
    <w:p>
      <w:pPr>
        <w:pStyle w:val="ListParagraph"/>
        <w:widowControl w:val="false"/>
        <w:suppressAutoHyphens w:val="true"/>
        <w:overflowPunct w:val="true"/>
        <w:bidi w:val="0"/>
        <w:spacing w:lineRule="auto" w:line="240" w:before="0" w:after="0"/>
        <w:ind w:left="0" w:right="0" w:firstLine="850"/>
        <w:contextualSpacing/>
        <w:jc w:val="both"/>
        <w:textAlignment w:val="baseline"/>
        <w:rPr>
          <w:sz w:val="28"/>
          <w:sz w:val="28"/>
          <w:szCs w:val="28"/>
          <w:rFonts w:ascii="Times New Roman" w:hAnsi="Times New Roman" w:eastAsia="Arial Unicode MS" w:cs="Mangal"/>
          <w:color w:val="00B050"/>
          <w:lang w:val="ru-RU" w:eastAsia="zh-CN" w:bidi="hi-IN"/>
        </w:rPr>
      </w:pPr>
      <w:r>
        <w:rPr>
          <w:rFonts w:eastAsia="Arial Unicode MS" w:cs="Mangal" w:ascii="Times New Roman" w:hAnsi="Times New Roman"/>
          <w:color w:val="00B050"/>
          <w:sz w:val="28"/>
          <w:szCs w:val="28"/>
          <w:lang w:val="ru-RU" w:eastAsia="zh-CN" w:bidi="hi-IN"/>
        </w:rPr>
      </w:r>
      <w:r/>
    </w:p>
    <w:p>
      <w:pPr>
        <w:pStyle w:val="Normal"/>
        <w:ind w:firstLine="851"/>
        <w:jc w:val="center"/>
      </w:pPr>
      <w:r>
        <w:rPr>
          <w:rFonts w:cs="Times New Roman" w:ascii="Times New Roman" w:hAnsi="Times New Roman"/>
          <w:b/>
          <w:sz w:val="28"/>
          <w:szCs w:val="28"/>
        </w:rPr>
        <w:t>Основное мероприятие №2 «У</w:t>
      </w:r>
      <w:r>
        <w:rPr>
          <w:rFonts w:cs="Times New Roman" w:ascii="Times New Roman" w:hAnsi="Times New Roman"/>
          <w:b/>
          <w:color w:val="000000"/>
          <w:sz w:val="28"/>
          <w:szCs w:val="28"/>
        </w:rPr>
        <w:t>личное освещение Кавказского сельского поселения»</w:t>
      </w:r>
      <w:r/>
    </w:p>
    <w:p>
      <w:pPr>
        <w:pStyle w:val="Normal"/>
        <w:ind w:firstLine="851"/>
        <w:jc w:val="center"/>
        <w:rPr>
          <w:sz w:val="28"/>
          <w:sz w:val="28"/>
          <w:szCs w:val="28"/>
          <w:rFonts w:ascii="Arial" w:hAnsi="Arial" w:eastAsia="Arial Unicode MS" w:cs="Mangal"/>
          <w:color w:val="00000A"/>
          <w:lang w:val="ru-RU" w:eastAsia="zh-CN" w:bidi="hi-IN"/>
        </w:rPr>
      </w:pPr>
      <w:r>
        <w:rPr>
          <w:rFonts w:eastAsia="Arial Unicode MS" w:cs="Mangal"/>
          <w:color w:val="00000A"/>
          <w:sz w:val="28"/>
          <w:szCs w:val="28"/>
          <w:lang w:val="ru-RU" w:eastAsia="zh-CN" w:bidi="hi-IN"/>
        </w:rPr>
      </w:r>
      <w:r/>
    </w:p>
    <w:p>
      <w:pPr>
        <w:pStyle w:val="Normal"/>
        <w:spacing w:lineRule="auto" w:line="240" w:before="0" w:after="0"/>
        <w:ind w:firstLine="851"/>
        <w:jc w:val="both"/>
      </w:pPr>
      <w:r>
        <w:rPr>
          <w:rFonts w:eastAsia="Times New Roman" w:cs="Times New Roman" w:ascii="Times New Roman" w:hAnsi="Times New Roman"/>
          <w:sz w:val="28"/>
          <w:szCs w:val="28"/>
        </w:rPr>
        <w:t xml:space="preserve">В 2015 году выделено средств местного бюджета в сумме 1805,0 тыс. руб. Произведены выплаты  в сумме 1381,5 тыс. руб., что составляет 76,5 %. </w:t>
      </w:r>
      <w:r/>
    </w:p>
    <w:p>
      <w:pPr>
        <w:pStyle w:val="1"/>
        <w:spacing w:before="0" w:after="0"/>
        <w:ind w:firstLine="708"/>
      </w:pPr>
      <w:r>
        <w:rPr>
          <w:rFonts w:eastAsia="Times New Roman" w:cs="Times New Roman" w:ascii="Times New Roman" w:hAnsi="Times New Roman"/>
          <w:b w:val="false"/>
          <w:color w:val="00000A"/>
          <w:sz w:val="28"/>
          <w:szCs w:val="28"/>
        </w:rPr>
        <w:t xml:space="preserve">Из 4 запланированных к реализации мероприятий в 2015 году фактически выполнены в полном объеме. Целевой показатель основного мероприятия в количестве 1 штуки выполнен в полном объеме. </w:t>
      </w:r>
      <w:r/>
    </w:p>
    <w:p>
      <w:pPr>
        <w:pStyle w:val="ListParagraph"/>
        <w:widowControl w:val="false"/>
        <w:spacing w:lineRule="auto" w:line="240" w:before="0" w:after="0"/>
        <w:ind w:left="0" w:firstLine="708"/>
        <w:contextualSpacing/>
        <w:jc w:val="both"/>
      </w:pPr>
      <w:r>
        <w:rPr>
          <w:rFonts w:eastAsia="Times New Roman" w:cs="Times New Roman" w:ascii="Times New Roman" w:hAnsi="Times New Roman"/>
          <w:b w:val="false"/>
          <w:bCs w:val="false"/>
          <w:color w:val="000000"/>
          <w:sz w:val="28"/>
          <w:szCs w:val="28"/>
          <w:u w:val="none"/>
        </w:rPr>
        <w:t>В рамках реализации мероприятия 2.1</w:t>
      </w:r>
      <w:r>
        <w:rPr>
          <w:rFonts w:eastAsia="Times New Roman" w:cs="Times New Roman" w:ascii="Times New Roman" w:hAnsi="Times New Roman"/>
          <w:b w:val="false"/>
          <w:bCs w:val="false"/>
          <w:color w:val="000000"/>
          <w:sz w:val="28"/>
          <w:szCs w:val="28"/>
        </w:rPr>
        <w:t xml:space="preserve"> «Оплата потребленной электроэнергии для нужд уличного освещения»  было выделено средств местного бюджета 1150,0 тыс. руб., исполнено 726,5 тыс.руб., что составляет 63,2%.</w:t>
      </w:r>
      <w:r/>
    </w:p>
    <w:p>
      <w:pPr>
        <w:pStyle w:val="Normal"/>
        <w:widowControl w:val="false"/>
        <w:spacing w:lineRule="auto" w:line="240" w:before="0" w:after="0"/>
        <w:ind w:left="0" w:firstLine="708"/>
        <w:jc w:val="both"/>
      </w:pPr>
      <w:r>
        <w:rPr>
          <w:rFonts w:eastAsia="Times New Roman" w:cs="Times New Roman" w:ascii="Times New Roman" w:hAnsi="Times New Roman"/>
          <w:b w:val="false"/>
          <w:bCs w:val="false"/>
          <w:color w:val="000000"/>
          <w:sz w:val="28"/>
          <w:szCs w:val="28"/>
        </w:rPr>
        <w:t>В рамках реализации мероприятия 2.2 «Текущие содержание уличного освещения»  было выделено средств местного бюджета 413,0 тыс. руб., исполнено 413,0 тыс.руб., что составляет 100%.</w:t>
      </w:r>
      <w:r/>
    </w:p>
    <w:p>
      <w:pPr>
        <w:pStyle w:val="Normal"/>
        <w:widowControl w:val="false"/>
        <w:spacing w:lineRule="auto" w:line="240" w:before="0" w:after="0"/>
        <w:ind w:left="0" w:firstLine="708"/>
        <w:jc w:val="both"/>
      </w:pPr>
      <w:r>
        <w:rPr>
          <w:rFonts w:eastAsia="Times New Roman" w:cs="Times New Roman" w:ascii="Times New Roman" w:hAnsi="Times New Roman"/>
          <w:b w:val="false"/>
          <w:bCs w:val="false"/>
          <w:color w:val="000000"/>
          <w:sz w:val="28"/>
          <w:szCs w:val="28"/>
        </w:rPr>
        <w:t>В рамках реализации мероприятия 2.3 «Прочие работы, услуги по уличному освещению» было выделено средств местного бюджета 205,0 тыс. руб., исполнено 205,0 тыс.руб., что составляет 100%.</w:t>
      </w:r>
      <w:r/>
    </w:p>
    <w:p>
      <w:pPr>
        <w:pStyle w:val="Normal"/>
        <w:widowControl w:val="false"/>
        <w:spacing w:lineRule="auto" w:line="240" w:before="0" w:after="0"/>
        <w:ind w:left="0" w:firstLine="708"/>
        <w:jc w:val="both"/>
      </w:pPr>
      <w:r>
        <w:rPr>
          <w:rFonts w:eastAsia="Times New Roman" w:cs="Times New Roman" w:ascii="Times New Roman" w:hAnsi="Times New Roman"/>
          <w:b w:val="false"/>
          <w:bCs w:val="false"/>
          <w:color w:val="000000"/>
          <w:sz w:val="28"/>
          <w:szCs w:val="28"/>
        </w:rPr>
        <w:t xml:space="preserve">В рамках реализации мероприятия 2.4 «Строительство наружного освещения в станице Кавказская переулок 2-я Пятилетка № 44а» было выделено средств местного бюджета 36,7 тыс. руб., исполнено 36,7 тыс.руб., что составляет 100%.  </w:t>
      </w:r>
      <w:r>
        <w:rPr>
          <w:rFonts w:eastAsia="Times New Roman" w:cs="Times New Roman" w:ascii="Times New Roman" w:hAnsi="Times New Roman"/>
          <w:b w:val="false"/>
          <w:bCs w:val="false"/>
          <w:color w:val="000000"/>
          <w:sz w:val="28"/>
          <w:szCs w:val="28"/>
          <w:u w:val="none"/>
          <w:lang w:val="ru-RU"/>
        </w:rPr>
        <w:t>в том числе:</w:t>
      </w:r>
      <w:r/>
    </w:p>
    <w:p>
      <w:pPr>
        <w:pStyle w:val="Normal"/>
        <w:widowControl w:val="false"/>
        <w:spacing w:lineRule="auto" w:line="240" w:before="0" w:after="0"/>
        <w:ind w:left="0" w:firstLine="708"/>
        <w:jc w:val="both"/>
      </w:pPr>
      <w:r>
        <w:rPr>
          <w:rFonts w:eastAsia="Times New Roman" w:cs="Times New Roman" w:ascii="Times New Roman" w:hAnsi="Times New Roman"/>
          <w:b w:val="false"/>
          <w:bCs w:val="false"/>
          <w:color w:val="000000"/>
          <w:sz w:val="28"/>
          <w:szCs w:val="28"/>
          <w:u w:val="none"/>
          <w:lang w:val="ru-RU"/>
        </w:rPr>
        <w:t>- в целях выполнения целевого показателя «</w:t>
      </w:r>
      <w:r>
        <w:rPr>
          <w:rFonts w:eastAsia="Times New Roman" w:cs="Times New Roman" w:ascii="Times New Roman" w:hAnsi="Times New Roman"/>
          <w:b w:val="false"/>
          <w:bCs w:val="false"/>
          <w:color w:val="000000"/>
          <w:sz w:val="28"/>
          <w:szCs w:val="28"/>
          <w:lang w:val="ru-RU"/>
        </w:rPr>
        <w:t>протяженность отремонтированных линий уличного освещения»</w:t>
      </w:r>
      <w:r>
        <w:rPr>
          <w:rFonts w:eastAsia="Times New Roman" w:cs="Times New Roman" w:ascii="Times New Roman" w:hAnsi="Times New Roman"/>
          <w:b w:val="false"/>
          <w:bCs w:val="false"/>
          <w:color w:val="000000"/>
          <w:sz w:val="28"/>
          <w:szCs w:val="28"/>
          <w:lang w:val="ru-RU"/>
        </w:rPr>
        <w:t xml:space="preserve"> выполнен путем</w:t>
      </w:r>
      <w:r>
        <w:rPr>
          <w:rFonts w:eastAsia="Times New Roman" w:cs="Times New Roman" w:ascii="Times New Roman" w:hAnsi="Times New Roman"/>
          <w:b w:val="false"/>
          <w:bCs w:val="false"/>
          <w:color w:val="000000"/>
          <w:sz w:val="28"/>
          <w:szCs w:val="28"/>
          <w:lang w:val="ru-RU"/>
        </w:rPr>
        <w:t xml:space="preserve"> </w:t>
      </w:r>
      <w:bookmarkStart w:id="10" w:name="__DdeLink__29147_1060307801"/>
      <w:r>
        <w:rPr>
          <w:rFonts w:eastAsia="Times New Roman" w:cs="Times New Roman" w:ascii="Times New Roman" w:hAnsi="Times New Roman"/>
          <w:b w:val="false"/>
          <w:bCs w:val="false"/>
          <w:color w:val="000000"/>
          <w:sz w:val="28"/>
          <w:szCs w:val="28"/>
          <w:lang w:val="ru-RU"/>
        </w:rPr>
        <w:t xml:space="preserve"> на</w:t>
      </w:r>
      <w:bookmarkEnd w:id="10"/>
      <w:r>
        <w:rPr>
          <w:rFonts w:eastAsia="Times New Roman" w:cs="Times New Roman" w:ascii="Times New Roman" w:hAnsi="Times New Roman"/>
          <w:b w:val="false"/>
          <w:bCs w:val="false"/>
          <w:color w:val="000000"/>
          <w:sz w:val="28"/>
          <w:szCs w:val="28"/>
          <w:lang w:val="ru-RU"/>
        </w:rPr>
        <w:t xml:space="preserve"> устройство и строительство уличного освещения Кавказского сельского поселения, а так же  направлены денежные средства н</w:t>
      </w:r>
      <w:r>
        <w:rPr>
          <w:rFonts w:eastAsia="Times New Roman" w:cs="Times New Roman" w:ascii="Times New Roman" w:hAnsi="Times New Roman"/>
          <w:b w:val="false"/>
          <w:bCs w:val="false"/>
          <w:color w:val="000000"/>
          <w:sz w:val="28"/>
          <w:szCs w:val="28"/>
          <w:shd w:fill="FFFFFF" w:val="clear"/>
          <w:lang w:val="ru-RU"/>
        </w:rPr>
        <w:t xml:space="preserve">а проектирование наружного освещения </w:t>
      </w:r>
      <w:bookmarkStart w:id="11" w:name="__DdeLink__49_1467831337"/>
      <w:r>
        <w:rPr>
          <w:rFonts w:eastAsia="Lucida Sans Unicode" w:cs="" w:ascii="Times New Roman" w:hAnsi="Times New Roman"/>
          <w:b w:val="false"/>
          <w:bCs w:val="false"/>
          <w:color w:val="00000A"/>
          <w:sz w:val="28"/>
          <w:szCs w:val="28"/>
          <w:shd w:fill="FFFFFF" w:val="clear"/>
          <w:lang w:val="ru-RU" w:eastAsia="en-US" w:bidi="ar-SA"/>
        </w:rPr>
        <w:t>по адресу: ст. Кавказская, пер.2-я Пятилетка, 44а</w:t>
      </w:r>
      <w:bookmarkEnd w:id="11"/>
      <w:r>
        <w:rPr>
          <w:rFonts w:eastAsia="Lucida Sans Unicode" w:cs="" w:ascii="Times New Roman" w:hAnsi="Times New Roman"/>
          <w:b w:val="false"/>
          <w:bCs w:val="false"/>
          <w:color w:val="00000A"/>
          <w:sz w:val="28"/>
          <w:szCs w:val="28"/>
          <w:shd w:fill="FFFFFF" w:val="clear"/>
          <w:lang w:val="ru-RU" w:eastAsia="en-US" w:bidi="ar-SA"/>
        </w:rPr>
        <w:t>,</w:t>
      </w:r>
      <w:r>
        <w:rPr>
          <w:rFonts w:eastAsia="Lucida Sans Unicode" w:cs="" w:ascii="Times New Roman" w:hAnsi="Times New Roman"/>
          <w:b w:val="false"/>
          <w:bCs w:val="false"/>
          <w:color w:val="00000A"/>
          <w:sz w:val="28"/>
          <w:szCs w:val="28"/>
          <w:lang w:val="ru-RU" w:eastAsia="en-US" w:bidi="ar-SA"/>
        </w:rPr>
        <w:t xml:space="preserve"> на изготовление топографической съемки по ул. К.Пахарь от пер. Прикубанского до пер. 2-я Пятилетка и по пер. 2-я Пятилетка до № 44а</w:t>
      </w:r>
      <w:r>
        <w:rPr>
          <w:rFonts w:eastAsia="Times New Roman" w:cs="Times New Roman" w:ascii="Times New Roman" w:hAnsi="Times New Roman"/>
          <w:b w:val="false"/>
          <w:bCs w:val="false"/>
          <w:color w:val="000000"/>
          <w:sz w:val="28"/>
          <w:szCs w:val="28"/>
          <w:lang w:val="ru-RU"/>
        </w:rPr>
        <w:t xml:space="preserve"> и осуществления технологи ческого присоединения для электроснабжения </w:t>
      </w:r>
      <w:r>
        <w:rPr>
          <w:rFonts w:eastAsia="Lucida Sans Unicode" w:cs="" w:ascii="Times New Roman" w:hAnsi="Times New Roman"/>
          <w:b w:val="false"/>
          <w:bCs w:val="false"/>
          <w:color w:val="00000A"/>
          <w:sz w:val="28"/>
          <w:szCs w:val="28"/>
          <w:shd w:fill="FFFFFF" w:val="clear"/>
          <w:lang w:val="ru-RU" w:eastAsia="en-US" w:bidi="ar-SA"/>
        </w:rPr>
        <w:t xml:space="preserve">по адресу: ст. Кавказская, пер.2-я Пятилетка, 44а </w:t>
      </w:r>
      <w:r>
        <w:rPr>
          <w:rFonts w:eastAsia="Times New Roman" w:cs="Times New Roman" w:ascii="Times New Roman" w:hAnsi="Times New Roman"/>
          <w:b w:val="false"/>
          <w:bCs w:val="false"/>
          <w:color w:val="000000"/>
          <w:sz w:val="28"/>
          <w:szCs w:val="28"/>
          <w:lang w:val="ru-RU"/>
        </w:rPr>
        <w:t>в размере</w:t>
      </w:r>
      <w:r>
        <w:rPr>
          <w:rFonts w:eastAsia="Times New Roman" w:cs="Times New Roman" w:ascii="Times New Roman" w:hAnsi="Times New Roman"/>
          <w:b w:val="false"/>
          <w:bCs w:val="false"/>
          <w:color w:val="000000"/>
          <w:sz w:val="28"/>
          <w:szCs w:val="28"/>
          <w:shd w:fill="FFFFFF" w:val="clear"/>
          <w:lang w:val="ru-RU"/>
        </w:rPr>
        <w:t xml:space="preserve"> 87,2 тыс. руб. и на ремонт уличного освещения на территории площади у здания УСХ по ул. Ленина в сумме 33,98 тыс.руб. </w:t>
      </w:r>
      <w:r/>
    </w:p>
    <w:p>
      <w:pPr>
        <w:pStyle w:val="Normal"/>
        <w:widowControl w:val="false"/>
        <w:spacing w:lineRule="auto" w:line="240" w:before="0" w:after="0"/>
        <w:ind w:firstLine="697"/>
        <w:jc w:val="both"/>
      </w:pPr>
      <w:r>
        <w:rPr>
          <w:rFonts w:eastAsia="Times New Roman" w:cs="Times New Roman" w:ascii="Times New Roman" w:hAnsi="Times New Roman"/>
          <w:b w:val="false"/>
          <w:bCs w:val="false"/>
          <w:color w:val="000000"/>
          <w:sz w:val="28"/>
          <w:szCs w:val="28"/>
          <w:lang w:val="ru-RU"/>
        </w:rPr>
        <w:t>Коэффициент оценки эффективности реализации основного мероприятия</w:t>
      </w:r>
      <w:r>
        <w:rPr>
          <w:rFonts w:eastAsia="Times New Roman" w:cs="Times New Roman" w:ascii="Times New Roman" w:hAnsi="Times New Roman"/>
          <w:b/>
          <w:bCs w:val="false"/>
          <w:color w:val="000000"/>
          <w:sz w:val="28"/>
          <w:szCs w:val="28"/>
          <w:lang w:val="ru-RU"/>
        </w:rPr>
        <w:t xml:space="preserve">, </w:t>
      </w:r>
      <w:r>
        <w:rPr>
          <w:rFonts w:eastAsia="Times New Roman" w:cs="Times New Roman" w:ascii="Times New Roman" w:hAnsi="Times New Roman"/>
          <w:b w:val="false"/>
          <w:bCs w:val="false"/>
          <w:color w:val="000000"/>
          <w:sz w:val="28"/>
          <w:szCs w:val="28"/>
          <w:lang w:val="ru-RU"/>
        </w:rPr>
        <w:t>рассчитанный по утвержденной методике,</w:t>
      </w:r>
      <w:r>
        <w:rPr>
          <w:rFonts w:eastAsia="Times New Roman" w:cs="Times New Roman" w:ascii="Times New Roman" w:hAnsi="Times New Roman"/>
          <w:b/>
          <w:bCs w:val="false"/>
          <w:color w:val="000000"/>
          <w:sz w:val="28"/>
          <w:szCs w:val="28"/>
          <w:lang w:val="ru-RU"/>
        </w:rPr>
        <w:t xml:space="preserve"> </w:t>
      </w:r>
      <w:r>
        <w:rPr>
          <w:rFonts w:eastAsia="Times New Roman" w:cs="Times New Roman" w:ascii="Times New Roman" w:hAnsi="Times New Roman"/>
          <w:b w:val="false"/>
          <w:bCs w:val="false"/>
          <w:color w:val="000000"/>
          <w:sz w:val="28"/>
          <w:szCs w:val="28"/>
          <w:lang w:val="ru-RU"/>
        </w:rPr>
        <w:t xml:space="preserve"> равен 1. Согласно утвержденной методики, эффективность реализации основного мероприятия признается высокой.</w:t>
      </w:r>
      <w:r/>
    </w:p>
    <w:p>
      <w:pPr>
        <w:pStyle w:val="Normal"/>
        <w:ind w:firstLine="851"/>
        <w:jc w:val="center"/>
        <w:rPr>
          <w:sz w:val="28"/>
          <w:b/>
          <w:sz w:val="28"/>
          <w:b/>
          <w:szCs w:val="28"/>
          <w:rFonts w:ascii="Times New Roman" w:hAnsi="Times New Roman" w:eastAsia="Arial Unicode MS" w:cs="Times New Roman"/>
          <w:color w:val="000000"/>
          <w:lang w:val="ru-RU" w:eastAsia="zh-CN" w:bidi="hi-IN"/>
        </w:rPr>
      </w:pPr>
      <w:r>
        <w:rPr>
          <w:rFonts w:eastAsia="Arial Unicode MS" w:cs="Times New Roman" w:ascii="Times New Roman" w:hAnsi="Times New Roman"/>
          <w:b/>
          <w:color w:val="000000"/>
          <w:sz w:val="28"/>
          <w:szCs w:val="28"/>
          <w:lang w:val="ru-RU" w:eastAsia="zh-CN" w:bidi="hi-IN"/>
        </w:rPr>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jc w:val="center"/>
      </w:pPr>
      <w:r>
        <w:rPr>
          <w:rFonts w:ascii="Times New Roman" w:hAnsi="Times New Roman"/>
          <w:sz w:val="28"/>
          <w:szCs w:val="28"/>
        </w:rPr>
        <w:tab/>
      </w:r>
      <w:r>
        <w:rPr>
          <w:rFonts w:cs="Times New Roman" w:ascii="Times New Roman" w:hAnsi="Times New Roman"/>
          <w:b/>
          <w:sz w:val="28"/>
          <w:szCs w:val="28"/>
        </w:rPr>
        <w:t>Основное мероприятие №3  «Организация и содержание мест захоронения»</w:t>
      </w:r>
      <w:r>
        <w:rPr>
          <w:rFonts w:ascii="Times New Roman" w:hAnsi="Times New Roman"/>
          <w:sz w:val="28"/>
          <w:szCs w:val="28"/>
        </w:rPr>
        <w:tab/>
      </w:r>
      <w:r/>
    </w:p>
    <w:p>
      <w:pPr>
        <w:pStyle w:val="Normal"/>
        <w:spacing w:lineRule="auto" w:line="240" w:before="0" w:after="0"/>
        <w:ind w:firstLine="851"/>
        <w:jc w:val="both"/>
      </w:pPr>
      <w:r>
        <w:rPr>
          <w:rFonts w:eastAsia="Times New Roman" w:cs="Times New Roman" w:ascii="Times New Roman" w:hAnsi="Times New Roman"/>
          <w:sz w:val="28"/>
          <w:szCs w:val="28"/>
        </w:rPr>
        <w:t xml:space="preserve">В 2015 году выделено средств местного бюджета в сумме 882,2 тыс. руб. Произведены выплаты  в сумме 844,45 тыс. руб., что составляет 95,7 %. </w:t>
      </w:r>
      <w:r/>
    </w:p>
    <w:p>
      <w:pPr>
        <w:pStyle w:val="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firstLine="708"/>
      </w:pPr>
      <w:r>
        <w:rPr>
          <w:rFonts w:eastAsia="Times New Roman" w:cs="Times New Roman" w:ascii="Times New Roman" w:hAnsi="Times New Roman"/>
          <w:b w:val="false"/>
          <w:color w:val="00000A"/>
          <w:sz w:val="28"/>
          <w:szCs w:val="28"/>
        </w:rPr>
        <w:t xml:space="preserve">Из 2 запланированных к реализации мероприятий в 2015 году фактически выполнены в полном объеме. Целевой показатель основного мероприятия в количестве 1 штуки выполнен в полном объеме. </w:t>
      </w: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firstLine="708"/>
        <w:jc w:val="both"/>
      </w:pPr>
      <w:r>
        <w:rPr>
          <w:rFonts w:eastAsia="Times New Roman" w:cs="Times New Roman" w:ascii="Times New Roman" w:hAnsi="Times New Roman"/>
          <w:b w:val="false"/>
          <w:bCs w:val="false"/>
          <w:color w:val="000000"/>
          <w:sz w:val="28"/>
          <w:szCs w:val="28"/>
        </w:rPr>
        <w:t>В рамках реализации мероприятия 3.1 «Содержание кладбищ» было выделено средств местного бюджета 75,5 тыс. руб., исполнено 75,5 тыс.руб., что составляет 100%.</w:t>
      </w: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firstLine="708"/>
        <w:jc w:val="both"/>
      </w:pPr>
      <w:r>
        <w:rPr>
          <w:rFonts w:eastAsia="Times New Roman" w:cs="Times New Roman" w:ascii="Times New Roman" w:hAnsi="Times New Roman"/>
          <w:b w:val="false"/>
          <w:bCs w:val="false"/>
          <w:color w:val="000000"/>
          <w:sz w:val="28"/>
          <w:szCs w:val="28"/>
        </w:rPr>
        <w:t>В рамках реализации мероприятия 3.2 «Устройство инфраструктуры территории кладбища   по адресу: Кавказский район, ст.Кавказская, ул.Ленина, 335а» было выделено средств местного бюджета 806,7 тыс. руб., исполнено 784,6 тыс.руб., что составляет 97,3%, в том числе:</w:t>
      </w: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firstLine="708"/>
        <w:jc w:val="both"/>
      </w:pPr>
      <w:r>
        <w:rPr>
          <w:rFonts w:eastAsia="Times New Roman" w:cs="Times New Roman" w:ascii="Times New Roman" w:hAnsi="Times New Roman"/>
          <w:b w:val="false"/>
          <w:bCs w:val="false"/>
          <w:color w:val="000000"/>
          <w:sz w:val="28"/>
          <w:szCs w:val="28"/>
          <w:u w:val="none"/>
          <w:lang w:val="ru-RU"/>
        </w:rPr>
        <w:t>в целях выполнения целевого показателя</w:t>
      </w:r>
      <w:r>
        <w:rPr>
          <w:rFonts w:cs="Times New Roman" w:ascii="Times New Roman" w:hAnsi="Times New Roman"/>
          <w:sz w:val="28"/>
          <w:szCs w:val="28"/>
          <w:lang w:val="ru-RU"/>
        </w:rPr>
        <w:t xml:space="preserve"> «обустройство территории   кладбищ ст. Кавказская» </w:t>
      </w:r>
      <w:r>
        <w:rPr>
          <w:rFonts w:cs="Times New Roman" w:ascii="Times New Roman" w:hAnsi="Times New Roman"/>
          <w:sz w:val="28"/>
          <w:szCs w:val="28"/>
          <w:lang w:val="ru-RU"/>
        </w:rPr>
        <w:t>выполнен путем</w:t>
      </w:r>
      <w:r>
        <w:rPr>
          <w:rFonts w:cs="Times New Roman" w:ascii="Times New Roman" w:hAnsi="Times New Roman"/>
          <w:sz w:val="28"/>
          <w:szCs w:val="28"/>
          <w:lang w:val="ru-RU"/>
        </w:rPr>
        <w:t xml:space="preserve"> </w:t>
      </w:r>
      <w:r>
        <w:rPr>
          <w:rFonts w:eastAsia="Times New Roman" w:cs="Times New Roman" w:ascii="Times New Roman" w:hAnsi="Times New Roman"/>
          <w:b w:val="false"/>
          <w:bCs w:val="false"/>
          <w:color w:val="000000"/>
          <w:sz w:val="28"/>
          <w:szCs w:val="28"/>
          <w:lang w:val="ru-RU"/>
        </w:rPr>
        <w:t xml:space="preserve"> на организацию и содержание мест захоронения Кавказского сельского поселения.</w:t>
      </w:r>
      <w:r/>
    </w:p>
    <w:p>
      <w:pPr>
        <w:pStyle w:val="Normal"/>
        <w:widowControl w:val="false"/>
        <w:spacing w:lineRule="auto" w:line="240" w:before="0" w:after="0"/>
        <w:ind w:firstLine="697"/>
        <w:jc w:val="both"/>
      </w:pPr>
      <w:r>
        <w:rPr>
          <w:rFonts w:eastAsia="Times New Roman" w:cs="Times New Roman" w:ascii="Times New Roman" w:hAnsi="Times New Roman"/>
          <w:b w:val="false"/>
          <w:bCs w:val="false"/>
          <w:color w:val="000000"/>
          <w:sz w:val="28"/>
          <w:szCs w:val="28"/>
          <w:lang w:val="ru-RU"/>
        </w:rPr>
        <w:t>Коэффициент оценки эффективности реализации основного мероприятия</w:t>
      </w:r>
      <w:r>
        <w:rPr>
          <w:rFonts w:eastAsia="Times New Roman" w:cs="Times New Roman" w:ascii="Times New Roman" w:hAnsi="Times New Roman"/>
          <w:b/>
          <w:bCs w:val="false"/>
          <w:color w:val="000000"/>
          <w:sz w:val="28"/>
          <w:szCs w:val="28"/>
          <w:lang w:val="ru-RU"/>
        </w:rPr>
        <w:t xml:space="preserve">, </w:t>
      </w:r>
      <w:r>
        <w:rPr>
          <w:rFonts w:eastAsia="Times New Roman" w:cs="Times New Roman" w:ascii="Times New Roman" w:hAnsi="Times New Roman"/>
          <w:b w:val="false"/>
          <w:bCs w:val="false"/>
          <w:color w:val="000000"/>
          <w:sz w:val="28"/>
          <w:szCs w:val="28"/>
          <w:lang w:val="ru-RU"/>
        </w:rPr>
        <w:t>рассчитанный по утвержденной методике,</w:t>
      </w:r>
      <w:r>
        <w:rPr>
          <w:rFonts w:eastAsia="Times New Roman" w:cs="Times New Roman" w:ascii="Times New Roman" w:hAnsi="Times New Roman"/>
          <w:b/>
          <w:bCs w:val="false"/>
          <w:color w:val="000000"/>
          <w:sz w:val="28"/>
          <w:szCs w:val="28"/>
          <w:lang w:val="ru-RU"/>
        </w:rPr>
        <w:t xml:space="preserve"> </w:t>
      </w:r>
      <w:r>
        <w:rPr>
          <w:rFonts w:eastAsia="Times New Roman" w:cs="Times New Roman" w:ascii="Times New Roman" w:hAnsi="Times New Roman"/>
          <w:b w:val="false"/>
          <w:bCs w:val="false"/>
          <w:color w:val="000000"/>
          <w:sz w:val="28"/>
          <w:szCs w:val="28"/>
          <w:lang w:val="ru-RU"/>
        </w:rPr>
        <w:t xml:space="preserve"> равен 0,96. Согласно утвержденной методики, эффективность реализации основного мероприятия признается высокой.</w:t>
      </w:r>
      <w:r/>
    </w:p>
    <w:p>
      <w:pPr>
        <w:pStyle w:val="Normal"/>
        <w:spacing w:lineRule="auto" w:line="240" w:before="0" w:after="0"/>
        <w:ind w:firstLine="697"/>
        <w:jc w:val="both"/>
      </w:pPr>
      <w:r>
        <w:rPr>
          <w:rFonts w:ascii="Times New Roman" w:hAnsi="Times New Roman"/>
          <w:b/>
          <w:sz w:val="28"/>
          <w:szCs w:val="28"/>
        </w:rPr>
        <w:t>Вывод:</w:t>
      </w:r>
      <w:r>
        <w:rPr>
          <w:rFonts w:ascii="Times New Roman" w:hAnsi="Times New Roman"/>
          <w:sz w:val="28"/>
          <w:szCs w:val="28"/>
        </w:rPr>
        <w:t xml:space="preserve"> Исходя  из анализа эффективности реализации основных мероприятий муниципальной программы </w:t>
      </w:r>
      <w:r>
        <w:rPr>
          <w:rFonts w:cs="Times New Roman" w:ascii="Times New Roman" w:hAnsi="Times New Roman"/>
          <w:b w:val="false"/>
          <w:bCs w:val="false"/>
          <w:sz w:val="28"/>
          <w:szCs w:val="28"/>
        </w:rPr>
        <w:t>«Комплексное благоустройство территории Кавказского сельского поселения»</w:t>
      </w:r>
      <w:r>
        <w:rPr>
          <w:rFonts w:ascii="Times New Roman" w:hAnsi="Times New Roman"/>
          <w:sz w:val="28"/>
          <w:szCs w:val="28"/>
        </w:rPr>
        <w:t xml:space="preserve">, а также </w:t>
      </w:r>
      <w:r>
        <w:rPr>
          <w:rFonts w:cs="Times New Roman" w:ascii="Times New Roman" w:hAnsi="Times New Roman"/>
          <w:sz w:val="28"/>
          <w:szCs w:val="28"/>
        </w:rPr>
        <w:t>учитывая степень достижения целевых показателей, степень реализации основных мероприятий,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w:t>
      </w:r>
      <w:r>
        <w:rPr>
          <w:rFonts w:ascii="Times New Roman" w:hAnsi="Times New Roman"/>
          <w:sz w:val="28"/>
          <w:szCs w:val="28"/>
        </w:rPr>
        <w:t>0,94</w:t>
      </w:r>
      <w:r>
        <w:rPr>
          <w:rFonts w:ascii="Times New Roman" w:hAnsi="Times New Roman"/>
          <w:sz w:val="28"/>
          <w:szCs w:val="28"/>
        </w:rPr>
        <w:t xml:space="preserve">. </w:t>
      </w:r>
      <w:r/>
    </w:p>
    <w:p>
      <w:pPr>
        <w:pStyle w:val="Normal"/>
        <w:spacing w:lineRule="auto" w:line="240" w:before="0" w:after="0"/>
        <w:ind w:firstLine="709"/>
        <w:jc w:val="both"/>
      </w:pPr>
      <w:r>
        <w:rPr>
          <w:rFonts w:ascii="Times New Roman" w:hAnsi="Times New Roman"/>
          <w:sz w:val="28"/>
          <w:szCs w:val="28"/>
        </w:rPr>
        <w:t>В дальнейшем считаем целесообразным продолжить реализацию всех основных мероприятий данной муниципальной программы.</w:t>
      </w:r>
      <w:r/>
    </w:p>
    <w:p>
      <w:pPr>
        <w:pStyle w:val="Normal"/>
        <w:spacing w:lineRule="auto" w:line="240" w:before="0" w:after="0"/>
        <w:ind w:firstLine="711"/>
        <w:jc w:val="both"/>
      </w:pPr>
      <w:r>
        <w:rPr>
          <w:rFonts w:eastAsia="Times New Roman" w:cs="Times New Roman" w:ascii="Times New Roman" w:hAnsi="Times New Roman"/>
          <w:sz w:val="28"/>
          <w:szCs w:val="28"/>
        </w:rPr>
        <w:t>Координатору муниципальной программы необходимо обеспечить постоянный мониторинг и усилить контроль за выполнением основных мероприятий,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851"/>
        <w:jc w:val="center"/>
        <w:rPr>
          <w:sz w:val="26"/>
          <w:b w:val="false"/>
          <w:sz w:val="26"/>
          <w:b w:val="false"/>
          <w:szCs w:val="26"/>
          <w:bCs w:val="false"/>
          <w:rFonts w:ascii="Times New Roman" w:hAnsi="Times New Roman" w:eastAsia="Times New Roman" w:cs="Times New Roman"/>
          <w:color w:val="000000"/>
          <w:lang w:val="ru-RU" w:eastAsia="zh-CN" w:bidi="hi-IN"/>
        </w:rPr>
      </w:pPr>
      <w:r>
        <w:rPr>
          <w:rFonts w:eastAsia="Times New Roman" w:cs="Times New Roman" w:ascii="Times New Roman" w:hAnsi="Times New Roman"/>
          <w:b w:val="false"/>
          <w:bCs w:val="false"/>
          <w:color w:val="000000"/>
          <w:sz w:val="26"/>
          <w:szCs w:val="26"/>
          <w:lang w:val="ru-RU"/>
        </w:rPr>
      </w: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851"/>
        <w:jc w:val="center"/>
        <w:rPr>
          <w:sz w:val="26"/>
          <w:b w:val="false"/>
          <w:sz w:val="26"/>
          <w:b w:val="false"/>
          <w:szCs w:val="26"/>
          <w:bCs w:val="false"/>
          <w:rFonts w:ascii="Times New Roman" w:hAnsi="Times New Roman" w:eastAsia="Times New Roman" w:cs="Times New Roman"/>
          <w:color w:val="000000"/>
          <w:lang w:val="ru-RU" w:eastAsia="zh-CN" w:bidi="hi-IN"/>
        </w:rPr>
      </w:pPr>
      <w:r>
        <w:rPr>
          <w:rFonts w:eastAsia="Times New Roman" w:cs="Times New Roman" w:ascii="Times New Roman" w:hAnsi="Times New Roman"/>
          <w:b w:val="false"/>
          <w:bCs w:val="false"/>
          <w:color w:val="000000"/>
          <w:sz w:val="26"/>
          <w:szCs w:val="26"/>
          <w:lang w:val="ru-RU"/>
        </w:rPr>
      </w: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851"/>
        <w:jc w:val="center"/>
        <w:rPr>
          <w:sz w:val="26"/>
          <w:b w:val="false"/>
          <w:sz w:val="26"/>
          <w:b w:val="false"/>
          <w:szCs w:val="26"/>
          <w:bCs w:val="false"/>
          <w:rFonts w:ascii="Times New Roman" w:hAnsi="Times New Roman" w:eastAsia="Times New Roman" w:cs="Times New Roman"/>
          <w:color w:val="000000"/>
          <w:lang w:val="ru-RU" w:eastAsia="zh-CN" w:bidi="hi-IN"/>
        </w:rPr>
      </w:pPr>
      <w:r>
        <w:rPr>
          <w:rFonts w:eastAsia="Times New Roman" w:cs="Times New Roman" w:ascii="Times New Roman" w:hAnsi="Times New Roman"/>
          <w:b w:val="false"/>
          <w:bCs w:val="false"/>
          <w:color w:val="000000"/>
          <w:sz w:val="26"/>
          <w:szCs w:val="26"/>
          <w:lang w:val="ru-RU"/>
        </w:rPr>
      </w: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851"/>
        <w:jc w:val="center"/>
        <w:rPr>
          <w:sz w:val="26"/>
          <w:b w:val="false"/>
          <w:sz w:val="26"/>
          <w:b w:val="false"/>
          <w:szCs w:val="26"/>
          <w:bCs w:val="false"/>
          <w:rFonts w:ascii="Times New Roman" w:hAnsi="Times New Roman" w:eastAsia="Times New Roman" w:cs="Times New Roman"/>
          <w:color w:val="000000"/>
          <w:lang w:val="ru-RU" w:eastAsia="zh-CN" w:bidi="hi-IN"/>
        </w:rPr>
      </w:pPr>
      <w:r>
        <w:rPr>
          <w:rFonts w:eastAsia="Times New Roman" w:cs="Times New Roman" w:ascii="Times New Roman" w:hAnsi="Times New Roman"/>
          <w:b w:val="false"/>
          <w:bCs w:val="false"/>
          <w:color w:val="000000"/>
          <w:sz w:val="26"/>
          <w:szCs w:val="26"/>
          <w:lang w:val="ru-RU"/>
        </w:rPr>
      </w:r>
      <w:r/>
    </w:p>
    <w:p>
      <w:pPr>
        <w:pStyle w:val="Normal"/>
        <w:jc w:val="center"/>
      </w:pPr>
      <w:r>
        <w:rPr>
          <w:rFonts w:eastAsia="Times New Roman" w:cs="Times New Roman" w:ascii="Times New Roman" w:hAnsi="Times New Roman"/>
          <w:b/>
          <w:sz w:val="32"/>
          <w:szCs w:val="32"/>
        </w:rPr>
        <w:t>3.2 «Социальная поддержка граждан»</w:t>
      </w:r>
      <w:r>
        <w:rPr>
          <w:rFonts w:cs="Times New Roman" w:ascii="Times New Roman" w:hAnsi="Times New Roman"/>
          <w:b/>
          <w:sz w:val="32"/>
          <w:szCs w:val="32"/>
        </w:rPr>
        <w:t xml:space="preserve">  </w:t>
      </w:r>
      <w:r/>
    </w:p>
    <w:p>
      <w:pPr>
        <w:pStyle w:val="Normal"/>
        <w:ind w:firstLine="708"/>
        <w:jc w:val="both"/>
        <w:rPr>
          <w:sz w:val="28"/>
          <w:sz w:val="28"/>
          <w:szCs w:val="28"/>
          <w:rFonts w:ascii="Times New Roman" w:hAnsi="Times New Roman" w:eastAsia="Arial Unicode MS" w:cs="Times New Roman"/>
          <w:color w:val="00000A"/>
          <w:lang w:val="ru-RU" w:eastAsia="zh-CN" w:bidi="hi-IN"/>
        </w:rPr>
      </w:pPr>
      <w:r>
        <w:rPr>
          <w:rFonts w:eastAsia="Arial Unicode MS" w:cs="Times New Roman" w:ascii="Times New Roman" w:hAnsi="Times New Roman"/>
          <w:color w:val="00000A"/>
          <w:sz w:val="28"/>
          <w:szCs w:val="28"/>
          <w:lang w:val="ru-RU" w:eastAsia="zh-CN" w:bidi="hi-IN"/>
        </w:rPr>
      </w:r>
      <w:r/>
    </w:p>
    <w:p>
      <w:pPr>
        <w:pStyle w:val="Normal"/>
        <w:jc w:val="both"/>
      </w:pPr>
      <w:r>
        <w:rPr>
          <w:rFonts w:cs="Times New Roman" w:ascii="Times New Roman" w:hAnsi="Times New Roman"/>
          <w:sz w:val="28"/>
          <w:szCs w:val="28"/>
        </w:rPr>
        <w:tab/>
      </w:r>
      <w:r>
        <w:rPr>
          <w:rFonts w:eastAsia="Times New Roman" w:cs="Times New Roman" w:ascii="Times New Roman" w:hAnsi="Times New Roman"/>
          <w:sz w:val="28"/>
          <w:szCs w:val="28"/>
        </w:rPr>
        <w:t>Муниципальная программа «Социальная поддержка граждан» утверждена постановлением администрации муниципального образования Кавказский район от 13.11.2014 года № 487 «Об утверждении муниципальной программы Кавказского сельского поселения Кавказского района «Социальная поддержка граждан».</w:t>
      </w:r>
      <w:r/>
    </w:p>
    <w:p>
      <w:pPr>
        <w:pStyle w:val="Normal"/>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Координатор муниципальной программы – Администрация Кавказского сельского поселения Кавказского района.</w:t>
      </w:r>
      <w:r/>
    </w:p>
    <w:p>
      <w:pPr>
        <w:pStyle w:val="Normal"/>
        <w:jc w:val="both"/>
        <w:rPr>
          <w:rFonts w:ascii="Times New Roman" w:hAnsi="Times New Roman" w:eastAsia="Times New Roman" w:cs="Times New Roman"/>
        </w:rPr>
      </w:pPr>
      <w:r>
        <w:rPr>
          <w:rFonts w:eastAsia="Times New Roman" w:cs="Times New Roman" w:ascii="Times New Roman" w:hAnsi="Times New Roman"/>
          <w:sz w:val="28"/>
          <w:szCs w:val="28"/>
        </w:rPr>
        <w:t>Муниципальная программа состоит из 2 подпрограмм:</w:t>
      </w:r>
      <w:r/>
    </w:p>
    <w:p>
      <w:pPr>
        <w:pStyle w:val="Normal"/>
        <w:jc w:val="both"/>
      </w:pPr>
      <w:r>
        <w:rPr>
          <w:rFonts w:eastAsia="Times New Roman" w:cs="Times New Roman" w:ascii="Times New Roman" w:hAnsi="Times New Roman"/>
          <w:sz w:val="28"/>
          <w:szCs w:val="28"/>
        </w:rPr>
        <w:t>- подпрограмма «Поддержка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2015-2017 годы»;</w:t>
      </w:r>
      <w:r/>
    </w:p>
    <w:p>
      <w:pPr>
        <w:pStyle w:val="Normal"/>
        <w:jc w:val="both"/>
        <w:rPr>
          <w:rFonts w:ascii="Times New Roman" w:hAnsi="Times New Roman" w:eastAsia="Times New Roman" w:cs="Times New Roman"/>
        </w:rPr>
      </w:pPr>
      <w:r>
        <w:rPr>
          <w:rFonts w:eastAsia="Times New Roman" w:cs="Times New Roman" w:ascii="Times New Roman" w:hAnsi="Times New Roman"/>
          <w:sz w:val="28"/>
          <w:szCs w:val="28"/>
        </w:rPr>
        <w:t>- подпрограмма «Развитие мер социальной поддержки отдельных категорий граждан на 2015-2017 годы».</w:t>
      </w:r>
      <w:r/>
    </w:p>
    <w:p>
      <w:pPr>
        <w:pStyle w:val="Normal"/>
        <w:jc w:val="both"/>
        <w:rPr>
          <w:rFonts w:ascii="Times New Roman" w:hAnsi="Times New Roman" w:cs="Times New Roman"/>
        </w:rPr>
      </w:pPr>
      <w:r>
        <w:rPr>
          <w:rFonts w:cs="Times New Roman" w:ascii="Times New Roman" w:hAnsi="Times New Roman"/>
          <w:sz w:val="28"/>
          <w:szCs w:val="28"/>
        </w:rPr>
        <w:tab/>
        <w:t>В  течение 2015 года в муниципальную программу внесено 5 изменений.</w:t>
      </w:r>
      <w:r/>
    </w:p>
    <w:p>
      <w:pPr>
        <w:pStyle w:val="Normal"/>
        <w:jc w:val="both"/>
      </w:pPr>
      <w:r>
        <w:rPr>
          <w:rFonts w:ascii="Times New Roman" w:hAnsi="Times New Roman"/>
          <w:sz w:val="28"/>
          <w:szCs w:val="28"/>
        </w:rPr>
        <w:tab/>
        <w:t>Цели муниципальной программы – Формирование системы муниципальной поддержки общественных объединений, некоммерческих организаций, направленных на решение актуальных социально значимых проблем населения Кавказского сельского поселения  Кавказского района. Формирование механизма партнерских отношений между органами муниципальной власти поселения  и общественными объединениями, некоммерческими организациями на основе единства интересов, для дальнейшего становления гражданского общества, обеспечения социальной и политической стабильности в поселении.</w:t>
      </w:r>
      <w:r/>
    </w:p>
    <w:p>
      <w:pPr>
        <w:pStyle w:val="Normal"/>
        <w:jc w:val="both"/>
        <w:rPr>
          <w:rFonts w:ascii="Times New Roman" w:hAnsi="Times New Roman"/>
        </w:rPr>
      </w:pPr>
      <w:r>
        <w:rPr>
          <w:rFonts w:ascii="Times New Roman" w:hAnsi="Times New Roman"/>
          <w:sz w:val="28"/>
          <w:szCs w:val="28"/>
        </w:rPr>
        <w:tab/>
        <w:t>Реализация дополнительных мер социальной поддержки в сфере обеспечения социальных гарантий отдельных категорий граждан;</w:t>
      </w:r>
      <w:r/>
    </w:p>
    <w:p>
      <w:pPr>
        <w:pStyle w:val="Normal"/>
        <w:jc w:val="both"/>
        <w:rPr>
          <w:rFonts w:ascii="Times New Roman" w:hAnsi="Times New Roman"/>
        </w:rPr>
      </w:pPr>
      <w:r>
        <w:rPr>
          <w:rFonts w:ascii="Times New Roman" w:hAnsi="Times New Roman"/>
          <w:sz w:val="28"/>
          <w:szCs w:val="28"/>
        </w:rPr>
        <w:tab/>
        <w:t xml:space="preserve">Осуществление на муниципальном уровне мер социальной, материальной  поддержки граждан пожилого возраста, инвалидам, ветеранам и пенсионерам.  </w:t>
      </w:r>
      <w:r/>
    </w:p>
    <w:p>
      <w:pPr>
        <w:pStyle w:val="Normal"/>
        <w:jc w:val="both"/>
        <w:rPr>
          <w:rFonts w:ascii="Times New Roman" w:hAnsi="Times New Roman"/>
        </w:rPr>
      </w:pPr>
      <w:r>
        <w:rPr>
          <w:rFonts w:ascii="Times New Roman" w:hAnsi="Times New Roman"/>
          <w:sz w:val="28"/>
          <w:szCs w:val="28"/>
        </w:rPr>
        <w:tab/>
        <w:t>-осуществление ежемесячных денежных выплат отдельным категориям граждан</w:t>
      </w:r>
      <w:r/>
    </w:p>
    <w:p>
      <w:pPr>
        <w:pStyle w:val="Normal"/>
        <w:jc w:val="both"/>
      </w:pPr>
      <w:r>
        <w:rPr>
          <w:rFonts w:ascii="Times New Roman" w:hAnsi="Times New Roman"/>
          <w:sz w:val="28"/>
          <w:szCs w:val="28"/>
        </w:rPr>
        <w:tab/>
      </w:r>
      <w:r>
        <w:rPr>
          <w:rFonts w:cs="Times New Roman" w:ascii="Times New Roman" w:hAnsi="Times New Roman"/>
          <w:sz w:val="28"/>
          <w:szCs w:val="28"/>
        </w:rPr>
        <w:t>Объем финансирования муниципальной программы в 2015 году был предусмотрен в сумме 309,3 тыс. рублей, в том числе:</w:t>
      </w:r>
      <w:r/>
    </w:p>
    <w:p>
      <w:pPr>
        <w:pStyle w:val="Normal"/>
        <w:jc w:val="both"/>
        <w:rPr>
          <w:rFonts w:ascii="Times New Roman" w:hAnsi="Times New Roman" w:cs="Times New Roman"/>
        </w:rPr>
      </w:pPr>
      <w:r>
        <w:rPr>
          <w:rFonts w:cs="Times New Roman" w:ascii="Times New Roman" w:hAnsi="Times New Roman"/>
          <w:sz w:val="28"/>
          <w:szCs w:val="28"/>
        </w:rPr>
        <w:t>-  за счет средств местного бюджета – 309,3 тыс. рублей (100 %).</w:t>
      </w:r>
      <w:r/>
    </w:p>
    <w:p>
      <w:pPr>
        <w:pStyle w:val="Normal"/>
        <w:jc w:val="both"/>
      </w:pPr>
      <w:r>
        <w:rPr>
          <w:rFonts w:cs="Times New Roman" w:ascii="Times New Roman" w:hAnsi="Times New Roman"/>
          <w:sz w:val="28"/>
          <w:szCs w:val="28"/>
        </w:rPr>
        <w:tab/>
        <w:t>Достижение целей и решение задач, поставленных в муниципальной программе, осуществляется в рамках реализации входящих в ее состав подпрограмм.</w:t>
      </w:r>
      <w:r/>
    </w:p>
    <w:p>
      <w:pPr>
        <w:pStyle w:val="Normal"/>
        <w:jc w:val="both"/>
        <w:rPr>
          <w:rFonts w:ascii="Times New Roman" w:hAnsi="Times New Roman" w:cs="Times New Roman"/>
        </w:rPr>
      </w:pPr>
      <w:r>
        <w:rPr>
          <w:sz w:val="28"/>
          <w:szCs w:val="28"/>
        </w:rPr>
      </w:r>
      <w:r/>
    </w:p>
    <w:p>
      <w:pPr>
        <w:pStyle w:val="3"/>
        <w:spacing w:before="0" w:after="0"/>
        <w:jc w:val="center"/>
      </w:pPr>
      <w:r>
        <w:rPr>
          <w:rFonts w:ascii="Times New Roman" w:hAnsi="Times New Roman"/>
          <w:color w:val="000000"/>
          <w:sz w:val="28"/>
          <w:szCs w:val="28"/>
        </w:rPr>
        <w:t>Подпрограмма  «Развитие мер социальной поддержки отдельных категорий граждан на 2015-2017 годы»</w:t>
      </w:r>
      <w:r/>
    </w:p>
    <w:p>
      <w:pPr>
        <w:pStyle w:val="Normal"/>
        <w:rPr>
          <w:sz w:val="24"/>
          <w:sz w:val="24"/>
          <w:szCs w:val="24"/>
          <w:rFonts w:ascii="Times New Roman" w:hAnsi="Times New Roman" w:eastAsia="Arial Unicode MS" w:cs="Mangal"/>
          <w:color w:val="00000A"/>
          <w:lang w:val="ru-RU" w:eastAsia="ru-RU" w:bidi="ar-SA"/>
        </w:rPr>
      </w:pPr>
      <w:r>
        <w:rPr>
          <w:rFonts w:eastAsia="Arial Unicode MS" w:cs="Mangal" w:ascii="Times New Roman" w:hAnsi="Times New Roman"/>
          <w:color w:val="00000A"/>
          <w:sz w:val="24"/>
          <w:szCs w:val="24"/>
          <w:lang w:val="ru-RU" w:eastAsia="ru-RU" w:bidi="ar-SA"/>
        </w:rPr>
      </w:r>
      <w:r/>
    </w:p>
    <w:p>
      <w:pPr>
        <w:pStyle w:val="Normal"/>
        <w:jc w:val="both"/>
        <w:rPr>
          <w:rFonts w:ascii="Times New Roman" w:hAnsi="Times New Roman" w:eastAsia="Times New Roman" w:cs="Times New Roman"/>
        </w:rPr>
      </w:pPr>
      <w:r>
        <w:rPr>
          <w:sz w:val="28"/>
          <w:szCs w:val="28"/>
        </w:rPr>
      </w:r>
      <w:r/>
    </w:p>
    <w:p>
      <w:pPr>
        <w:pStyle w:val="Normal"/>
        <w:jc w:val="both"/>
        <w:rPr>
          <w:rFonts w:ascii="Times New Roman" w:hAnsi="Times New Roman" w:cs="Times New Roman"/>
        </w:rPr>
      </w:pPr>
      <w:r>
        <w:rPr>
          <w:rFonts w:cs="Times New Roman" w:ascii="Times New Roman" w:hAnsi="Times New Roman"/>
          <w:sz w:val="28"/>
          <w:szCs w:val="28"/>
        </w:rPr>
        <w:tab/>
        <w:t>Объем бюджетного финансирования подпрограммы в 2015 году за счет средств краевого бюджета был предусмотрен в сумме 159,3 тыс. рублей,  исполнено 159,2 тыс. руб.  (99,9 %).</w:t>
      </w:r>
      <w:r/>
    </w:p>
    <w:p>
      <w:pPr>
        <w:pStyle w:val="Style23"/>
        <w:spacing w:lineRule="auto" w:line="240" w:before="0" w:after="0"/>
        <w:jc w:val="both"/>
        <w:rPr>
          <w:rFonts w:ascii="Times New Roman" w:hAnsi="Times New Roman"/>
        </w:rPr>
      </w:pPr>
      <w:r>
        <w:rPr>
          <w:rFonts w:ascii="Times New Roman" w:hAnsi="Times New Roman"/>
          <w:sz w:val="28"/>
          <w:szCs w:val="28"/>
        </w:rPr>
        <w:tab/>
        <w:t>Социальная поддержка в виде дополнительного материального обеспечения устанавливается к пенсии по старости, инвалидности, назначаемой в соответствии с Федеральным законом «О трудовых пенсиях в Российской Федерации», или за выслугу лет, назначаемой в соответствии с Федеральным законом «О государственном пенсионном обеспечении в Российской Федерации» и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органах уголовно-исполнительной системы, и их семей», либо к пенсии, досрочно установленной в соответствии с Законом Российской Федерации «О занятости населения в Российской Федерации» с целью улучшения благосостояния отдельных категорий граждан.</w:t>
      </w:r>
      <w:r/>
    </w:p>
    <w:p>
      <w:pPr>
        <w:pStyle w:val="Normal"/>
        <w:jc w:val="both"/>
      </w:pPr>
      <w:r>
        <w:rPr>
          <w:rFonts w:cs="Times New Roman" w:ascii="Times New Roman" w:hAnsi="Times New Roman"/>
          <w:sz w:val="28"/>
          <w:szCs w:val="28"/>
        </w:rPr>
        <w:tab/>
        <w:t>Ежемесячная выплата  дополнительного материального обеспечения к пенсии  в течение 2015 года осуществлялась 2 пенсионерам,</w:t>
      </w:r>
      <w:r>
        <w:rPr>
          <w:rFonts w:eastAsia="Times New Roman" w:cs="Times New Roman" w:ascii="Times New Roman" w:hAnsi="Times New Roman"/>
          <w:sz w:val="28"/>
          <w:szCs w:val="28"/>
        </w:rPr>
        <w:t xml:space="preserve">  замещавшим муниципальные должности  </w:t>
      </w:r>
      <w:r>
        <w:rPr>
          <w:rFonts w:eastAsia="Times New Roman" w:cs="Times New Roman" w:ascii="Times New Roman" w:hAnsi="Times New Roman"/>
          <w:sz w:val="28"/>
          <w:szCs w:val="28"/>
          <w:shd w:fill="FFFFFF" w:val="clear"/>
        </w:rPr>
        <w:t>муниципальной службы в администрации Кавказского сельского поселения.</w:t>
      </w:r>
      <w:r>
        <w:rPr>
          <w:rFonts w:eastAsia="Times New Roman" w:cs="Times New Roman" w:ascii="Times New Roman" w:hAnsi="Times New Roman"/>
          <w:sz w:val="28"/>
          <w:szCs w:val="28"/>
        </w:rPr>
        <w:t xml:space="preserve"> Выплаты произведены в полном объеме, кредиторская задолженность    на 01.01.2016 г. отсутствует.</w:t>
      </w:r>
      <w:r/>
    </w:p>
    <w:p>
      <w:pPr>
        <w:pStyle w:val="Normal"/>
        <w:ind w:hanging="108"/>
        <w:jc w:val="both"/>
      </w:pPr>
      <w:r>
        <w:rPr>
          <w:rFonts w:cs="Times New Roman" w:ascii="Times New Roman" w:hAnsi="Times New Roman"/>
          <w:sz w:val="28"/>
          <w:szCs w:val="28"/>
        </w:rPr>
        <w:tab/>
        <w:tab/>
        <w:t>Ежемесячные денежные выплаты осуществлялись двум муниципальным служащим з</w:t>
      </w:r>
      <w:r>
        <w:rPr>
          <w:rFonts w:cs="Times New Roman" w:ascii="Times New Roman" w:hAnsi="Times New Roman"/>
          <w:sz w:val="28"/>
          <w:szCs w:val="28"/>
          <w:shd w:fill="FFFFFF" w:val="clear"/>
        </w:rPr>
        <w:t>амещавших муниципальные должности и должности муниципальной службы в администрации Кавказского сельского поселения.</w:t>
      </w:r>
      <w:r/>
    </w:p>
    <w:p>
      <w:pPr>
        <w:pStyle w:val="Normal"/>
        <w:jc w:val="both"/>
      </w:pPr>
      <w:r>
        <w:rPr>
          <w:rFonts w:eastAsia="Times New Roman" w:cs="Times New Roman" w:ascii="Times New Roman" w:hAnsi="Times New Roman"/>
          <w:sz w:val="28"/>
          <w:szCs w:val="28"/>
        </w:rPr>
        <w:t xml:space="preserve">     </w:t>
      </w:r>
      <w:r>
        <w:rPr>
          <w:rFonts w:cs="Times New Roman" w:ascii="Times New Roman" w:hAnsi="Times New Roman"/>
          <w:sz w:val="28"/>
          <w:szCs w:val="28"/>
        </w:rPr>
        <w:tab/>
        <w:t>Остаток бюджетных средств в размере 1,8 тыс. рублей возвращен  в местный бюджет.</w:t>
      </w:r>
      <w:r/>
    </w:p>
    <w:p>
      <w:pPr>
        <w:pStyle w:val="Normal"/>
        <w:jc w:val="both"/>
      </w:pPr>
      <w:r>
        <w:rPr>
          <w:rFonts w:cs="Times New Roman" w:ascii="Times New Roman" w:hAnsi="Times New Roman"/>
          <w:color w:val="FF0000"/>
          <w:sz w:val="28"/>
          <w:szCs w:val="28"/>
        </w:rPr>
        <w:tab/>
      </w:r>
      <w:r>
        <w:rPr>
          <w:rFonts w:cs="Times New Roman" w:ascii="Times New Roman" w:hAnsi="Times New Roman"/>
          <w:color w:val="000000"/>
          <w:sz w:val="28"/>
          <w:szCs w:val="28"/>
        </w:rPr>
        <w:t>Ц</w:t>
      </w:r>
      <w:r>
        <w:rPr>
          <w:rFonts w:cs="Times New Roman" w:ascii="Times New Roman" w:hAnsi="Times New Roman"/>
          <w:sz w:val="28"/>
          <w:szCs w:val="28"/>
        </w:rPr>
        <w:t>елевой показатель, предусмотренный в подпрограмме выполнен.</w:t>
      </w:r>
      <w:r/>
    </w:p>
    <w:p>
      <w:pPr>
        <w:pStyle w:val="Normal"/>
        <w:jc w:val="both"/>
      </w:pPr>
      <w:r>
        <w:rPr>
          <w:rFonts w:eastAsia="Times New Roman" w:cs="Times New Roman" w:ascii="Times New Roman" w:hAnsi="Times New Roman"/>
          <w:bCs/>
          <w:sz w:val="28"/>
          <w:szCs w:val="28"/>
        </w:rPr>
        <w:tab/>
      </w:r>
      <w:r>
        <w:rPr>
          <w:rFonts w:cs="Times New Roman" w:ascii="Times New Roman" w:hAnsi="Times New Roman"/>
          <w:sz w:val="28"/>
          <w:szCs w:val="28"/>
          <w:shd w:fill="FFFFFF" w:val="clear"/>
        </w:rPr>
        <w:t xml:space="preserve">Эффективность реализации подпрограммы может быть признана высокой, </w:t>
      </w:r>
      <w:r>
        <w:rPr>
          <w:rFonts w:eastAsia="Times New Roman" w:cs="Times New Roman" w:ascii="Times New Roman" w:hAnsi="Times New Roman"/>
          <w:sz w:val="28"/>
          <w:szCs w:val="28"/>
          <w:shd w:fill="FFFFFF" w:val="clear"/>
        </w:rPr>
        <w:t xml:space="preserve">коэффициент эффективности реализации подпрограммы </w:t>
      </w:r>
      <w:r>
        <w:rPr>
          <w:rFonts w:cs="Times New Roman" w:ascii="Times New Roman" w:hAnsi="Times New Roman"/>
          <w:sz w:val="28"/>
          <w:szCs w:val="28"/>
          <w:shd w:fill="FFFFFF" w:val="clear"/>
        </w:rPr>
        <w:t>- 1.</w:t>
      </w:r>
      <w:r/>
    </w:p>
    <w:p>
      <w:pPr>
        <w:pStyle w:val="Normal"/>
        <w:jc w:val="both"/>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jc w:val="both"/>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3"/>
        <w:spacing w:before="0" w:after="0"/>
        <w:jc w:val="center"/>
      </w:pPr>
      <w:r>
        <w:rPr>
          <w:rFonts w:ascii="Times New Roman" w:hAnsi="Times New Roman"/>
          <w:color w:val="000000"/>
          <w:sz w:val="28"/>
          <w:szCs w:val="28"/>
        </w:rPr>
        <w:t>Подпрограмма  «</w:t>
      </w:r>
      <w:r>
        <w:rPr>
          <w:rFonts w:cs="Times New Roman" w:ascii="Times New Roman" w:hAnsi="Times New Roman"/>
          <w:color w:val="000000"/>
          <w:sz w:val="28"/>
          <w:szCs w:val="28"/>
        </w:rPr>
        <w:t>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2015-2017 годы</w:t>
      </w:r>
      <w:r>
        <w:rPr>
          <w:rFonts w:ascii="Times New Roman" w:hAnsi="Times New Roman"/>
          <w:color w:val="000000"/>
          <w:sz w:val="28"/>
          <w:szCs w:val="28"/>
        </w:rPr>
        <w:t>».</w:t>
      </w:r>
      <w:r/>
    </w:p>
    <w:p>
      <w:pPr>
        <w:pStyle w:val="Normal"/>
        <w:jc w:val="both"/>
        <w:rPr>
          <w:sz w:val="28"/>
          <w:sz w:val="28"/>
          <w:szCs w:val="28"/>
          <w:rFonts w:ascii="Times New Roman" w:hAnsi="Times New Roman" w:eastAsia="Arial Unicode MS" w:cs="Times New Roman"/>
          <w:color w:val="000000"/>
          <w:lang w:val="ru-RU" w:eastAsia="ru-RU" w:bidi="ar-SA"/>
        </w:rPr>
      </w:pPr>
      <w:r>
        <w:rPr>
          <w:rFonts w:eastAsia="Arial Unicode MS" w:cs="Times New Roman" w:ascii="Times New Roman" w:hAnsi="Times New Roman"/>
          <w:color w:val="000000"/>
          <w:sz w:val="28"/>
          <w:szCs w:val="28"/>
          <w:lang w:val="ru-RU" w:eastAsia="ru-RU" w:bidi="ar-SA"/>
        </w:rPr>
      </w:r>
      <w:r/>
    </w:p>
    <w:p>
      <w:pPr>
        <w:pStyle w:val="Normal"/>
        <w:jc w:val="both"/>
      </w:pPr>
      <w:r>
        <w:rPr>
          <w:rFonts w:cs="Times New Roman" w:ascii="Times New Roman" w:hAnsi="Times New Roman"/>
        </w:rPr>
        <w:t xml:space="preserve">     </w:t>
      </w:r>
      <w:r>
        <w:rPr>
          <w:rFonts w:eastAsia="Times New Roman" w:cs="Times New Roman" w:ascii="Times New Roman" w:hAnsi="Times New Roman"/>
        </w:rPr>
        <w:tab/>
      </w:r>
      <w:r>
        <w:rPr>
          <w:rFonts w:eastAsia="Times New Roman" w:cs="Times New Roman" w:ascii="Times New Roman" w:hAnsi="Times New Roman"/>
          <w:sz w:val="28"/>
          <w:szCs w:val="28"/>
        </w:rPr>
        <w:t xml:space="preserve">Объем  финансирования на реализацию подпрограммы за счет средств местного бюджета   на 2015 год предусмотрен в сумме  150,0тыс. рублей, освоено 142,4 тыс. руб., </w:t>
      </w:r>
      <w:r>
        <w:rPr>
          <w:rFonts w:eastAsia="Times New Roman" w:cs="Times New Roman" w:ascii="Times New Roman" w:hAnsi="Times New Roman"/>
          <w:sz w:val="28"/>
          <w:szCs w:val="28"/>
        </w:rPr>
        <w:t xml:space="preserve">что составил </w:t>
      </w:r>
      <w:r>
        <w:rPr>
          <w:rFonts w:eastAsia="Times New Roman" w:cs="Times New Roman" w:ascii="Times New Roman" w:hAnsi="Times New Roman"/>
          <w:sz w:val="28"/>
          <w:szCs w:val="28"/>
        </w:rPr>
        <w:t>94,9%</w:t>
      </w:r>
      <w:r>
        <w:rPr>
          <w:rFonts w:cs="Times New Roman" w:ascii="Times New Roman" w:hAnsi="Times New Roman"/>
          <w:sz w:val="28"/>
          <w:szCs w:val="28"/>
        </w:rPr>
        <w:t>.</w:t>
      </w:r>
      <w:r/>
    </w:p>
    <w:p>
      <w:pPr>
        <w:pStyle w:val="Normal"/>
        <w:jc w:val="both"/>
        <w:rPr>
          <w:rFonts w:ascii="Times New Roman" w:hAnsi="Times New Roman" w:cs="Times New Roman"/>
        </w:rPr>
      </w:pPr>
      <w:r>
        <w:rPr>
          <w:rFonts w:cs="Times New Roman" w:ascii="Times New Roman" w:hAnsi="Times New Roman"/>
          <w:sz w:val="28"/>
          <w:szCs w:val="28"/>
        </w:rPr>
        <w:t xml:space="preserve">        </w:t>
      </w:r>
      <w:r>
        <w:rPr>
          <w:rFonts w:cs="Times New Roman" w:ascii="Times New Roman" w:hAnsi="Times New Roman"/>
          <w:sz w:val="28"/>
          <w:szCs w:val="28"/>
        </w:rPr>
        <w:t xml:space="preserve">Запланированные к реализации в отчетном году мероприятия и целевые показатели  подпрограммы выполнены  не в полном объеме. </w:t>
      </w:r>
      <w:r/>
    </w:p>
    <w:p>
      <w:pPr>
        <w:pStyle w:val="Normal"/>
        <w:jc w:val="both"/>
      </w:pPr>
      <w:r>
        <w:rPr>
          <w:rFonts w:cs="Times New Roman" w:ascii="Times New Roman" w:hAnsi="Times New Roman"/>
          <w:sz w:val="28"/>
          <w:szCs w:val="28"/>
        </w:rPr>
        <w:tab/>
        <w:t xml:space="preserve"> </w:t>
      </w:r>
      <w:r>
        <w:rPr>
          <w:rFonts w:eastAsia="Times New Roman" w:cs="Times New Roman" w:ascii="Times New Roman" w:hAnsi="Times New Roman"/>
          <w:sz w:val="28"/>
          <w:szCs w:val="28"/>
        </w:rPr>
        <w:t xml:space="preserve">Проведены </w:t>
      </w:r>
      <w:r>
        <w:rPr>
          <w:rFonts w:eastAsia="Times New Roman" w:cs="Times New Roman" w:ascii="Times New Roman" w:hAnsi="Times New Roman"/>
          <w:sz w:val="28"/>
          <w:szCs w:val="28"/>
          <w:shd w:fill="FFFFFF" w:val="clear"/>
        </w:rPr>
        <w:t>50</w:t>
      </w:r>
      <w:r>
        <w:rPr>
          <w:rFonts w:eastAsia="Times New Roman" w:cs="Times New Roman" w:ascii="Times New Roman" w:hAnsi="Times New Roman"/>
          <w:sz w:val="28"/>
          <w:szCs w:val="28"/>
        </w:rPr>
        <w:t xml:space="preserve"> торжественных мероприятий,  посвященных  значимым  датам,  с  участием  1500 человек. Оказана  материальная поддержка </w:t>
      </w:r>
      <w:r>
        <w:rPr>
          <w:rFonts w:eastAsia="Times New Roman" w:cs="Times New Roman" w:ascii="Times New Roman" w:hAnsi="Times New Roman"/>
          <w:sz w:val="28"/>
          <w:szCs w:val="28"/>
          <w:shd w:fill="FFFFFF" w:val="clear"/>
        </w:rPr>
        <w:t>33</w:t>
      </w:r>
      <w:r>
        <w:rPr>
          <w:rFonts w:eastAsia="Times New Roman" w:cs="Times New Roman" w:ascii="Times New Roman" w:hAnsi="Times New Roman"/>
          <w:sz w:val="28"/>
          <w:szCs w:val="28"/>
        </w:rPr>
        <w:t xml:space="preserve"> малообеспеченным ветеранам, ветеранам ВОВ, мероприятия, направленные на социальную поддержку ветеранов боевых действий в Афганистане и других локальных войнах, </w:t>
      </w:r>
      <w:r>
        <w:rPr>
          <w:rStyle w:val="12"/>
          <w:rFonts w:eastAsia="Times New Roman" w:cs="Times New Roman" w:ascii="Times New Roman" w:hAnsi="Times New Roman"/>
          <w:bCs/>
          <w:sz w:val="28"/>
          <w:szCs w:val="28"/>
        </w:rPr>
        <w:t xml:space="preserve"> на социальную поддержку </w:t>
      </w:r>
      <w:r>
        <w:rPr>
          <w:rStyle w:val="12"/>
          <w:rFonts w:eastAsia="Times New Roman" w:cs="Times New Roman" w:ascii="Times New Roman" w:hAnsi="Times New Roman"/>
          <w:sz w:val="28"/>
          <w:szCs w:val="28"/>
        </w:rPr>
        <w:t>участников ликвидации аварии на Чернобыльской АЭС,</w:t>
      </w:r>
      <w:r>
        <w:rPr>
          <w:rFonts w:eastAsia="Times New Roman" w:cs="Times New Roman" w:ascii="Times New Roman" w:hAnsi="Times New Roman"/>
          <w:sz w:val="28"/>
          <w:szCs w:val="28"/>
        </w:rPr>
        <w:t xml:space="preserve"> председатель общества инвалидов ст.Кавказской и  на поддержку Кавказского хуторского казачьего общества.</w:t>
      </w:r>
      <w:r/>
    </w:p>
    <w:p>
      <w:pPr>
        <w:pStyle w:val="Normal"/>
        <w:jc w:val="both"/>
      </w:pPr>
      <w:r>
        <w:rPr>
          <w:rFonts w:cs="Times New Roman" w:ascii="Times New Roman" w:hAnsi="Times New Roman"/>
          <w:sz w:val="28"/>
          <w:szCs w:val="28"/>
          <w:shd w:fill="FFFFFF" w:val="clear"/>
        </w:rPr>
        <w:tab/>
        <w:t xml:space="preserve">Эффективность реализации подпрограммы может быть признана высокой, </w:t>
      </w:r>
      <w:r>
        <w:rPr>
          <w:rFonts w:eastAsia="Times New Roman" w:cs="Times New Roman" w:ascii="Times New Roman" w:hAnsi="Times New Roman"/>
          <w:sz w:val="28"/>
          <w:szCs w:val="28"/>
          <w:shd w:fill="FFFFFF" w:val="clear"/>
        </w:rPr>
        <w:t xml:space="preserve">коэффициент эффективности реализации подпрограммы </w:t>
      </w:r>
      <w:r>
        <w:rPr>
          <w:rFonts w:cs="Times New Roman" w:ascii="Times New Roman" w:hAnsi="Times New Roman"/>
          <w:sz w:val="28"/>
          <w:szCs w:val="28"/>
          <w:shd w:fill="FFFFFF" w:val="clear"/>
        </w:rPr>
        <w:t xml:space="preserve">- 0,9 </w:t>
      </w:r>
      <w:r/>
    </w:p>
    <w:p>
      <w:pPr>
        <w:pStyle w:val="Normal"/>
        <w:ind w:firstLine="851"/>
        <w:jc w:val="both"/>
      </w:pPr>
      <w:r>
        <w:rPr>
          <w:rFonts w:ascii="Times New Roman" w:hAnsi="Times New Roman"/>
          <w:color w:val="000000"/>
          <w:sz w:val="28"/>
          <w:szCs w:val="28"/>
          <w:shd w:fill="FFFFFF" w:val="clear"/>
        </w:rPr>
        <w:t xml:space="preserve">По итогам  проведенного анализа реализации подпрограмм, входящих  в муниципальную программу </w:t>
      </w:r>
      <w:r>
        <w:rPr>
          <w:rFonts w:ascii="Times New Roman" w:hAnsi="Times New Roman"/>
          <w:sz w:val="28"/>
          <w:szCs w:val="28"/>
          <w:shd w:fill="FFFFFF" w:val="clear"/>
        </w:rPr>
        <w:t>«Социальная поддержка граждан», э</w:t>
      </w:r>
      <w:r>
        <w:rPr>
          <w:rFonts w:ascii="Times New Roman" w:hAnsi="Times New Roman"/>
          <w:color w:val="000000"/>
          <w:sz w:val="28"/>
          <w:szCs w:val="28"/>
          <w:shd w:fill="FFFFFF" w:val="clear"/>
        </w:rPr>
        <w:t xml:space="preserve">ффективность реализации  муниципальной </w:t>
      </w:r>
      <w:r>
        <w:rPr>
          <w:rFonts w:ascii="Times New Roman" w:hAnsi="Times New Roman"/>
          <w:sz w:val="28"/>
          <w:szCs w:val="28"/>
          <w:shd w:fill="FFFFFF" w:val="clear"/>
        </w:rPr>
        <w:t>программы с</w:t>
      </w:r>
      <w:r>
        <w:rPr>
          <w:rFonts w:ascii="Times New Roman" w:hAnsi="Times New Roman"/>
          <w:color w:val="000000"/>
          <w:sz w:val="28"/>
          <w:szCs w:val="28"/>
          <w:shd w:fill="FFFFFF" w:val="clear"/>
        </w:rPr>
        <w:t xml:space="preserve">огласно расчету, произведенному по методике оценки эффективности реализации  муниципальных </w:t>
      </w:r>
      <w:r>
        <w:rPr>
          <w:rFonts w:ascii="Times New Roman" w:hAnsi="Times New Roman"/>
          <w:sz w:val="28"/>
          <w:szCs w:val="28"/>
          <w:shd w:fill="FFFFFF" w:val="clear"/>
        </w:rPr>
        <w:t>программ может быть признана высокой,коэффициент эффективности реализации муниципальной программы  составила 1</w:t>
      </w:r>
      <w:r>
        <w:rPr>
          <w:rFonts w:ascii="Times New Roman" w:hAnsi="Times New Roman"/>
          <w:color w:val="000000"/>
          <w:sz w:val="28"/>
          <w:szCs w:val="28"/>
          <w:shd w:fill="FFFFFF" w:val="clear"/>
        </w:rPr>
        <w:t xml:space="preserve">. </w:t>
      </w:r>
      <w:r/>
    </w:p>
    <w:p>
      <w:pPr>
        <w:pStyle w:val="Normal"/>
        <w:spacing w:lineRule="auto" w:line="240" w:before="0" w:after="0"/>
        <w:ind w:firstLine="708"/>
        <w:jc w:val="both"/>
      </w:pPr>
      <w:r>
        <w:rPr>
          <w:rFonts w:cs="Times New Roman" w:ascii="Times New Roman" w:hAnsi="Times New Roman"/>
          <w:b/>
          <w:sz w:val="28"/>
          <w:szCs w:val="28"/>
        </w:rPr>
        <w:t>Вывод:</w:t>
      </w:r>
      <w:r>
        <w:rPr>
          <w:rFonts w:cs="Times New Roman" w:ascii="Times New Roman" w:hAnsi="Times New Roman"/>
          <w:sz w:val="28"/>
          <w:szCs w:val="28"/>
        </w:rPr>
        <w:t xml:space="preserve"> Согласно расчету, произведенному по Методике оценки эффективности реализации муниципальной программы, коэффициент эффективности реализации программы  составляет -</w:t>
      </w:r>
      <w:r>
        <w:rPr>
          <w:rFonts w:cs="Times New Roman" w:ascii="Times New Roman" w:hAnsi="Times New Roman"/>
          <w:sz w:val="28"/>
          <w:szCs w:val="28"/>
        </w:rPr>
        <w:t>1</w:t>
      </w:r>
      <w:r>
        <w:rPr>
          <w:rFonts w:cs="Times New Roman" w:ascii="Times New Roman" w:hAnsi="Times New Roman"/>
          <w:sz w:val="28"/>
          <w:szCs w:val="28"/>
        </w:rPr>
        <w:t xml:space="preserve">. </w:t>
      </w:r>
      <w:r/>
    </w:p>
    <w:p>
      <w:pPr>
        <w:pStyle w:val="Normal"/>
        <w:spacing w:lineRule="auto" w:line="240" w:before="0" w:after="0"/>
        <w:ind w:firstLine="708"/>
        <w:jc w:val="both"/>
      </w:pPr>
      <w:r>
        <w:rPr>
          <w:rFonts w:cs="Times New Roman" w:ascii="Times New Roman" w:hAnsi="Times New Roman"/>
          <w:sz w:val="28"/>
          <w:szCs w:val="28"/>
        </w:rPr>
        <w:t xml:space="preserve">Эффективность реализации муниципальной программы </w:t>
      </w:r>
      <w:r>
        <w:rPr>
          <w:rFonts w:eastAsia="Times New Roman" w:cs="Times New Roman" w:ascii="Times New Roman" w:hAnsi="Times New Roman"/>
          <w:b w:val="false"/>
          <w:bCs w:val="false"/>
          <w:sz w:val="28"/>
          <w:szCs w:val="28"/>
        </w:rPr>
        <w:t>«Социальная поддержка граждан»</w:t>
      </w:r>
      <w:r>
        <w:rPr>
          <w:rFonts w:cs="Times New Roman" w:ascii="Times New Roman" w:hAnsi="Times New Roman"/>
          <w:b/>
          <w:sz w:val="28"/>
          <w:szCs w:val="28"/>
        </w:rPr>
        <w:t xml:space="preserve">  </w:t>
      </w:r>
      <w:r>
        <w:rPr>
          <w:rFonts w:cs="Times New Roman" w:ascii="Times New Roman" w:hAnsi="Times New Roman"/>
          <w:sz w:val="28"/>
          <w:szCs w:val="28"/>
        </w:rPr>
        <w:t xml:space="preserve"> признана </w:t>
      </w:r>
      <w:r>
        <w:rPr>
          <w:rFonts w:cs="Times New Roman" w:ascii="Times New Roman" w:hAnsi="Times New Roman"/>
          <w:sz w:val="28"/>
          <w:szCs w:val="28"/>
        </w:rPr>
        <w:t>высокой</w:t>
      </w:r>
      <w:r>
        <w:rPr>
          <w:rFonts w:cs="Times New Roman" w:ascii="Times New Roman" w:hAnsi="Times New Roman"/>
          <w:sz w:val="28"/>
          <w:szCs w:val="28"/>
        </w:rPr>
        <w:t>.</w:t>
      </w:r>
      <w:r/>
    </w:p>
    <w:p>
      <w:pPr>
        <w:pStyle w:val="Normal"/>
        <w:spacing w:lineRule="auto" w:line="240" w:before="0" w:after="0"/>
        <w:jc w:val="both"/>
      </w:pPr>
      <w:r>
        <w:rPr>
          <w:rFonts w:eastAsia="Arial Unicode MS" w:cs="Times New Roman" w:ascii="Times New Roman" w:hAnsi="Times New Roman"/>
          <w:b/>
          <w:color w:val="00000A"/>
          <w:sz w:val="28"/>
          <w:szCs w:val="28"/>
          <w:lang w:val="ru-RU" w:eastAsia="ru-RU" w:bidi="ar-SA"/>
        </w:rPr>
        <w:t xml:space="preserve">         </w:t>
      </w:r>
      <w:r>
        <w:rPr>
          <w:rFonts w:eastAsia="Arial Unicode MS" w:cs="Times New Roman" w:ascii="Times New Roman" w:hAnsi="Times New Roman"/>
          <w:b w:val="false"/>
          <w:bCs w:val="false"/>
          <w:color w:val="00000A"/>
          <w:sz w:val="28"/>
          <w:szCs w:val="28"/>
          <w:lang w:val="ru-RU" w:eastAsia="ru-RU" w:bidi="ar-SA"/>
        </w:rPr>
        <w:t xml:space="preserve">  </w:t>
      </w:r>
      <w:r>
        <w:rPr>
          <w:rFonts w:eastAsia="Arial Unicode MS" w:cs="Times New Roman" w:ascii="Times New Roman" w:hAnsi="Times New Roman"/>
          <w:b w:val="false"/>
          <w:bCs w:val="false"/>
          <w:color w:val="00000A"/>
          <w:sz w:val="28"/>
          <w:szCs w:val="28"/>
          <w:lang w:val="ru-RU" w:eastAsia="ru-RU" w:bidi="ar-SA"/>
        </w:rPr>
        <w:t>Считаем целесообразным продолжить в дальнейшем реализацию всех основных мероприятий муниципальной программы, к</w:t>
      </w:r>
      <w:r>
        <w:rPr>
          <w:rFonts w:eastAsia="Arial Unicode MS" w:cs="Mangal" w:ascii="Times New Roman" w:hAnsi="Times New Roman"/>
          <w:b w:val="false"/>
          <w:bCs w:val="false"/>
          <w:color w:val="00000A"/>
          <w:sz w:val="28"/>
          <w:szCs w:val="28"/>
          <w:lang w:val="ru-RU" w:eastAsia="ru-RU" w:bidi="ar-SA"/>
        </w:rPr>
        <w:t>оординатору муниципальной программы следует обратить особое внимание на своевременное внесение корректировок в плановые значения целевых показателей,</w:t>
      </w:r>
      <w:r>
        <w:rPr>
          <w:rFonts w:eastAsia="Arial Unicode MS" w:cs="Times New Roman" w:ascii="Times New Roman" w:hAnsi="Times New Roman"/>
          <w:b w:val="false"/>
          <w:bCs w:val="false"/>
          <w:color w:val="00000A"/>
          <w:sz w:val="28"/>
          <w:szCs w:val="28"/>
          <w:lang w:val="ru-RU" w:eastAsia="ru-RU" w:bidi="ar-SA"/>
        </w:rPr>
        <w:t xml:space="preserve"> </w:t>
      </w:r>
      <w:r>
        <w:rPr>
          <w:rFonts w:eastAsia="Arial Unicode MS" w:cs="Mangal" w:ascii="Times New Roman" w:hAnsi="Times New Roman"/>
          <w:b w:val="false"/>
          <w:bCs w:val="false"/>
          <w:color w:val="00000A"/>
          <w:sz w:val="28"/>
          <w:szCs w:val="28"/>
          <w:lang w:val="ru-RU" w:eastAsia="ru-RU" w:bidi="ar-SA"/>
        </w:rPr>
        <w:t xml:space="preserve">осуществлять постоянный мониторинг и </w:t>
      </w:r>
      <w:r>
        <w:rPr>
          <w:rFonts w:eastAsia="Arial Unicode MS" w:cs="Times New Roman" w:ascii="Times New Roman" w:hAnsi="Times New Roman"/>
          <w:b w:val="false"/>
          <w:bCs w:val="false"/>
          <w:color w:val="00000A"/>
          <w:sz w:val="28"/>
          <w:szCs w:val="28"/>
          <w:lang w:val="ru-RU" w:eastAsia="ru-RU" w:bidi="ar-SA"/>
        </w:rPr>
        <w:t>усилить контроль за выполнением программных мероприятий и достижением целевых показателей.</w:t>
      </w:r>
      <w:r/>
    </w:p>
    <w:p>
      <w:pPr>
        <w:pStyle w:val="Normal"/>
        <w:spacing w:lineRule="auto" w:line="240" w:before="0" w:after="0"/>
        <w:jc w:val="both"/>
        <w:rPr>
          <w:sz w:val="24"/>
          <w:b/>
          <w:sz w:val="24"/>
          <w:b/>
          <w:szCs w:val="24"/>
          <w:rFonts w:ascii="Times New Roman" w:hAnsi="Times New Roman" w:eastAsia="Arial Unicode MS" w:cs="Mangal"/>
          <w:color w:val="00000A"/>
          <w:lang w:val="ru-RU" w:eastAsia="ru-RU" w:bidi="ar-SA"/>
        </w:rPr>
      </w:pPr>
      <w:r>
        <w:rPr>
          <w:rFonts w:eastAsia="Arial Unicode MS" w:cs="Mangal" w:ascii="Times New Roman" w:hAnsi="Times New Roman"/>
          <w:b/>
          <w:color w:val="00000A"/>
          <w:sz w:val="24"/>
          <w:szCs w:val="24"/>
          <w:lang w:val="ru-RU" w:eastAsia="ru-RU" w:bidi="ar-SA"/>
        </w:rPr>
      </w:r>
      <w:r/>
    </w:p>
    <w:p>
      <w:pPr>
        <w:pStyle w:val="Normal"/>
        <w:spacing w:lineRule="auto" w:line="240" w:before="0" w:after="0"/>
        <w:jc w:val="both"/>
        <w:rPr>
          <w:sz w:val="28"/>
          <w:b w:val="false"/>
          <w:sz w:val="28"/>
          <w:b w:val="false"/>
          <w:szCs w:val="28"/>
          <w:bCs w:val="false"/>
          <w:rFonts w:cs="Times New Roman"/>
        </w:rPr>
      </w:pPr>
      <w:r>
        <w:rPr>
          <w:rFonts w:eastAsia="Arial Unicode MS" w:cs="Mangal" w:ascii="Times New Roman" w:hAnsi="Times New Roman"/>
          <w:b/>
          <w:color w:val="00000A"/>
          <w:sz w:val="24"/>
          <w:szCs w:val="24"/>
          <w:lang w:val="ru-RU" w:eastAsia="ru-RU" w:bidi="ar-SA"/>
        </w:rPr>
      </w:r>
      <w:r/>
    </w:p>
    <w:p>
      <w:pPr>
        <w:pStyle w:val="2"/>
        <w:spacing w:before="0" w:after="0"/>
        <w:ind w:firstLine="711"/>
        <w:jc w:val="center"/>
      </w:pPr>
      <w:bookmarkStart w:id="12" w:name="_Toc418850703"/>
      <w:r>
        <w:rPr>
          <w:rFonts w:cs="Times New Roman" w:ascii="Times New Roman" w:hAnsi="Times New Roman"/>
          <w:color w:val="00000A"/>
          <w:sz w:val="32"/>
          <w:szCs w:val="32"/>
        </w:rPr>
        <w:t xml:space="preserve">3.3 </w:t>
      </w:r>
      <w:bookmarkEnd w:id="12"/>
      <w:r>
        <w:rPr>
          <w:rFonts w:eastAsia="Times New Roman" w:cs="Times New Roman" w:ascii="Times New Roman" w:hAnsi="Times New Roman"/>
          <w:color w:val="00000A"/>
          <w:sz w:val="32"/>
          <w:szCs w:val="32"/>
        </w:rPr>
        <w:t xml:space="preserve"> </w:t>
      </w:r>
      <w:r>
        <w:rPr>
          <w:rFonts w:eastAsia="Calibri" w:cs="Times New Roman" w:ascii="Times New Roman" w:hAnsi="Times New Roman"/>
          <w:color w:val="000000"/>
          <w:sz w:val="32"/>
          <w:szCs w:val="32"/>
          <w:shd w:fill="FFFFFF" w:val="clear"/>
        </w:rPr>
        <w:t>«</w:t>
      </w:r>
      <w:r>
        <w:rPr>
          <w:rFonts w:eastAsia="Calibri" w:cs="Times New Roman" w:ascii="Times New Roman" w:hAnsi="Times New Roman"/>
          <w:color w:val="000000"/>
          <w:sz w:val="32"/>
          <w:szCs w:val="32"/>
        </w:rPr>
        <w:t>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r>
        <w:rPr>
          <w:rFonts w:cs="Times New Roman" w:ascii="Times New Roman" w:hAnsi="Times New Roman"/>
          <w:color w:val="000000"/>
          <w:sz w:val="32"/>
          <w:szCs w:val="32"/>
        </w:rPr>
        <w:t>»</w:t>
      </w:r>
      <w:r/>
    </w:p>
    <w:p>
      <w:pPr>
        <w:pStyle w:val="Normal"/>
        <w:keepNext/>
        <w:numPr>
          <w:ilvl w:val="0"/>
          <w:numId w:val="0"/>
        </w:numPr>
        <w:ind w:firstLine="709"/>
        <w:jc w:val="center"/>
        <w:outlineLvl w:val="2"/>
        <w:rPr>
          <w:sz w:val="24"/>
          <w:b/>
          <w:sz w:val="24"/>
          <w:b/>
          <w:szCs w:val="24"/>
          <w:rFonts w:ascii="Times New Roman" w:hAnsi="Times New Roman" w:eastAsia="Calibri" w:cs="Times New Roman"/>
          <w:color w:val="00000A"/>
          <w:lang w:val="ru-RU" w:eastAsia="ru-RU" w:bidi="hi-IN"/>
        </w:rPr>
      </w:pPr>
      <w:r>
        <w:rPr>
          <w:rFonts w:eastAsia="Calibri" w:cs="Times New Roman" w:ascii="Times New Roman" w:hAnsi="Times New Roman"/>
          <w:b/>
          <w:color w:val="00000A"/>
          <w:sz w:val="24"/>
          <w:szCs w:val="24"/>
          <w:lang w:val="ru-RU" w:eastAsia="ru-RU" w:bidi="hi-IN"/>
        </w:rPr>
      </w:r>
      <w:r/>
    </w:p>
    <w:p>
      <w:pPr>
        <w:pStyle w:val="Normal"/>
        <w:keepNext/>
        <w:numPr>
          <w:ilvl w:val="0"/>
          <w:numId w:val="0"/>
        </w:numPr>
        <w:ind w:firstLine="709"/>
        <w:jc w:val="center"/>
        <w:outlineLvl w:val="2"/>
        <w:rPr>
          <w:sz w:val="24"/>
          <w:b/>
          <w:sz w:val="24"/>
          <w:b/>
          <w:szCs w:val="24"/>
          <w:rFonts w:ascii="Times New Roman" w:hAnsi="Times New Roman" w:eastAsia="Calibri" w:cs="Times New Roman"/>
          <w:color w:val="00000A"/>
          <w:lang w:val="ru-RU" w:eastAsia="ru-RU" w:bidi="hi-IN"/>
        </w:rPr>
      </w:pPr>
      <w:r>
        <w:rPr>
          <w:rFonts w:eastAsia="Calibri" w:cs="Times New Roman" w:ascii="Times New Roman" w:hAnsi="Times New Roman"/>
          <w:b/>
          <w:color w:val="00000A"/>
          <w:sz w:val="24"/>
          <w:szCs w:val="24"/>
          <w:lang w:val="ru-RU" w:eastAsia="ru-RU" w:bidi="hi-IN"/>
        </w:rPr>
      </w:r>
      <w:r/>
    </w:p>
    <w:p>
      <w:pPr>
        <w:pStyle w:val="Normal"/>
        <w:ind w:firstLine="708"/>
        <w:jc w:val="both"/>
      </w:pPr>
      <w:r>
        <w:rPr>
          <w:rFonts w:eastAsia="Calibri" w:cs="Times New Roman" w:ascii="Times New Roman" w:hAnsi="Times New Roman"/>
          <w:sz w:val="28"/>
          <w:szCs w:val="28"/>
          <w:lang w:eastAsia="ru-RU"/>
        </w:rPr>
        <w:t xml:space="preserve">Координатор подпрограммы – </w:t>
      </w:r>
      <w:r>
        <w:rPr>
          <w:rFonts w:eastAsia="Times New Roman" w:cs="Times New Roman" w:ascii="Times New Roman" w:hAnsi="Times New Roman"/>
          <w:sz w:val="28"/>
          <w:szCs w:val="28"/>
          <w:lang w:eastAsia="ru-RU"/>
        </w:rPr>
        <w:t>Администрация Кавказского сельского поселения Кавказского района.</w:t>
      </w:r>
      <w:r/>
    </w:p>
    <w:p>
      <w:pPr>
        <w:pStyle w:val="Normal"/>
        <w:jc w:val="both"/>
      </w:pPr>
      <w:r>
        <w:rPr>
          <w:rFonts w:eastAsia="Times New Roman" w:cs="Times New Roman" w:ascii="Times New Roman" w:hAnsi="Times New Roman"/>
          <w:sz w:val="28"/>
          <w:szCs w:val="28"/>
          <w:lang w:eastAsia="ru-RU"/>
        </w:rPr>
        <w:tab/>
        <w:t xml:space="preserve">Объем  финансирования на реализацию программы за счет средств местного бюджета  на 2015 год предусмотрен в сумме 3354,7 тыс. рублей,  </w:t>
      </w:r>
      <w:r>
        <w:rPr>
          <w:rFonts w:eastAsia="Calibri" w:cs="Times New Roman" w:ascii="Times New Roman" w:hAnsi="Times New Roman"/>
          <w:sz w:val="28"/>
          <w:szCs w:val="28"/>
        </w:rPr>
        <w:t>за счет</w:t>
      </w:r>
      <w:r>
        <w:rPr>
          <w:rFonts w:cs="Times New Roman" w:ascii="Times New Roman" w:hAnsi="Times New Roman"/>
          <w:sz w:val="28"/>
          <w:szCs w:val="28"/>
        </w:rPr>
        <w:t xml:space="preserve"> средств</w:t>
      </w:r>
      <w:r>
        <w:rPr>
          <w:rFonts w:eastAsia="Calibri" w:cs="Times New Roman" w:ascii="Times New Roman" w:hAnsi="Times New Roman"/>
          <w:sz w:val="28"/>
          <w:szCs w:val="28"/>
        </w:rPr>
        <w:t xml:space="preserve"> краевого бюджета 1000 тыс.</w:t>
      </w:r>
      <w:r>
        <w:rPr>
          <w:rFonts w:cs="Times New Roman" w:ascii="Times New Roman" w:hAnsi="Times New Roman"/>
          <w:sz w:val="28"/>
          <w:szCs w:val="28"/>
        </w:rPr>
        <w:t xml:space="preserve"> </w:t>
      </w:r>
      <w:r>
        <w:rPr>
          <w:rFonts w:eastAsia="Calibri" w:cs="Times New Roman" w:ascii="Times New Roman" w:hAnsi="Times New Roman"/>
          <w:sz w:val="28"/>
          <w:szCs w:val="28"/>
        </w:rPr>
        <w:t xml:space="preserve">рублей, </w:t>
      </w:r>
      <w:r>
        <w:rPr>
          <w:rFonts w:cs="Times New Roman" w:ascii="Times New Roman" w:hAnsi="Times New Roman"/>
          <w:sz w:val="28"/>
          <w:szCs w:val="28"/>
        </w:rPr>
        <w:t>всего финансирование составило 4354,7</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тыс. рублей, освоено финансовых средств 4071,3 тыс. рублей, в том числе за счет местного бюджета 3071,3 тыс.руб., за счет средств краевого бюджета 1000, 0 тыс.руб. Всего составило 4071,3 тыс.руб., что сосавило 93,5%. </w:t>
      </w:r>
      <w:r/>
    </w:p>
    <w:p>
      <w:pPr>
        <w:pStyle w:val="Normal"/>
        <w:ind w:firstLine="708"/>
        <w:jc w:val="both"/>
      </w:pPr>
      <w:r>
        <w:rPr>
          <w:rFonts w:eastAsia="Times New Roman" w:cs="Times New Roman" w:ascii="Times New Roman" w:hAnsi="Times New Roman"/>
          <w:sz w:val="28"/>
          <w:szCs w:val="28"/>
          <w:lang w:eastAsia="ru-RU"/>
        </w:rPr>
        <w:t>В составе муниципальной программы «</w:t>
      </w:r>
      <w:r>
        <w:rPr>
          <w:rFonts w:eastAsia="Calibri" w:cs="Times New Roman" w:ascii="Times New Roman" w:hAnsi="Times New Roman"/>
          <w:sz w:val="28"/>
          <w:szCs w:val="28"/>
        </w:rPr>
        <w:t>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r>
        <w:rPr>
          <w:rFonts w:eastAsia="Times New Roman" w:cs="Times New Roman" w:ascii="Times New Roman" w:hAnsi="Times New Roman"/>
          <w:sz w:val="28"/>
          <w:szCs w:val="28"/>
          <w:lang w:eastAsia="ru-RU"/>
        </w:rPr>
        <w:t xml:space="preserve"> (далее - программа) в 2015 году были приняты три подпрограммы:</w:t>
      </w:r>
      <w:r/>
    </w:p>
    <w:p>
      <w:pPr>
        <w:pStyle w:val="Normal"/>
        <w:jc w:val="both"/>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Cs/>
          <w:sz w:val="28"/>
          <w:szCs w:val="28"/>
          <w:lang w:eastAsia="ru-RU"/>
        </w:rPr>
        <w:t xml:space="preserve">«Подготовка градостроительной и землеустроительной документации на территории Кавказского сельского поселения   Кавказского района </w:t>
      </w:r>
      <w:r>
        <w:rPr>
          <w:rFonts w:eastAsia="Calibri" w:cs="Times New Roman" w:ascii="Times New Roman" w:hAnsi="Times New Roman"/>
          <w:sz w:val="28"/>
          <w:szCs w:val="28"/>
          <w:lang w:eastAsia="ru-RU"/>
        </w:rPr>
        <w:t>на 2015-2017 годы»;</w:t>
      </w:r>
      <w:r/>
    </w:p>
    <w:p>
      <w:pPr>
        <w:pStyle w:val="Normal"/>
        <w:jc w:val="both"/>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shd w:fill="FFFFFF" w:val="clear"/>
        </w:rPr>
        <w:t>«</w:t>
      </w:r>
      <w:r>
        <w:rPr>
          <w:rFonts w:eastAsia="Times New Roman" w:cs="Times New Roman" w:ascii="Times New Roman" w:hAnsi="Times New Roman"/>
          <w:bCs/>
          <w:sz w:val="28"/>
          <w:szCs w:val="28"/>
        </w:rPr>
        <w:t>Капитальный ремонт и ремонт автомобильных дорог местного значения Кавказского сельского поселения Кавказского района на 2015-2017 годы</w:t>
      </w:r>
      <w:r>
        <w:rPr>
          <w:rFonts w:cs="Times New Roman" w:ascii="Times New Roman" w:hAnsi="Times New Roman"/>
          <w:sz w:val="28"/>
          <w:szCs w:val="28"/>
        </w:rPr>
        <w:t>»;</w:t>
      </w:r>
      <w:r/>
    </w:p>
    <w:p>
      <w:pPr>
        <w:pStyle w:val="Normal"/>
        <w:jc w:val="both"/>
      </w:pPr>
      <w:r>
        <w:rPr>
          <w:rFonts w:eastAsia="Calibri" w:cs="Times New Roman" w:ascii="Times New Roman" w:hAnsi="Times New Roman"/>
          <w:sz w:val="28"/>
          <w:szCs w:val="28"/>
          <w:shd w:fill="FFFFFF" w:val="clear"/>
        </w:rPr>
        <w:t>- «</w:t>
      </w:r>
      <w:r>
        <w:rPr>
          <w:rFonts w:eastAsia="Times New Roman" w:cs="Times New Roman" w:ascii="Times New Roman" w:hAnsi="Times New Roman"/>
          <w:bCs/>
          <w:sz w:val="28"/>
          <w:szCs w:val="28"/>
        </w:rPr>
        <w:t>Оплата взносов на капитальный ремонт общего имущества в многоквартирных домах находящихся в муниципальной собственности Кавказского сельского поселения Кавказского района на 2015-2017 годы</w:t>
      </w:r>
      <w:r>
        <w:rPr>
          <w:rFonts w:cs="Times New Roman" w:ascii="Times New Roman" w:hAnsi="Times New Roman"/>
          <w:sz w:val="28"/>
          <w:szCs w:val="28"/>
        </w:rPr>
        <w:t>»;</w:t>
      </w:r>
      <w:r/>
    </w:p>
    <w:p>
      <w:pPr>
        <w:pStyle w:val="Normal"/>
        <w:jc w:val="both"/>
        <w:rPr>
          <w:rFonts w:ascii="Times New Roman" w:hAnsi="Times New Roman" w:eastAsia="Calibri" w:cs="Times New Roman"/>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Запланированные к реализации в отчетном году 3 из 3 подпрограммы были выполнены в полном объеме, 6 целевых показателей  программы, достигнуты в полном объеме. </w:t>
      </w:r>
      <w:r/>
    </w:p>
    <w:p>
      <w:pPr>
        <w:pStyle w:val="Normal"/>
        <w:jc w:val="both"/>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За 2015 год в рамках реализации мероприятий и выполнения плановых показателей программы, было выдано градостроительных планов на земельные участки – 71 ед., при целевом показателе подпрограммы 60 ед., разрешений на строительство и реконструкцию капитальных и линейных объектов – 88 ед., при целевом показателе подпрограммы 60 ед.,  разрешений на ввод объекта в эксплуатацию – 57 ед., при целевом показателе подпрограммы 60 ед.  Отремонтировано 4750 м., дорог в гравийном исполнении при целевом показателе подпрограммы 300м., отремонтировано 3780 м., дорог в асфальтовом исполнении при целевом показателе подпрограммы 500м. Оплачены взносы на капитальный ремонт общего имущества в многоквартирных дома за 9 квартир, при целевом показателе подпрограммы 9 квартир.</w:t>
      </w:r>
      <w:r/>
    </w:p>
    <w:p>
      <w:pPr>
        <w:pStyle w:val="Normal"/>
        <w:jc w:val="both"/>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ab/>
        <w:t xml:space="preserve">Эффективность реализации программы может быть признана </w:t>
      </w:r>
      <w:r>
        <w:rPr>
          <w:rFonts w:cs="Times New Roman" w:ascii="Times New Roman" w:hAnsi="Times New Roman"/>
          <w:b/>
          <w:sz w:val="28"/>
          <w:szCs w:val="28"/>
        </w:rPr>
        <w:t>высокой</w:t>
      </w:r>
      <w:r>
        <w:rPr>
          <w:rFonts w:cs="Times New Roman" w:ascii="Times New Roman" w:hAnsi="Times New Roman"/>
          <w:sz w:val="28"/>
          <w:szCs w:val="28"/>
        </w:rPr>
        <w:t>, коэффициент эффективности реализации программы</w:t>
      </w:r>
      <w:r>
        <w:rPr>
          <w:rFonts w:cs="Times New Roman" w:ascii="Times New Roman" w:hAnsi="Times New Roman"/>
          <w:b w:val="false"/>
          <w:bCs w:val="false"/>
          <w:sz w:val="28"/>
          <w:szCs w:val="28"/>
        </w:rPr>
        <w:t xml:space="preserve"> равен 1</w:t>
      </w:r>
      <w:r>
        <w:rPr>
          <w:rFonts w:cs="Times New Roman" w:ascii="Times New Roman" w:hAnsi="Times New Roman"/>
          <w:b/>
          <w:sz w:val="28"/>
          <w:szCs w:val="28"/>
        </w:rPr>
        <w:t>.</w:t>
      </w:r>
      <w:r/>
    </w:p>
    <w:p>
      <w:pPr>
        <w:pStyle w:val="Normal"/>
        <w:jc w:val="both"/>
        <w:rPr>
          <w:rFonts w:ascii="Times New Roman" w:hAnsi="Times New Roman" w:cs="Times New Roman"/>
        </w:rPr>
      </w:pPr>
      <w:r>
        <w:rPr>
          <w:rFonts w:cs="Times New Roman" w:ascii="Times New Roman" w:hAnsi="Times New Roman"/>
        </w:rPr>
        <w:tab/>
        <w:tab/>
        <w:tab/>
        <w:tab/>
        <w:tab/>
        <w:tab/>
        <w:tab/>
        <w:tab/>
        <w:tab/>
        <w:tab/>
        <w:tab/>
        <w:tab/>
      </w:r>
      <w:r/>
    </w:p>
    <w:p>
      <w:pPr>
        <w:pStyle w:val="Normal"/>
        <w:keepNext/>
        <w:numPr>
          <w:ilvl w:val="0"/>
          <w:numId w:val="0"/>
        </w:numPr>
        <w:ind w:firstLine="709"/>
        <w:jc w:val="center"/>
        <w:outlineLvl w:val="2"/>
      </w:pPr>
      <w:r>
        <w:rPr>
          <w:rFonts w:eastAsia="Times New Roman" w:cs="Times New Roman" w:ascii="Times New Roman" w:hAnsi="Times New Roman"/>
          <w:b/>
          <w:bCs/>
          <w:sz w:val="28"/>
          <w:szCs w:val="28"/>
          <w:lang w:eastAsia="ru-RU"/>
        </w:rPr>
        <w:t xml:space="preserve">Подпрограмма  «Подготовка градостроительной и землеустроительной документации на территории Кавказского сельского поселения   Кавказского района </w:t>
      </w:r>
      <w:r>
        <w:rPr>
          <w:rFonts w:eastAsia="Calibri" w:cs="Times New Roman" w:ascii="Times New Roman" w:hAnsi="Times New Roman"/>
          <w:b/>
          <w:sz w:val="28"/>
          <w:szCs w:val="28"/>
          <w:lang w:eastAsia="ru-RU"/>
        </w:rPr>
        <w:t>на 2015-2017 годы»</w:t>
      </w:r>
      <w:r/>
    </w:p>
    <w:p>
      <w:pPr>
        <w:pStyle w:val="Normal"/>
        <w:keepNext/>
        <w:numPr>
          <w:ilvl w:val="0"/>
          <w:numId w:val="0"/>
        </w:numPr>
        <w:ind w:firstLine="709"/>
        <w:jc w:val="center"/>
        <w:outlineLvl w:val="2"/>
        <w:rPr>
          <w:sz w:val="28"/>
          <w:b/>
          <w:sz w:val="28"/>
          <w:b/>
          <w:szCs w:val="28"/>
          <w:rFonts w:ascii="Times New Roman" w:hAnsi="Times New Roman" w:eastAsia="Calibri" w:cs="Times New Roman"/>
          <w:color w:val="00000A"/>
          <w:lang w:val="ru-RU" w:eastAsia="ru-RU" w:bidi="hi-IN"/>
        </w:rPr>
      </w:pPr>
      <w:r>
        <w:rPr>
          <w:rFonts w:eastAsia="Calibri" w:cs="Times New Roman" w:ascii="Times New Roman" w:hAnsi="Times New Roman"/>
          <w:b/>
          <w:color w:val="00000A"/>
          <w:sz w:val="28"/>
          <w:szCs w:val="28"/>
          <w:lang w:val="ru-RU" w:eastAsia="ru-RU" w:bidi="hi-IN"/>
        </w:rPr>
      </w:r>
      <w:r/>
    </w:p>
    <w:p>
      <w:pPr>
        <w:pStyle w:val="Normal"/>
        <w:spacing w:lineRule="auto" w:line="240" w:before="0" w:after="0"/>
        <w:ind w:firstLine="851"/>
        <w:jc w:val="both"/>
      </w:pPr>
      <w:r>
        <w:rPr>
          <w:rFonts w:eastAsia="Times New Roman" w:cs="Times New Roman" w:ascii="Times New Roman" w:hAnsi="Times New Roman"/>
          <w:sz w:val="28"/>
          <w:szCs w:val="28"/>
        </w:rPr>
        <w:t xml:space="preserve">В 2015 году выделено средств местного бюджета в сумме 262,2 тыс. руб. Произведены выплаты  в сумме 260,2 тыс. руб., что составляет 99,2 %. </w:t>
      </w:r>
      <w:r/>
    </w:p>
    <w:p>
      <w:pPr>
        <w:pStyle w:val="1"/>
        <w:spacing w:before="0" w:after="0"/>
        <w:ind w:firstLine="708"/>
      </w:pPr>
      <w:r>
        <w:rPr>
          <w:rFonts w:eastAsia="Times New Roman" w:cs="Times New Roman" w:ascii="Times New Roman" w:hAnsi="Times New Roman"/>
          <w:b w:val="false"/>
          <w:color w:val="00000A"/>
          <w:sz w:val="28"/>
          <w:szCs w:val="28"/>
        </w:rPr>
        <w:t xml:space="preserve">Из 5 запланированных к реализации мероприятий в 2015 году фактически выполнены в полном объеме. Целевые показатели подпрограммы в количестве 3 штук выполнены в полном объеме. </w:t>
      </w:r>
      <w:r/>
    </w:p>
    <w:p>
      <w:pPr>
        <w:pStyle w:val="ListParagraph"/>
        <w:widowControl w:val="false"/>
        <w:numPr>
          <w:ilvl w:val="0"/>
          <w:numId w:val="0"/>
        </w:numPr>
        <w:spacing w:lineRule="auto" w:line="240" w:before="0" w:after="0"/>
        <w:ind w:left="0" w:firstLine="708"/>
        <w:contextualSpacing/>
        <w:jc w:val="both"/>
        <w:outlineLvl w:val="2"/>
      </w:pPr>
      <w:r>
        <w:rPr>
          <w:rFonts w:eastAsia="Times New Roman" w:cs="Times New Roman" w:ascii="Times New Roman" w:hAnsi="Times New Roman"/>
          <w:b w:val="false"/>
          <w:bCs w:val="false"/>
          <w:color w:val="000000"/>
          <w:sz w:val="28"/>
          <w:szCs w:val="28"/>
          <w:u w:val="none"/>
          <w:lang w:eastAsia="ru-RU" w:bidi="hi-IN"/>
        </w:rPr>
        <w:t>В рамках реализации мероприятия 1</w:t>
      </w:r>
      <w:r>
        <w:rPr>
          <w:rFonts w:eastAsia="Times New Roman" w:cs="Times New Roman" w:ascii="Times New Roman" w:hAnsi="Times New Roman"/>
          <w:b w:val="false"/>
          <w:bCs w:val="false"/>
          <w:color w:val="000000"/>
          <w:sz w:val="28"/>
          <w:szCs w:val="28"/>
          <w:lang w:eastAsia="ru-RU" w:bidi="hi-IN"/>
        </w:rPr>
        <w:t xml:space="preserve"> «Информационное взаимодействие при ведении государственного кадастра недвижимости с использованием программного продукта </w:t>
      </w:r>
      <w:r>
        <w:rPr>
          <w:rFonts w:eastAsia="Times New Roman" w:cs="Times New Roman" w:ascii="Times New Roman" w:hAnsi="Times New Roman"/>
          <w:b w:val="false"/>
          <w:bCs w:val="false"/>
          <w:color w:val="000000"/>
          <w:sz w:val="28"/>
          <w:szCs w:val="28"/>
          <w:lang w:val="en-US" w:eastAsia="ru-RU" w:bidi="hi-IN"/>
        </w:rPr>
        <w:t>KaisXMLCreator” было выделено средств местного бюджета 8,7 тыс. руб., исполнено 8,7 тыс.руб.  что составляет 100%.</w:t>
      </w:r>
      <w:r/>
    </w:p>
    <w:p>
      <w:pPr>
        <w:pStyle w:val="ListParagraph"/>
        <w:widowControl w:val="false"/>
        <w:numPr>
          <w:ilvl w:val="0"/>
          <w:numId w:val="0"/>
        </w:numPr>
        <w:spacing w:lineRule="auto" w:line="240" w:before="0" w:after="0"/>
        <w:ind w:left="0" w:firstLine="708"/>
        <w:contextualSpacing/>
        <w:jc w:val="both"/>
        <w:outlineLvl w:val="2"/>
      </w:pPr>
      <w:r>
        <w:rPr>
          <w:rFonts w:eastAsia="Times New Roman" w:cs="Times New Roman" w:ascii="Times New Roman" w:hAnsi="Times New Roman"/>
          <w:b w:val="false"/>
          <w:bCs w:val="false"/>
          <w:color w:val="000000"/>
          <w:sz w:val="28"/>
          <w:szCs w:val="28"/>
          <w:u w:val="none"/>
          <w:lang w:val="en-US" w:eastAsia="ru-RU" w:bidi="hi-IN"/>
        </w:rPr>
        <w:t>В рамках реализации мероприятия 2 “Разработка схемы теплоснабжения Кавказского сельского поселения Кавказского района” было выделено средств местного бюджета 100,0 тыс. руб., исполнено 100,0 тыс.руб.  что составляет 100%.</w:t>
      </w:r>
      <w:r/>
    </w:p>
    <w:p>
      <w:pPr>
        <w:pStyle w:val="ListParagraph"/>
        <w:widowControl w:val="false"/>
        <w:numPr>
          <w:ilvl w:val="0"/>
          <w:numId w:val="0"/>
        </w:numPr>
        <w:spacing w:lineRule="auto" w:line="240" w:before="0" w:after="0"/>
        <w:ind w:left="0" w:firstLine="708"/>
        <w:contextualSpacing/>
        <w:jc w:val="both"/>
        <w:outlineLvl w:val="2"/>
      </w:pPr>
      <w:r>
        <w:rPr>
          <w:rFonts w:eastAsia="Times New Roman" w:cs="Times New Roman" w:ascii="Times New Roman" w:hAnsi="Times New Roman"/>
          <w:b w:val="false"/>
          <w:bCs w:val="false"/>
          <w:color w:val="000000"/>
          <w:sz w:val="28"/>
          <w:szCs w:val="28"/>
          <w:u w:val="none"/>
          <w:lang w:val="en-US" w:eastAsia="ru-RU" w:bidi="hi-IN"/>
        </w:rPr>
        <w:t>В рамках реализации мероприятия 3 “Разработка схемы водоснабжения и водоотведения Кавказского сельского поселения Кавказского района”</w:t>
      </w:r>
      <w:r>
        <w:rPr>
          <w:rFonts w:eastAsia="Times New Roman" w:cs="Times New Roman" w:ascii="Times New Roman" w:hAnsi="Times New Roman"/>
          <w:b w:val="false"/>
          <w:bCs w:val="false"/>
          <w:color w:val="000000"/>
          <w:sz w:val="28"/>
          <w:szCs w:val="28"/>
          <w:lang w:val="en-US" w:eastAsia="ru-RU" w:bidi="hi-IN"/>
        </w:rPr>
        <w:t xml:space="preserve"> </w:t>
      </w:r>
      <w:r>
        <w:rPr>
          <w:rFonts w:eastAsia="Times New Roman" w:cs="Times New Roman" w:ascii="Times New Roman" w:hAnsi="Times New Roman"/>
          <w:b w:val="false"/>
          <w:bCs w:val="false"/>
          <w:color w:val="000000"/>
          <w:sz w:val="28"/>
          <w:szCs w:val="28"/>
          <w:u w:val="none"/>
          <w:lang w:val="en-US" w:eastAsia="ru-RU" w:bidi="hi-IN"/>
        </w:rPr>
        <w:t>было выделено средств местного бюджета 100,0 тыс. руб., исполнено 100,0 тыс.руб.  что составляет 100%.</w:t>
      </w:r>
      <w:r/>
    </w:p>
    <w:p>
      <w:pPr>
        <w:pStyle w:val="Normal"/>
        <w:widowControl w:val="false"/>
        <w:numPr>
          <w:ilvl w:val="0"/>
          <w:numId w:val="0"/>
        </w:numPr>
        <w:spacing w:lineRule="auto" w:line="216" w:before="0" w:after="0"/>
        <w:ind w:left="0" w:firstLine="708"/>
        <w:contextualSpacing/>
        <w:jc w:val="both"/>
        <w:outlineLvl w:val="2"/>
      </w:pPr>
      <w:r>
        <w:rPr>
          <w:rFonts w:eastAsia="Times New Roman" w:cs="Times New Roman" w:ascii="Times New Roman" w:hAnsi="Times New Roman"/>
          <w:b w:val="false"/>
          <w:bCs w:val="false"/>
          <w:color w:val="000000"/>
          <w:sz w:val="28"/>
          <w:szCs w:val="28"/>
          <w:u w:val="none"/>
          <w:lang w:val="en-US" w:eastAsia="ru-RU" w:bidi="hi-IN"/>
        </w:rPr>
        <w:t>В рамках реализации мероприятия 4 “Выполнение кадастровых работ по межеванию и подготовке межевого плана земельного участка”было выделено средств местного бюджета 50,0 тыс. руб., исполнено 48,1 тыс.руб.  что составляет 96,2%.</w:t>
      </w:r>
      <w:r/>
    </w:p>
    <w:p>
      <w:pPr>
        <w:pStyle w:val="Normal"/>
        <w:widowControl w:val="false"/>
        <w:numPr>
          <w:ilvl w:val="0"/>
          <w:numId w:val="0"/>
        </w:numPr>
        <w:spacing w:lineRule="auto" w:line="216" w:before="0" w:after="0"/>
        <w:ind w:left="0" w:firstLine="708"/>
        <w:contextualSpacing/>
        <w:jc w:val="both"/>
        <w:outlineLvl w:val="2"/>
      </w:pPr>
      <w:r>
        <w:rPr>
          <w:rFonts w:eastAsia="Times New Roman" w:cs="Times New Roman" w:ascii="Times New Roman" w:hAnsi="Times New Roman"/>
          <w:b w:val="false"/>
          <w:bCs w:val="false"/>
          <w:color w:val="000000"/>
          <w:sz w:val="28"/>
          <w:szCs w:val="28"/>
          <w:u w:val="none"/>
          <w:lang w:val="en-US" w:eastAsia="ru-RU" w:bidi="hi-IN"/>
        </w:rPr>
        <w:t>В рамках реализации мероприятия 5 “Оказание консультационно-информационных услуг и предоставление ключа для программы SchemParcelCreator” было выделено средств местного бюджета 3,5 тыс. руб., исполнено 3,5 тыс.руб.  что составляет 100%,  в том числе:</w:t>
      </w:r>
      <w:r/>
    </w:p>
    <w:p>
      <w:pPr>
        <w:pStyle w:val="Normal"/>
        <w:widowControl w:val="false"/>
        <w:numPr>
          <w:ilvl w:val="0"/>
          <w:numId w:val="0"/>
        </w:numPr>
        <w:spacing w:lineRule="auto" w:line="216" w:before="0" w:after="0"/>
        <w:ind w:left="0" w:firstLine="708"/>
        <w:contextualSpacing/>
        <w:jc w:val="both"/>
        <w:outlineLvl w:val="2"/>
      </w:pPr>
      <w:r>
        <w:rPr>
          <w:rFonts w:eastAsia="Times New Roman" w:cs="Times New Roman" w:ascii="Times New Roman" w:hAnsi="Times New Roman"/>
          <w:b w:val="false"/>
          <w:bCs w:val="false"/>
          <w:color w:val="000000"/>
          <w:sz w:val="28"/>
          <w:szCs w:val="28"/>
          <w:u w:val="none"/>
          <w:lang w:val="ru-RU" w:eastAsia="ru-RU" w:bidi="hi-IN"/>
        </w:rPr>
        <w:t>В целях выполнения целевых показателей:</w:t>
      </w:r>
      <w:r/>
    </w:p>
    <w:p>
      <w:pPr>
        <w:pStyle w:val="Normal"/>
        <w:widowControl/>
        <w:suppressAutoHyphens w:val="true"/>
        <w:overflowPunct w:val="true"/>
        <w:bidi w:val="0"/>
        <w:spacing w:lineRule="auto" w:line="240"/>
        <w:ind w:left="0" w:right="0" w:firstLine="850"/>
        <w:jc w:val="both"/>
        <w:textAlignment w:val="baseline"/>
      </w:pPr>
      <w:r>
        <w:rPr>
          <w:rFonts w:ascii="Times New Roman" w:hAnsi="Times New Roman"/>
          <w:bCs/>
          <w:sz w:val="28"/>
          <w:szCs w:val="28"/>
          <w:shd w:fill="FFFFFF" w:val="clear"/>
        </w:rPr>
        <w:t>-количество выданных градостроительных планов на земельные участки</w:t>
      </w:r>
      <w:r>
        <w:rPr>
          <w:rFonts w:ascii="Times New Roman" w:hAnsi="Times New Roman"/>
          <w:sz w:val="28"/>
          <w:szCs w:val="28"/>
          <w:shd w:fill="FFFFFF" w:val="clear"/>
        </w:rPr>
        <w:t>;</w:t>
      </w:r>
      <w:r/>
    </w:p>
    <w:p>
      <w:pPr>
        <w:pStyle w:val="Normal"/>
        <w:widowControl/>
        <w:suppressAutoHyphens w:val="true"/>
        <w:overflowPunct w:val="true"/>
        <w:bidi w:val="0"/>
        <w:spacing w:lineRule="auto" w:line="240"/>
        <w:ind w:left="0" w:right="0" w:firstLine="850"/>
        <w:jc w:val="both"/>
        <w:textAlignment w:val="baseline"/>
      </w:pPr>
      <w:r>
        <w:rPr>
          <w:rFonts w:ascii="Times New Roman" w:hAnsi="Times New Roman"/>
          <w:sz w:val="28"/>
          <w:szCs w:val="28"/>
          <w:shd w:fill="FFFFFF" w:val="clear"/>
        </w:rPr>
        <w:t>-</w:t>
      </w:r>
      <w:r>
        <w:rPr>
          <w:rFonts w:ascii="Times New Roman" w:hAnsi="Times New Roman"/>
          <w:bCs/>
          <w:sz w:val="28"/>
          <w:szCs w:val="28"/>
          <w:shd w:fill="FFFFFF" w:val="clear"/>
        </w:rPr>
        <w:t xml:space="preserve"> количество выданных</w:t>
      </w:r>
      <w:r>
        <w:rPr>
          <w:rFonts w:ascii="Times New Roman" w:hAnsi="Times New Roman"/>
          <w:sz w:val="28"/>
          <w:szCs w:val="28"/>
          <w:shd w:fill="FFFFFF" w:val="clear"/>
        </w:rPr>
        <w:t xml:space="preserve"> разрешений на строительство и реконструкцию капитальных и линейных объектов;</w:t>
      </w:r>
      <w:r/>
    </w:p>
    <w:p>
      <w:pPr>
        <w:pStyle w:val="Style35"/>
        <w:widowControl w:val="false"/>
        <w:numPr>
          <w:ilvl w:val="0"/>
          <w:numId w:val="0"/>
        </w:numPr>
        <w:suppressAutoHyphens w:val="true"/>
        <w:spacing w:lineRule="auto" w:line="240" w:before="0" w:after="0"/>
        <w:ind w:firstLine="708"/>
        <w:jc w:val="both"/>
        <w:outlineLvl w:val="2"/>
      </w:pPr>
      <w:r>
        <w:rPr>
          <w:rFonts w:eastAsia="Calibri" w:cs="Times New Roman" w:ascii="Times New Roman" w:hAnsi="Times New Roman"/>
          <w:b w:val="false"/>
          <w:bCs w:val="false"/>
          <w:color w:val="00000A"/>
          <w:sz w:val="28"/>
          <w:szCs w:val="28"/>
          <w:shd w:fill="FFFFFF" w:val="clear"/>
          <w:lang w:eastAsia="ru-RU" w:bidi="hi-IN"/>
        </w:rPr>
        <w:t>- количество выданных разрешений на ввод объекта в эксплуатацию, для выполнения целевых показателей  денежные средства направлены на о</w:t>
      </w:r>
      <w:r>
        <w:rPr>
          <w:rFonts w:eastAsia="Calibri" w:cs="Times New Roman" w:ascii="Times New Roman" w:hAnsi="Times New Roman"/>
          <w:b w:val="false"/>
          <w:bCs w:val="false"/>
          <w:color w:val="000000"/>
          <w:sz w:val="28"/>
          <w:szCs w:val="28"/>
          <w:shd w:fill="FFFFFF" w:val="clear"/>
          <w:lang w:eastAsia="ru-RU" w:bidi="hi-IN"/>
        </w:rPr>
        <w:t xml:space="preserve">казание консультационно-информационных услуг по вопросам  обеспечения информационного взаимодействия с  филиалом ФГБУ «Федеральная кадастровая палата Росреестра», на развитие коммунальной инфраструктуры Кавказского сельского поселения и на выполнение работ уточнение местоположения границы и (или) площади существующего земельного участка; </w:t>
      </w:r>
      <w:r>
        <w:rPr>
          <w:rFonts w:ascii="Times New Roman" w:hAnsi="Times New Roman"/>
          <w:sz w:val="28"/>
          <w:szCs w:val="28"/>
        </w:rPr>
        <w:t xml:space="preserve">образование земельного участка путем объединения земельных участков; образование двух и более земельных участков путем раздела существующего земельного участка; образование земельных участков путем перераспределения существующих земельных участков; образование земельных участков путем перераспределения существующих земельных участков и земель, находящихся в государственной или муниципальной собственности; </w:t>
      </w:r>
      <w:r>
        <w:rPr>
          <w:rFonts w:eastAsia="Calibri" w:cs="Times New Roman" w:ascii="Times New Roman" w:hAnsi="Times New Roman"/>
          <w:b w:val="false"/>
          <w:bCs w:val="false"/>
          <w:color w:val="000000"/>
          <w:sz w:val="28"/>
          <w:szCs w:val="28"/>
          <w:shd w:fill="FFFFFF" w:val="clear"/>
          <w:lang w:eastAsia="ru-RU" w:bidi="hi-IN"/>
        </w:rPr>
        <w:t>образование земельного участка или нескольких земельных участков путем выдела в счет доли (долей) в праве общей собственности на существующий земельный участок.</w:t>
      </w:r>
      <w:r/>
    </w:p>
    <w:p>
      <w:pPr>
        <w:pStyle w:val="Normal"/>
        <w:ind w:firstLine="851"/>
        <w:jc w:val="left"/>
      </w:pPr>
      <w:bookmarkStart w:id="13" w:name="_GoBack3"/>
      <w:bookmarkEnd w:id="13"/>
      <w:r>
        <w:rPr>
          <w:rFonts w:eastAsia="Times New Roman" w:cs="Times New Roman" w:ascii="Times New Roman" w:hAnsi="Times New Roman"/>
          <w:b w:val="false"/>
          <w:bCs w:val="false"/>
          <w:color w:val="000000"/>
          <w:sz w:val="28"/>
          <w:szCs w:val="28"/>
          <w:u w:val="none"/>
          <w:lang w:val="ru-RU" w:eastAsia="ru-RU" w:bidi="hi-IN"/>
        </w:rPr>
        <w:t>Коэффициент оценки эффективности реализации основного мероприятия</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 xml:space="preserve"> равен 0,99. Согласно утвержденной методики, эффективность реализации  подпрограммы признается высокой.</w:t>
      </w:r>
      <w:r/>
    </w:p>
    <w:p>
      <w:pPr>
        <w:pStyle w:val="Normal"/>
        <w:jc w:val="center"/>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jc w:val="center"/>
      </w:pPr>
      <w:r>
        <w:rPr>
          <w:rFonts w:cs="Times New Roman" w:ascii="Times New Roman" w:hAnsi="Times New Roman"/>
          <w:shd w:fill="FFFFFF" w:val="clear"/>
        </w:rPr>
        <w:t xml:space="preserve"> </w:t>
      </w:r>
      <w:r>
        <w:rPr>
          <w:rFonts w:cs="Times New Roman" w:ascii="Times New Roman" w:hAnsi="Times New Roman"/>
          <w:b/>
          <w:bCs/>
          <w:sz w:val="28"/>
          <w:szCs w:val="28"/>
          <w:shd w:fill="FFFFFF" w:val="clear"/>
        </w:rPr>
        <w:t>П</w:t>
      </w:r>
      <w:r>
        <w:rPr>
          <w:rFonts w:cs="Times New Roman" w:ascii="Times New Roman" w:hAnsi="Times New Roman"/>
          <w:b/>
          <w:sz w:val="28"/>
          <w:szCs w:val="28"/>
          <w:shd w:fill="FFFFFF" w:val="clear"/>
        </w:rPr>
        <w:t xml:space="preserve">одпрограмма </w:t>
      </w:r>
      <w:r>
        <w:rPr>
          <w:rFonts w:eastAsia="Calibri" w:cs="Times New Roman" w:ascii="Times New Roman" w:hAnsi="Times New Roman"/>
          <w:b/>
          <w:sz w:val="28"/>
          <w:szCs w:val="28"/>
          <w:shd w:fill="FFFFFF" w:val="clear"/>
        </w:rPr>
        <w:t>«</w:t>
      </w:r>
      <w:r>
        <w:rPr>
          <w:rFonts w:eastAsia="Times New Roman" w:cs="Times New Roman" w:ascii="Times New Roman" w:hAnsi="Times New Roman"/>
          <w:b/>
          <w:bCs/>
          <w:sz w:val="28"/>
          <w:szCs w:val="28"/>
        </w:rPr>
        <w:t>Капитальный ремонт и ремонт автомобильных дорог местного значения Кавказского сельского поселения Кавказского района на 2015-2017 годы</w:t>
      </w:r>
      <w:r>
        <w:rPr>
          <w:rFonts w:cs="Times New Roman" w:ascii="Times New Roman" w:hAnsi="Times New Roman"/>
          <w:b/>
          <w:sz w:val="28"/>
          <w:szCs w:val="28"/>
        </w:rPr>
        <w:t>»</w:t>
      </w:r>
      <w:r/>
    </w:p>
    <w:p>
      <w:pPr>
        <w:pStyle w:val="Normal"/>
        <w:keepNext/>
        <w:numPr>
          <w:ilvl w:val="0"/>
          <w:numId w:val="0"/>
        </w:numPr>
        <w:ind w:firstLine="709"/>
        <w:jc w:val="center"/>
        <w:outlineLvl w:val="2"/>
        <w:rPr>
          <w:sz w:val="24"/>
          <w:b/>
          <w:sz w:val="24"/>
          <w:b/>
          <w:szCs w:val="24"/>
          <w:rFonts w:ascii="Times New Roman" w:hAnsi="Times New Roman" w:eastAsia="Calibri" w:cs="Times New Roman"/>
          <w:color w:val="00000A"/>
          <w:lang w:val="ru-RU" w:eastAsia="ru-RU" w:bidi="hi-IN"/>
        </w:rPr>
      </w:pPr>
      <w:r>
        <w:rPr>
          <w:rFonts w:eastAsia="Calibri" w:cs="Times New Roman" w:ascii="Times New Roman" w:hAnsi="Times New Roman"/>
          <w:b/>
          <w:color w:val="00000A"/>
          <w:sz w:val="24"/>
          <w:szCs w:val="24"/>
          <w:lang w:val="ru-RU" w:eastAsia="ru-RU" w:bidi="hi-IN"/>
        </w:rPr>
      </w:r>
      <w:r/>
    </w:p>
    <w:p>
      <w:pPr>
        <w:pStyle w:val="Normal"/>
        <w:jc w:val="both"/>
      </w:pPr>
      <w:r>
        <w:rPr>
          <w:rFonts w:eastAsia="Times New Roman" w:cs="Times New Roman" w:ascii="Times New Roman" w:hAnsi="Times New Roman"/>
          <w:lang w:eastAsia="ru-RU"/>
        </w:rPr>
        <w:tab/>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Объем  финансирования на реализацию подпрограммы за счет средств местного бюджета  на 2015 год предусмотрен в сумме 2696,1 тыс. рублей,  </w:t>
      </w:r>
      <w:r>
        <w:rPr>
          <w:rFonts w:eastAsia="Calibri" w:cs="Times New Roman" w:ascii="Times New Roman" w:hAnsi="Times New Roman"/>
          <w:b w:val="false"/>
          <w:bCs w:val="false"/>
          <w:color w:val="000000"/>
          <w:sz w:val="28"/>
          <w:szCs w:val="28"/>
          <w:u w:val="none"/>
          <w:shd w:fill="FFFFFF" w:val="clear"/>
          <w:lang w:val="en-US" w:eastAsia="ru-RU" w:bidi="hi-IN"/>
        </w:rPr>
        <w:t>за счет</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средств</w:t>
      </w:r>
      <w:r>
        <w:rPr>
          <w:rFonts w:eastAsia="Calibri" w:cs="Times New Roman" w:ascii="Times New Roman" w:hAnsi="Times New Roman"/>
          <w:b w:val="false"/>
          <w:bCs w:val="false"/>
          <w:color w:val="000000"/>
          <w:sz w:val="28"/>
          <w:szCs w:val="28"/>
          <w:u w:val="none"/>
          <w:shd w:fill="FFFFFF" w:val="clear"/>
          <w:lang w:val="en-US" w:eastAsia="ru-RU" w:bidi="hi-IN"/>
        </w:rPr>
        <w:t xml:space="preserve"> краевого бюджета 1000 тыс.</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Calibri" w:cs="Times New Roman" w:ascii="Times New Roman" w:hAnsi="Times New Roman"/>
          <w:b w:val="false"/>
          <w:bCs w:val="false"/>
          <w:color w:val="000000"/>
          <w:sz w:val="28"/>
          <w:szCs w:val="28"/>
          <w:u w:val="none"/>
          <w:shd w:fill="FFFFFF" w:val="clear"/>
          <w:lang w:val="en-US" w:eastAsia="ru-RU" w:bidi="hi-IN"/>
        </w:rPr>
        <w:t>рублей</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всего финансирование составило 3696,1</w:t>
      </w:r>
      <w:r>
        <w:rPr>
          <w:rFonts w:eastAsia="Calibri"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тыс. рублей, освоено за счет средств местного бюджета 2427,4 тыс.рубей, </w:t>
      </w:r>
      <w:r>
        <w:rPr>
          <w:rFonts w:eastAsia="Calibri" w:cs="Times New Roman" w:ascii="Times New Roman" w:hAnsi="Times New Roman"/>
          <w:b w:val="false"/>
          <w:bCs w:val="false"/>
          <w:color w:val="000000"/>
          <w:sz w:val="28"/>
          <w:szCs w:val="28"/>
          <w:u w:val="none"/>
          <w:shd w:fill="FFFFFF" w:val="clear"/>
          <w:lang w:val="en-US" w:eastAsia="ru-RU" w:bidi="hi-IN"/>
        </w:rPr>
        <w:t>а счет</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средств</w:t>
      </w:r>
      <w:r>
        <w:rPr>
          <w:rFonts w:eastAsia="Calibri" w:cs="Times New Roman" w:ascii="Times New Roman" w:hAnsi="Times New Roman"/>
          <w:b w:val="false"/>
          <w:bCs w:val="false"/>
          <w:color w:val="000000"/>
          <w:sz w:val="28"/>
          <w:szCs w:val="28"/>
          <w:u w:val="none"/>
          <w:shd w:fill="FFFFFF" w:val="clear"/>
          <w:lang w:val="en-US" w:eastAsia="ru-RU" w:bidi="hi-IN"/>
        </w:rPr>
        <w:t xml:space="preserve"> краевого бюджета 1000 тыс.</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Calibri" w:cs="Times New Roman" w:ascii="Times New Roman" w:hAnsi="Times New Roman"/>
          <w:b w:val="false"/>
          <w:bCs w:val="false"/>
          <w:color w:val="000000"/>
          <w:sz w:val="28"/>
          <w:szCs w:val="28"/>
          <w:u w:val="none"/>
          <w:shd w:fill="FFFFFF" w:val="clear"/>
          <w:lang w:val="en-US" w:eastAsia="ru-RU" w:bidi="hi-IN"/>
        </w:rPr>
        <w:t>рублей всего освоено 3427,4 тыс.рублей</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составило 92,7%. Сумма не освоенных в 2015 году финансовых средств составила 268,7 тыс. рублей, из них 242,8 поступивший в конце года доход от акцизов дорожного фонда, 25,9 тыс. рублей, возникшая экономия в результате проведения электронных торгов и заключения муниципальных контрактов.</w:t>
      </w:r>
      <w:r/>
    </w:p>
    <w:p>
      <w:pPr>
        <w:pStyle w:val="Normal"/>
        <w:jc w:val="both"/>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Запланированные к реализации в отчетном году 31 из 31 мероприятий  были выполнены в полном объеме, целевые показатели  подпрограммы, достигнуты в полном объеме. </w:t>
      </w:r>
      <w:r/>
    </w:p>
    <w:p>
      <w:pPr>
        <w:pStyle w:val="Normal"/>
        <w:jc w:val="both"/>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За 2015 год на территории Кавказского сельского поселения  было отремонтировано 4750 м., дорог в гравийном исполнении при целевом показателе муниципальной подпрограммы 300м., отремонтировано 3780 м., дорог в асфальтовом исполнении при целевом показателе муниципальной подпрограммы 500м.</w:t>
      </w:r>
      <w:r/>
    </w:p>
    <w:p>
      <w:pPr>
        <w:pStyle w:val="Normal"/>
        <w:jc w:val="both"/>
      </w:pPr>
      <w:r>
        <w:rPr>
          <w:rFonts w:eastAsia="Times New Roman" w:cs="Times New Roman" w:ascii="Times New Roman" w:hAnsi="Times New Roman"/>
          <w:sz w:val="28"/>
          <w:szCs w:val="28"/>
          <w:lang w:eastAsia="ru-RU"/>
        </w:rPr>
        <w:tab/>
        <w:t>За 2015 год выполнены по объектам следующие работы:</w:t>
      </w:r>
      <w:r/>
    </w:p>
    <w:p>
      <w:pPr>
        <w:pStyle w:val="Normal"/>
        <w:jc w:val="both"/>
      </w:pPr>
      <w:r>
        <w:rPr>
          <w:rFonts w:eastAsia="Times New Roman" w:cs="Times New Roman" w:ascii="Times New Roman" w:hAnsi="Times New Roman"/>
          <w:sz w:val="28"/>
          <w:szCs w:val="28"/>
          <w:lang w:eastAsia="ru-RU"/>
        </w:rPr>
        <w:tab/>
        <w:t xml:space="preserve">- Ремонт асфальтового покрытия дороги по ул. К. Маркса (от пер. Прикубанского до пер. Войкова) </w:t>
      </w:r>
      <w:r>
        <w:rPr>
          <w:rFonts w:eastAsia="Times New Roman" w:cs="Times New Roman" w:ascii="Times New Roman" w:hAnsi="Times New Roman"/>
          <w:b w:val="false"/>
          <w:bCs w:val="false"/>
          <w:color w:val="000000"/>
          <w:sz w:val="28"/>
          <w:szCs w:val="28"/>
          <w:u w:val="none"/>
          <w:lang w:val="en-US" w:eastAsia="ru-RU" w:bidi="hi-IN"/>
        </w:rPr>
        <w:t xml:space="preserve">было выделено средств местного бюджета 366,4 тыс. </w:t>
      </w:r>
      <w:r>
        <w:rPr>
          <w:rFonts w:eastAsia="Times New Roman" w:cs="Times New Roman" w:ascii="Times New Roman" w:hAnsi="Times New Roman"/>
          <w:b w:val="false"/>
          <w:bCs w:val="false"/>
          <w:color w:val="000000"/>
          <w:sz w:val="28"/>
          <w:szCs w:val="28"/>
          <w:u w:val="none"/>
          <w:lang w:val="ru-RU" w:eastAsia="ru-RU" w:bidi="hi-IN"/>
        </w:rPr>
        <w:t>р</w:t>
      </w:r>
      <w:r>
        <w:rPr>
          <w:rFonts w:eastAsia="Times New Roman" w:cs="Times New Roman" w:ascii="Times New Roman" w:hAnsi="Times New Roman"/>
          <w:b w:val="false"/>
          <w:bCs w:val="false"/>
          <w:color w:val="000000"/>
          <w:sz w:val="28"/>
          <w:szCs w:val="28"/>
          <w:u w:val="none"/>
          <w:lang w:val="en-US" w:eastAsia="ru-RU" w:bidi="hi-IN"/>
        </w:rPr>
        <w:t xml:space="preserve">уб. </w:t>
      </w:r>
      <w:r>
        <w:rPr>
          <w:rFonts w:eastAsia="Times New Roman" w:cs="Times New Roman" w:ascii="Times New Roman" w:hAnsi="Times New Roman"/>
          <w:b w:val="false"/>
          <w:bCs w:val="false"/>
          <w:color w:val="000000"/>
          <w:sz w:val="28"/>
          <w:szCs w:val="28"/>
          <w:u w:val="none"/>
          <w:lang w:val="ru-RU" w:eastAsia="ru-RU" w:bidi="hi-IN"/>
        </w:rPr>
        <w:t>и краевого бюджета 1000,0 тыс.руб.</w:t>
      </w:r>
      <w:r>
        <w:rPr>
          <w:rFonts w:eastAsia="Times New Roman" w:cs="Times New Roman" w:ascii="Times New Roman" w:hAnsi="Times New Roman"/>
          <w:b w:val="false"/>
          <w:bCs w:val="false"/>
          <w:color w:val="000000"/>
          <w:sz w:val="28"/>
          <w:szCs w:val="28"/>
          <w:u w:val="none"/>
          <w:lang w:val="en-US"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 xml:space="preserve">всего составило </w:t>
      </w:r>
      <w:r>
        <w:rPr>
          <w:rFonts w:eastAsia="Times New Roman" w:cs="Times New Roman" w:ascii="Times New Roman" w:hAnsi="Times New Roman"/>
          <w:b w:val="false"/>
          <w:bCs w:val="false"/>
          <w:color w:val="000000"/>
          <w:sz w:val="28"/>
          <w:szCs w:val="28"/>
          <w:u w:val="none"/>
          <w:shd w:fill="auto" w:val="clear"/>
          <w:lang w:val="ru-RU" w:eastAsia="ru-RU" w:bidi="hi-IN"/>
        </w:rPr>
        <w:t>1366,4 тыс.руб.</w:t>
      </w:r>
      <w:r>
        <w:rPr>
          <w:rFonts w:eastAsia="Times New Roman" w:cs="Times New Roman" w:ascii="Times New Roman" w:hAnsi="Times New Roman"/>
          <w:b w:val="false"/>
          <w:bCs w:val="false"/>
          <w:color w:val="000000"/>
          <w:sz w:val="28"/>
          <w:szCs w:val="28"/>
          <w:u w:val="none"/>
          <w:shd w:fill="auto" w:val="clear"/>
          <w:lang w:val="en-US" w:eastAsia="ru-RU" w:bidi="hi-IN"/>
        </w:rPr>
        <w:t xml:space="preserve"> исполнено </w:t>
      </w:r>
      <w:r>
        <w:rPr>
          <w:rFonts w:eastAsia="Times New Roman" w:cs="Times New Roman" w:ascii="Times New Roman" w:hAnsi="Times New Roman"/>
          <w:b w:val="false"/>
          <w:bCs w:val="false"/>
          <w:color w:val="000000"/>
          <w:sz w:val="28"/>
          <w:szCs w:val="28"/>
          <w:u w:val="none"/>
          <w:shd w:fill="auto" w:val="clear"/>
          <w:lang w:val="ru-RU" w:eastAsia="ru-RU" w:bidi="hi-IN"/>
        </w:rPr>
        <w:t>1366,4</w:t>
      </w:r>
      <w:r>
        <w:rPr>
          <w:rFonts w:eastAsia="Times New Roman" w:cs="Times New Roman" w:ascii="Times New Roman" w:hAnsi="Times New Roman"/>
          <w:b w:val="false"/>
          <w:bCs w:val="false"/>
          <w:color w:val="000000"/>
          <w:sz w:val="28"/>
          <w:szCs w:val="28"/>
          <w:u w:val="none"/>
          <w:lang w:val="ru-RU" w:eastAsia="ru-RU" w:bidi="hi-IN"/>
        </w:rPr>
        <w:t xml:space="preserve"> тыс.руб.</w:t>
      </w:r>
      <w:r>
        <w:rPr>
          <w:rFonts w:eastAsia="Times New Roman" w:cs="Times New Roman" w:ascii="Times New Roman" w:hAnsi="Times New Roman"/>
          <w:b w:val="false"/>
          <w:bCs w:val="false"/>
          <w:color w:val="000000"/>
          <w:sz w:val="28"/>
          <w:szCs w:val="28"/>
          <w:u w:val="none"/>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lang w:val="en-US" w:eastAsia="ru-RU" w:bidi="hi-IN"/>
        </w:rPr>
        <w:tab/>
        <w:t xml:space="preserve">- Изготовление сметной документации, строительный контроль было выделено средств местного бюджета 47,1 тыс. </w:t>
      </w:r>
      <w:r>
        <w:rPr>
          <w:rFonts w:eastAsia="Times New Roman" w:cs="Times New Roman" w:ascii="Times New Roman" w:hAnsi="Times New Roman"/>
          <w:b w:val="false"/>
          <w:bCs w:val="false"/>
          <w:color w:val="000000"/>
          <w:sz w:val="28"/>
          <w:szCs w:val="28"/>
          <w:u w:val="none"/>
          <w:lang w:val="ru-RU" w:eastAsia="ru-RU" w:bidi="hi-IN"/>
        </w:rPr>
        <w:t>р</w:t>
      </w:r>
      <w:r>
        <w:rPr>
          <w:rFonts w:eastAsia="Times New Roman" w:cs="Times New Roman" w:ascii="Times New Roman" w:hAnsi="Times New Roman"/>
          <w:b w:val="false"/>
          <w:bCs w:val="false"/>
          <w:color w:val="000000"/>
          <w:sz w:val="28"/>
          <w:szCs w:val="28"/>
          <w:u w:val="none"/>
          <w:lang w:val="en-US" w:eastAsia="ru-RU" w:bidi="hi-IN"/>
        </w:rPr>
        <w:t>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исполнено </w:t>
      </w:r>
      <w:r>
        <w:rPr>
          <w:rFonts w:eastAsia="Times New Roman" w:cs="Times New Roman" w:ascii="Times New Roman" w:hAnsi="Times New Roman"/>
          <w:b w:val="false"/>
          <w:bCs w:val="false"/>
          <w:color w:val="000000"/>
          <w:sz w:val="28"/>
          <w:szCs w:val="28"/>
          <w:u w:val="none"/>
          <w:shd w:fill="FFFFFF" w:val="clear"/>
          <w:lang w:val="ru-RU" w:eastAsia="ru-RU" w:bidi="hi-IN"/>
        </w:rPr>
        <w:t>47,1</w:t>
      </w:r>
      <w:r>
        <w:rPr>
          <w:rFonts w:eastAsia="Times New Roman" w:cs="Times New Roman" w:ascii="Times New Roman" w:hAnsi="Times New Roman"/>
          <w:b w:val="false"/>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en-US" w:eastAsia="ru-RU" w:bidi="hi-IN"/>
        </w:rPr>
        <w:t xml:space="preserve"> тыс.руб. что составляет 100%;</w:t>
      </w:r>
      <w:r/>
    </w:p>
    <w:p>
      <w:pPr>
        <w:pStyle w:val="Normal"/>
        <w:jc w:val="both"/>
      </w:pPr>
      <w:r>
        <w:rPr>
          <w:rFonts w:eastAsia="Times New Roman" w:cs="Times New Roman" w:ascii="Times New Roman" w:hAnsi="Times New Roman"/>
          <w:b w:val="false"/>
          <w:bCs w:val="false"/>
          <w:color w:val="000000"/>
          <w:sz w:val="28"/>
          <w:szCs w:val="28"/>
          <w:u w:val="none"/>
          <w:lang w:val="en-US" w:eastAsia="ru-RU" w:bidi="hi-IN"/>
        </w:rPr>
        <w:tab/>
        <w:t xml:space="preserve">- Ремонт гравийного покрытия дороги  ул. Степной (от пер. Комсомольского до пер. 2-я Пятилетка) было выделено средств местного бюджета 101,0 тыс. </w:t>
      </w:r>
      <w:r>
        <w:rPr>
          <w:rFonts w:eastAsia="Times New Roman" w:cs="Times New Roman" w:ascii="Times New Roman" w:hAnsi="Times New Roman"/>
          <w:b w:val="false"/>
          <w:bCs w:val="false"/>
          <w:color w:val="000000"/>
          <w:sz w:val="28"/>
          <w:szCs w:val="28"/>
          <w:u w:val="none"/>
          <w:lang w:val="ru-RU" w:eastAsia="ru-RU" w:bidi="hi-IN"/>
        </w:rPr>
        <w:t>Р</w:t>
      </w:r>
      <w:r>
        <w:rPr>
          <w:rFonts w:eastAsia="Times New Roman" w:cs="Times New Roman" w:ascii="Times New Roman" w:hAnsi="Times New Roman"/>
          <w:b w:val="false"/>
          <w:bCs w:val="false"/>
          <w:color w:val="000000"/>
          <w:sz w:val="28"/>
          <w:szCs w:val="28"/>
          <w:u w:val="none"/>
          <w:lang w:val="en-US" w:eastAsia="ru-RU" w:bidi="hi-IN"/>
        </w:rPr>
        <w:t>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исполнено </w:t>
      </w:r>
      <w:r>
        <w:rPr>
          <w:rFonts w:eastAsia="Times New Roman" w:cs="Times New Roman" w:ascii="Times New Roman" w:hAnsi="Times New Roman"/>
          <w:b w:val="false"/>
          <w:bCs w:val="false"/>
          <w:color w:val="000000"/>
          <w:sz w:val="28"/>
          <w:szCs w:val="28"/>
          <w:u w:val="none"/>
          <w:shd w:fill="FFFFFF" w:val="clear"/>
          <w:lang w:val="ru-RU" w:eastAsia="ru-RU" w:bidi="hi-IN"/>
        </w:rPr>
        <w:t>101,0</w:t>
      </w:r>
      <w:r>
        <w:rPr>
          <w:rFonts w:eastAsia="Times New Roman" w:cs="Times New Roman" w:ascii="Times New Roman" w:hAnsi="Times New Roman"/>
          <w:b w:val="false"/>
          <w:bCs w:val="false"/>
          <w:color w:val="000000"/>
          <w:sz w:val="28"/>
          <w:szCs w:val="28"/>
          <w:u w:val="none"/>
          <w:lang w:val="ru-RU" w:eastAsia="ru-RU" w:bidi="hi-IN"/>
        </w:rPr>
        <w:t xml:space="preserve"> тыс.руб.</w:t>
      </w:r>
      <w:r>
        <w:rPr>
          <w:rFonts w:eastAsia="Times New Roman" w:cs="Times New Roman" w:ascii="Times New Roman" w:hAnsi="Times New Roman"/>
          <w:b w:val="false"/>
          <w:bCs w:val="false"/>
          <w:color w:val="000000"/>
          <w:sz w:val="28"/>
          <w:szCs w:val="28"/>
          <w:u w:val="none"/>
          <w:lang w:val="en-US" w:eastAsia="ru-RU" w:bidi="hi-IN"/>
        </w:rPr>
        <w:t xml:space="preserve"> тыс.руб. что составляет 100%;</w:t>
      </w:r>
      <w:r/>
    </w:p>
    <w:p>
      <w:pPr>
        <w:pStyle w:val="Normal"/>
        <w:jc w:val="both"/>
      </w:pPr>
      <w:r>
        <w:rPr>
          <w:rFonts w:eastAsia="Times New Roman" w:cs="Times New Roman" w:ascii="Times New Roman" w:hAnsi="Times New Roman"/>
          <w:b w:val="false"/>
          <w:bCs w:val="false"/>
          <w:color w:val="000000"/>
          <w:sz w:val="28"/>
          <w:szCs w:val="28"/>
          <w:u w:val="none"/>
          <w:lang w:val="en-US" w:eastAsia="ru-RU" w:bidi="hi-IN"/>
        </w:rPr>
        <w:tab/>
        <w:t xml:space="preserve">- Ямочный ремонт автодороги асфальтобетонного покрытия по пер. Колхозному (от ул. Привокзальная до ул. Набережной) было выделено средств местного бюджета 96,4 тыс. </w:t>
      </w:r>
      <w:r>
        <w:rPr>
          <w:rFonts w:eastAsia="Times New Roman" w:cs="Times New Roman" w:ascii="Times New Roman" w:hAnsi="Times New Roman"/>
          <w:b w:val="false"/>
          <w:bCs w:val="false"/>
          <w:color w:val="000000"/>
          <w:sz w:val="28"/>
          <w:szCs w:val="28"/>
          <w:u w:val="none"/>
          <w:lang w:val="ru-RU" w:eastAsia="ru-RU" w:bidi="hi-IN"/>
        </w:rPr>
        <w:t>Р</w:t>
      </w:r>
      <w:r>
        <w:rPr>
          <w:rFonts w:eastAsia="Times New Roman" w:cs="Times New Roman" w:ascii="Times New Roman" w:hAnsi="Times New Roman"/>
          <w:b w:val="false"/>
          <w:bCs w:val="false"/>
          <w:color w:val="000000"/>
          <w:sz w:val="28"/>
          <w:szCs w:val="28"/>
          <w:u w:val="none"/>
          <w:lang w:val="en-US" w:eastAsia="ru-RU" w:bidi="hi-IN"/>
        </w:rPr>
        <w:t>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исполнено 96,4 </w:t>
      </w:r>
      <w:r>
        <w:rPr>
          <w:rFonts w:eastAsia="Times New Roman" w:cs="Times New Roman" w:ascii="Times New Roman" w:hAnsi="Times New Roman"/>
          <w:b w:val="false"/>
          <w:bCs w:val="false"/>
          <w:color w:val="000000"/>
          <w:sz w:val="28"/>
          <w:szCs w:val="28"/>
          <w:u w:val="none"/>
          <w:lang w:val="ru-RU" w:eastAsia="ru-RU" w:bidi="hi-IN"/>
        </w:rPr>
        <w:t>тыс.руб.</w:t>
      </w:r>
      <w:r>
        <w:rPr>
          <w:rFonts w:eastAsia="Times New Roman" w:cs="Times New Roman" w:ascii="Times New Roman" w:hAnsi="Times New Roman"/>
          <w:b w:val="false"/>
          <w:bCs w:val="false"/>
          <w:color w:val="000000"/>
          <w:sz w:val="28"/>
          <w:szCs w:val="28"/>
          <w:u w:val="none"/>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lang w:val="en-US" w:eastAsia="ru-RU" w:bidi="hi-IN"/>
        </w:rPr>
        <w:tab/>
        <w:t xml:space="preserve">- Грейдирование автодорог  было выделено средств местного бюджета </w:t>
      </w:r>
      <w:r>
        <w:rPr>
          <w:rFonts w:eastAsia="Times New Roman" w:cs="Times New Roman" w:ascii="Times New Roman" w:hAnsi="Times New Roman"/>
          <w:b w:val="false"/>
          <w:bCs w:val="false"/>
          <w:color w:val="000000"/>
          <w:sz w:val="28"/>
          <w:szCs w:val="28"/>
          <w:u w:val="none"/>
          <w:shd w:fill="auto" w:val="clear"/>
          <w:lang w:val="en-US" w:eastAsia="ru-RU" w:bidi="hi-IN"/>
        </w:rPr>
        <w:t xml:space="preserve">242,8 тыс. </w:t>
      </w:r>
      <w:r>
        <w:rPr>
          <w:rFonts w:eastAsia="Times New Roman" w:cs="Times New Roman" w:ascii="Times New Roman" w:hAnsi="Times New Roman"/>
          <w:b w:val="false"/>
          <w:bCs w:val="false"/>
          <w:color w:val="000000"/>
          <w:sz w:val="28"/>
          <w:szCs w:val="28"/>
          <w:u w:val="none"/>
          <w:shd w:fill="auto" w:val="clear"/>
          <w:lang w:val="ru-RU" w:eastAsia="ru-RU" w:bidi="hi-IN"/>
        </w:rPr>
        <w:t>р</w:t>
      </w:r>
      <w:r>
        <w:rPr>
          <w:rFonts w:eastAsia="Times New Roman" w:cs="Times New Roman" w:ascii="Times New Roman" w:hAnsi="Times New Roman"/>
          <w:b w:val="false"/>
          <w:bCs w:val="false"/>
          <w:color w:val="000000"/>
          <w:sz w:val="28"/>
          <w:szCs w:val="28"/>
          <w:u w:val="none"/>
          <w:shd w:fill="auto" w:val="clear"/>
          <w:lang w:val="en-US" w:eastAsia="ru-RU" w:bidi="hi-IN"/>
        </w:rPr>
        <w:t xml:space="preserve">уб., исполнено 0 </w:t>
      </w:r>
      <w:r>
        <w:rPr>
          <w:rFonts w:eastAsia="Times New Roman" w:cs="Times New Roman" w:ascii="Times New Roman" w:hAnsi="Times New Roman"/>
          <w:b w:val="false"/>
          <w:bCs w:val="false"/>
          <w:color w:val="000000"/>
          <w:sz w:val="28"/>
          <w:szCs w:val="28"/>
          <w:u w:val="none"/>
          <w:shd w:fill="auto" w:val="clear"/>
          <w:lang w:val="ru-RU" w:eastAsia="ru-RU" w:bidi="hi-IN"/>
        </w:rPr>
        <w:t>тыс.руб.</w:t>
      </w:r>
      <w:r>
        <w:rPr>
          <w:rFonts w:eastAsia="Times New Roman" w:cs="Times New Roman" w:ascii="Times New Roman" w:hAnsi="Times New Roman"/>
          <w:b w:val="false"/>
          <w:bCs w:val="false"/>
          <w:color w:val="000000"/>
          <w:sz w:val="28"/>
          <w:szCs w:val="28"/>
          <w:u w:val="none"/>
          <w:shd w:fill="auto" w:val="clear"/>
          <w:lang w:val="en-US" w:eastAsia="ru-RU" w:bidi="hi-IN"/>
        </w:rPr>
        <w:t xml:space="preserve"> что составляет 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дороги по ул. Красный Пахарь от переулка Первомайского до переулка Чапаева без подсыпки было выделено средств местного бюджета 79,0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79,0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дороги по ул. Малиновского от переулка Чапаева до переулка Крутого с подсыпкой  было выделено средств местного бюджета 106,8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106,8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дороги по ул. Малиновского от переулка Колхозный до переулка Пугачёва без подсыпки   было выделено средств местного бюджета 35,0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35,0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автодороги по ул. М.Горького от переулка Колхозный до переулка Пугачёва без подсыпки   было выделено средств местного бюджета 41,0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41,0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 Грейдирование дороги по ул. Калинина от переулка Комсомольского до воинской части было выделено средств местного бюджета 27,0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27,0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Грейдирование дороги по ул.</w:t>
      </w:r>
      <w:r>
        <w:rPr>
          <w:rFonts w:eastAsia="Times New Roman" w:cs="Times New Roman" w:ascii="Times New Roman" w:hAnsi="Times New Roman"/>
          <w:b/>
          <w:bCs/>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Привокзальной от №1 до №18 было выделено средств местного бюджета 99,5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99,5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Содержание автомобильных дорог общего пользования местного значения, включенных в реестр имущества Кавказского сельского поселения (установка, замена и ремонт дорожных знаков, устройство дорожной разметки и искусственных неровностей) было выделено средств местного бюджета 319,5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319,5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ямочный ремонт асфальтобетонного покрытия автодороги по ул. Д.Бедного было выделено средств местного бюджета 87,8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87,8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  </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ямочный ремонт асфальтобетонного покрытия автодороги по пер. Войкова от </w:t>
      </w:r>
      <w:r>
        <w:rPr>
          <w:sz w:val="28"/>
          <w:szCs w:val="28"/>
        </w:rPr>
        <w:t xml:space="preserve"> ул. Ленина до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ул. К.Маркса было выделено средств местного бюджета 14,9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14,9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  </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ямочный ремонт асфальтобетонного покрытия автодороги по ул. Малиновского от пер. Прикубанского до пер. Колхозного было выделено средств местного бюджета 70,8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70,8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 </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ремонт подъездной дороги от кафе «Витамин» до детского сада «Солнышко»  было выделено средств местного бюджета 264,3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264,3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 </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автодороги по улице Малиновского от пер. Первомайского до пер. Комсомольского было выделено средств местного бюджета 84,8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84,8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 </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автодороги по ул. Рыжова от пер. Первомайского до пер. Комсомольского было выделено средств местного бюджета 73,6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73,6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 </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автодороги по ул. Малиновского от пер. Чапаева до дома №327 было выделено средств местного бюджета 59,2тыс.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59,2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 </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Ямочный ремонт асфальтобетонного покрытия автодороги по ул.Ленина от пер.Чапаева до дома №344 было выделено средств местного бюджета 73,5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73,5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 </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Ямочный ремонт асфальтобетонного покрытия автодороги, соединяющей между собой автодорогу по ул.Ленина и автодорогу по ул. Революционной было выделено средств местного бюджета 99,0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99,0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автодороги по ул.Ленина от дома №344 до пер.Западного было выделено средств местного бюджета 98,8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98,8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Ремонт тротуара по ул. К.Маркса(от пер. Прикубанский до пер. 2-я Пятилетка) в ст. Кавказская было выделено средств местного бюджета 87,5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87,5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Грейдирование автодороги по пер.Войкова от ул.Привокзальной до д. №10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 xml:space="preserve">с подсыпкой было выделено средств местного бюджета 74,7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74,7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автодороги по пер.Комсомольскому от ул. Красный Пахарь до ул. Рыжова без подсыпки было выделено средств местного бюджета 49,7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49,7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Ремонт автомобильной дороги  от </w:t>
      </w:r>
      <w:r>
        <w:rPr>
          <w:sz w:val="28"/>
          <w:szCs w:val="28"/>
        </w:rPr>
        <w:t xml:space="preserve"> ул.  А.С.Пушкина  по пер. Первомайский до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ул. Новоселов д.86 было выделено средств местного бюджета 94,6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94,6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Ямочный ремонт асфальтобетонного покрытия автодороги по ул.М.Горького напротив дома №148 было выделено средств местного бюджета 31,6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31,6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Ямочный ремонт асфальтобетонного покрытия автодороги по ул.60 лет СССР напротив дома №12 было выделено средств местного бюджета 42,2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42,2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автодороги по ул.М.Горького от дома №67 до дома №5 было выделено средств местного бюджета 79,6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79,6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автодороги по пер.Пугачева от ул.Калинина до ул.М.Горького было выделено средств местного бюджета 20,0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20,0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 Грейдирование автодороги по пер. Комсомольский от ул. К.Пахарь до ул. А.С.Пушкина с подсыпкой было выделено средств местного бюджета 94,4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94,4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100%.</w:t>
      </w:r>
      <w:r/>
    </w:p>
    <w:p>
      <w:pPr>
        <w:pStyle w:val="Normal"/>
        <w:jc w:val="both"/>
      </w:pPr>
      <w:r>
        <w:rPr>
          <w:rFonts w:eastAsia="Times New Roman" w:cs="Times New Roman" w:ascii="Times New Roman" w:hAnsi="Times New Roman"/>
          <w:lang w:eastAsia="ru-RU"/>
        </w:rPr>
        <w:t xml:space="preserve"> </w:t>
      </w:r>
      <w:r>
        <w:rPr>
          <w:rFonts w:cs="Times New Roman" w:ascii="Times New Roman" w:hAnsi="Times New Roman"/>
        </w:rPr>
        <w:tab/>
      </w:r>
      <w:r>
        <w:rPr>
          <w:rFonts w:eastAsia="Times New Roman" w:cs="Times New Roman" w:ascii="Times New Roman" w:hAnsi="Times New Roman"/>
          <w:b w:val="false"/>
          <w:bCs w:val="false"/>
          <w:color w:val="000000"/>
          <w:sz w:val="28"/>
          <w:szCs w:val="28"/>
          <w:u w:val="none"/>
          <w:lang w:val="ru-RU" w:eastAsia="ru-RU" w:bidi="hi-IN"/>
        </w:rPr>
        <w:t>Коэффициент оценки эффективности реализации основного мероприятия</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 xml:space="preserve"> равен 1. Согласно утвержденной методики, эффективность реализации  подпрограммы признается высокой.</w:t>
      </w:r>
      <w:r/>
    </w:p>
    <w:p>
      <w:pPr>
        <w:pStyle w:val="Normal"/>
        <w:ind w:firstLine="709"/>
        <w:jc w:val="both"/>
        <w:rPr>
          <w:sz w:val="24"/>
          <w:b/>
          <w:sz w:val="24"/>
          <w:b/>
          <w:szCs w:val="24"/>
          <w:rFonts w:ascii="Times New Roman" w:hAnsi="Times New Roman" w:eastAsia="Calibri" w:cs="Calibri"/>
          <w:color w:val="00000A"/>
          <w:lang w:val="ru-RU" w:eastAsia="ru-RU" w:bidi="hi-IN"/>
        </w:rPr>
      </w:pPr>
      <w:r>
        <w:rPr>
          <w:rFonts w:eastAsia="Calibri" w:cs="Calibri" w:ascii="Times New Roman" w:hAnsi="Times New Roman"/>
          <w:b/>
          <w:color w:val="00000A"/>
          <w:sz w:val="24"/>
          <w:szCs w:val="24"/>
          <w:lang w:val="ru-RU" w:eastAsia="ru-RU" w:bidi="hi-IN"/>
        </w:rPr>
      </w:r>
      <w:r/>
    </w:p>
    <w:p>
      <w:pPr>
        <w:pStyle w:val="Normal"/>
        <w:ind w:firstLine="709"/>
        <w:jc w:val="both"/>
        <w:rPr>
          <w:sz w:val="24"/>
          <w:b/>
          <w:sz w:val="24"/>
          <w:b/>
          <w:szCs w:val="24"/>
          <w:rFonts w:ascii="Times New Roman" w:hAnsi="Times New Roman" w:eastAsia="Calibri" w:cs="Calibri"/>
          <w:color w:val="00000A"/>
          <w:lang w:val="ru-RU" w:eastAsia="ru-RU" w:bidi="hi-IN"/>
        </w:rPr>
      </w:pPr>
      <w:r>
        <w:rPr>
          <w:rFonts w:eastAsia="Calibri" w:cs="Calibri" w:ascii="Times New Roman" w:hAnsi="Times New Roman"/>
          <w:b/>
          <w:color w:val="00000A"/>
          <w:sz w:val="24"/>
          <w:szCs w:val="24"/>
          <w:lang w:val="ru-RU" w:eastAsia="ru-RU" w:bidi="hi-IN"/>
        </w:rPr>
      </w:r>
      <w:r/>
    </w:p>
    <w:p>
      <w:pPr>
        <w:pStyle w:val="Normal"/>
        <w:ind w:firstLine="709"/>
        <w:jc w:val="both"/>
        <w:rPr>
          <w:sz w:val="24"/>
          <w:b/>
          <w:sz w:val="24"/>
          <w:b/>
          <w:szCs w:val="24"/>
          <w:rFonts w:ascii="Times New Roman" w:hAnsi="Times New Roman" w:eastAsia="Calibri" w:cs="Calibri"/>
          <w:color w:val="00000A"/>
          <w:lang w:val="ru-RU" w:eastAsia="ru-RU" w:bidi="hi-IN"/>
        </w:rPr>
      </w:pPr>
      <w:r>
        <w:rPr>
          <w:rFonts w:eastAsia="Calibri" w:cs="Calibri" w:ascii="Times New Roman" w:hAnsi="Times New Roman"/>
          <w:b/>
          <w:color w:val="00000A"/>
          <w:sz w:val="24"/>
          <w:szCs w:val="24"/>
          <w:lang w:val="ru-RU" w:eastAsia="ru-RU" w:bidi="hi-IN"/>
        </w:rPr>
      </w:r>
      <w:r/>
    </w:p>
    <w:p>
      <w:pPr>
        <w:pStyle w:val="Normal"/>
        <w:jc w:val="center"/>
      </w:pPr>
      <w:r>
        <w:rPr>
          <w:rFonts w:cs="Times New Roman" w:ascii="Times New Roman" w:hAnsi="Times New Roman"/>
          <w:b/>
          <w:sz w:val="28"/>
          <w:szCs w:val="28"/>
          <w:shd w:fill="FFFFFF" w:val="clear"/>
        </w:rPr>
        <w:t xml:space="preserve">Подпрограмма </w:t>
      </w:r>
      <w:r>
        <w:rPr>
          <w:rFonts w:eastAsia="Calibri" w:cs="Times New Roman" w:ascii="Times New Roman" w:hAnsi="Times New Roman"/>
          <w:b/>
          <w:sz w:val="28"/>
          <w:szCs w:val="28"/>
          <w:shd w:fill="FFFFFF" w:val="clear"/>
        </w:rPr>
        <w:t>«</w:t>
      </w:r>
      <w:r>
        <w:rPr>
          <w:rFonts w:eastAsia="Times New Roman" w:cs="Times New Roman" w:ascii="Times New Roman" w:hAnsi="Times New Roman"/>
          <w:b/>
          <w:bCs/>
          <w:sz w:val="28"/>
          <w:szCs w:val="28"/>
        </w:rPr>
        <w:t>Оплата взносов на капитальный ремонт общего имущества в многоквартирных домах находящихся в муниципальной собственности Кавказского сельского поселения Кавказского района на 2015-2017 годы</w:t>
      </w:r>
      <w:r>
        <w:rPr>
          <w:rFonts w:cs="Times New Roman" w:ascii="Times New Roman" w:hAnsi="Times New Roman"/>
          <w:b/>
          <w:sz w:val="28"/>
          <w:szCs w:val="28"/>
        </w:rPr>
        <w:t>»</w:t>
      </w:r>
      <w:r/>
    </w:p>
    <w:p>
      <w:pPr>
        <w:pStyle w:val="Normal"/>
        <w:keepNext/>
        <w:numPr>
          <w:ilvl w:val="0"/>
          <w:numId w:val="0"/>
        </w:numPr>
        <w:ind w:firstLine="709"/>
        <w:jc w:val="center"/>
        <w:outlineLvl w:val="2"/>
        <w:rPr>
          <w:sz w:val="28"/>
          <w:b/>
          <w:sz w:val="28"/>
          <w:b/>
          <w:szCs w:val="28"/>
          <w:rFonts w:ascii="Times New Roman" w:hAnsi="Times New Roman" w:eastAsia="Calibri" w:cs="Times New Roman"/>
          <w:color w:val="00000A"/>
          <w:lang w:val="ru-RU" w:eastAsia="ru-RU" w:bidi="hi-IN"/>
        </w:rPr>
      </w:pPr>
      <w:r>
        <w:rPr>
          <w:rFonts w:eastAsia="Calibri" w:cs="Times New Roman" w:ascii="Times New Roman" w:hAnsi="Times New Roman"/>
          <w:b/>
          <w:color w:val="00000A"/>
          <w:sz w:val="28"/>
          <w:szCs w:val="28"/>
          <w:lang w:val="ru-RU" w:eastAsia="ru-RU" w:bidi="hi-IN"/>
        </w:rPr>
      </w:r>
      <w:r/>
    </w:p>
    <w:p>
      <w:pPr>
        <w:pStyle w:val="Normal"/>
        <w:jc w:val="both"/>
      </w:pPr>
      <w:r>
        <w:rPr>
          <w:rFonts w:eastAsia="Times New Roman" w:cs="Times New Roman" w:ascii="Times New Roman" w:hAnsi="Times New Roman"/>
          <w:lang w:eastAsia="ru-RU"/>
        </w:rPr>
        <w:tab/>
      </w:r>
      <w:r>
        <w:rPr>
          <w:rFonts w:eastAsia="Times New Roman" w:cs="Times New Roman" w:ascii="Times New Roman" w:hAnsi="Times New Roman"/>
          <w:sz w:val="28"/>
          <w:szCs w:val="28"/>
          <w:lang w:eastAsia="ru-RU"/>
        </w:rPr>
        <w:t xml:space="preserve">Объем  финансирования на реализацию подпрограммы за счет средств местного бюджета  на 2015 год предусмотрен в сумме 30 тыс. рублей,  освоено финансовых средств за отчетный период 17,3 тыс. рублей, что составило 57,7%. </w:t>
      </w:r>
      <w:r/>
    </w:p>
    <w:p>
      <w:pPr>
        <w:pStyle w:val="Normal"/>
        <w:jc w:val="both"/>
      </w:pPr>
      <w:r>
        <w:rPr>
          <w:rFonts w:eastAsia="Times New Roman" w:cs="Times New Roman" w:ascii="Times New Roman" w:hAnsi="Times New Roman"/>
          <w:sz w:val="28"/>
          <w:szCs w:val="28"/>
          <w:lang w:eastAsia="ru-RU"/>
        </w:rPr>
        <w:tab/>
      </w:r>
      <w:r>
        <w:rPr>
          <w:rFonts w:eastAsia="Calibri" w:cs="Times New Roman" w:ascii="Times New Roman" w:hAnsi="Times New Roman"/>
          <w:sz w:val="28"/>
          <w:szCs w:val="28"/>
          <w:lang w:eastAsia="ru-RU"/>
        </w:rPr>
        <w:t xml:space="preserve">       Запланированные к реализации в отчетном году 1 из 1 мероприятий  были выполнены в полном объеме, целевой показатель  подпрограммы, достигнут  полностью, задолженность  по оплате взносов на капитальный ремонт общего имущества  в многоквартирных домах находящихся в муниципальной собственности Кавказского сельского поселения на отчетный период отсутствует. </w:t>
      </w:r>
      <w:r/>
    </w:p>
    <w:p>
      <w:pPr>
        <w:pStyle w:val="Normal"/>
        <w:jc w:val="both"/>
      </w:pPr>
      <w:r>
        <w:rPr>
          <w:sz w:val="28"/>
          <w:szCs w:val="28"/>
        </w:rPr>
        <w:tab/>
      </w:r>
      <w:r>
        <w:rPr>
          <w:rFonts w:eastAsia="Times New Roman" w:cs="Times New Roman" w:ascii="Times New Roman" w:hAnsi="Times New Roman"/>
          <w:b w:val="false"/>
          <w:bCs w:val="false"/>
          <w:color w:val="000000"/>
          <w:sz w:val="28"/>
          <w:szCs w:val="28"/>
          <w:u w:val="none"/>
          <w:lang w:val="en-US" w:eastAsia="ru-RU" w:bidi="hi-IN"/>
        </w:rPr>
        <w:t>В рамках реализации мероприятия 1 “</w:t>
      </w:r>
      <w:r>
        <w:rPr>
          <w:rFonts w:eastAsia="Times New Roman" w:cs="Times New Roman" w:ascii="Times New Roman" w:hAnsi="Times New Roman"/>
          <w:b w:val="false"/>
          <w:bCs w:val="false"/>
          <w:color w:val="000000"/>
          <w:sz w:val="28"/>
          <w:szCs w:val="28"/>
          <w:u w:val="none"/>
          <w:lang w:val="zxx" w:eastAsia="ru-RU" w:bidi="hi-IN"/>
        </w:rPr>
        <w:t>взнос</w:t>
      </w:r>
      <w:r>
        <w:rPr>
          <w:rFonts w:eastAsia="Times New Roman" w:cs="Times New Roman" w:ascii="Times New Roman" w:hAnsi="Times New Roman"/>
          <w:b w:val="false"/>
          <w:bCs w:val="false"/>
          <w:color w:val="000000"/>
          <w:sz w:val="28"/>
          <w:szCs w:val="28"/>
          <w:u w:val="none"/>
          <w:lang w:val="ru-RU" w:eastAsia="ru-RU" w:bidi="hi-IN"/>
        </w:rPr>
        <w:t>ы</w:t>
      </w:r>
      <w:r>
        <w:rPr>
          <w:rFonts w:eastAsia="Times New Roman" w:cs="Times New Roman" w:ascii="Times New Roman" w:hAnsi="Times New Roman"/>
          <w:b w:val="false"/>
          <w:bCs w:val="false"/>
          <w:color w:val="000000"/>
          <w:sz w:val="28"/>
          <w:szCs w:val="28"/>
          <w:u w:val="none"/>
          <w:lang w:val="zxx" w:eastAsia="ru-RU" w:bidi="hi-IN"/>
        </w:rPr>
        <w:t xml:space="preserve"> на капитальный ремонт общего имуществ</w:t>
      </w:r>
      <w:r>
        <w:rPr>
          <w:rFonts w:eastAsia="Times New Roman" w:cs="Times New Roman" w:ascii="Times New Roman" w:hAnsi="Times New Roman"/>
          <w:b w:val="false"/>
          <w:bCs w:val="false"/>
          <w:color w:val="000000"/>
          <w:sz w:val="28"/>
          <w:szCs w:val="28"/>
          <w:u w:val="none"/>
          <w:lang w:val="ru-RU" w:eastAsia="ru-RU" w:bidi="hi-IN"/>
        </w:rPr>
        <w:t>а собственников помещений</w:t>
      </w:r>
      <w:r>
        <w:rPr>
          <w:rFonts w:eastAsia="Times New Roman" w:cs="Times New Roman" w:ascii="Times New Roman" w:hAnsi="Times New Roman"/>
          <w:b w:val="false"/>
          <w:bCs w:val="false"/>
          <w:color w:val="000000"/>
          <w:sz w:val="28"/>
          <w:szCs w:val="28"/>
          <w:u w:val="none"/>
          <w:lang w:val="zxx" w:eastAsia="ru-RU" w:bidi="hi-IN"/>
        </w:rPr>
        <w:t xml:space="preserve">  в многоквартирных домах, находящихся в муниципальной собственности"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30,0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17,3 </w:t>
      </w:r>
      <w:r>
        <w:rPr>
          <w:rFonts w:eastAsia="Times New Roman" w:cs="Times New Roman" w:ascii="Times New Roman" w:hAnsi="Times New Roman"/>
          <w:b w:val="false"/>
          <w:bCs w:val="false"/>
          <w:color w:val="000000"/>
          <w:sz w:val="28"/>
          <w:szCs w:val="28"/>
          <w:u w:val="none"/>
          <w:shd w:fill="FFFFFF" w:val="clear"/>
          <w:lang w:val="ru-RU" w:eastAsia="ru-RU" w:bidi="hi-IN"/>
        </w:rPr>
        <w:t>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57,7%,  в том числе:</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В целях выполнения целевого показателя «доля капитально отремонтированного  жилищного фонда в Кавказском  сельском поселении Кавказского района» сумма не освоенных в 2015 году финансовых средств составила 12,7 тыс. рублей, по причине приватизации помещений в многоквартирных домах.</w:t>
      </w:r>
      <w:r/>
    </w:p>
    <w:p>
      <w:pPr>
        <w:pStyle w:val="Normal"/>
        <w:jc w:val="both"/>
      </w:pPr>
      <w:r>
        <w:rPr>
          <w:rFonts w:eastAsia="Times New Roman" w:cs="Times New Roman" w:ascii="Times New Roman" w:hAnsi="Times New Roman"/>
          <w:b w:val="false"/>
          <w:bCs w:val="false"/>
          <w:color w:val="000000"/>
          <w:sz w:val="28"/>
          <w:szCs w:val="28"/>
          <w:u w:val="none"/>
          <w:lang w:val="ru-RU" w:eastAsia="ru-RU" w:bidi="hi-IN"/>
        </w:rPr>
        <w:tab/>
        <w:t>Коэффициент оценки эффективности реализации основного мероприятия</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 xml:space="preserve"> равен 1. Согласно утвержденной методики, эффективность реализации  подпрограммы признается высокой.</w:t>
      </w:r>
      <w:r/>
    </w:p>
    <w:p>
      <w:pPr>
        <w:pStyle w:val="Normal"/>
        <w:jc w:val="both"/>
      </w:pPr>
      <w:r>
        <w:rPr>
          <w:rFonts w:ascii="Times New Roman" w:hAnsi="Times New Roman"/>
          <w:b/>
          <w:sz w:val="28"/>
          <w:szCs w:val="28"/>
        </w:rPr>
        <w:tab/>
        <w:t>Вывод:</w:t>
      </w:r>
      <w:r>
        <w:rPr>
          <w:rFonts w:ascii="Times New Roman" w:hAnsi="Times New Roman"/>
          <w:sz w:val="28"/>
          <w:szCs w:val="28"/>
        </w:rPr>
        <w:t xml:space="preserve"> Исходя  из анализа эффективности реализации </w:t>
      </w:r>
      <w:r>
        <w:rPr>
          <w:rFonts w:ascii="Times New Roman" w:hAnsi="Times New Roman"/>
          <w:sz w:val="28"/>
          <w:szCs w:val="28"/>
        </w:rPr>
        <w:t>подпрограмм</w:t>
      </w:r>
      <w:r>
        <w:rPr>
          <w:rFonts w:ascii="Times New Roman" w:hAnsi="Times New Roman"/>
          <w:sz w:val="28"/>
          <w:szCs w:val="28"/>
        </w:rPr>
        <w:t xml:space="preserve"> муниципальной программы </w:t>
      </w:r>
      <w:r>
        <w:rPr>
          <w:rFonts w:cs="Times New Roman" w:ascii="Times New Roman" w:hAnsi="Times New Roman"/>
          <w:b w:val="false"/>
          <w:bCs w:val="false"/>
          <w:sz w:val="28"/>
          <w:szCs w:val="28"/>
        </w:rPr>
        <w:t>«</w:t>
      </w:r>
      <w:r>
        <w:rPr>
          <w:rFonts w:eastAsia="Calibri" w:cs="Times New Roman" w:ascii="Times New Roman" w:hAnsi="Times New Roman"/>
          <w:b w:val="false"/>
          <w:bCs w:val="false"/>
          <w:color w:val="000000"/>
          <w:sz w:val="28"/>
          <w:szCs w:val="28"/>
        </w:rPr>
        <w:t>Комплексное и устойчивое развитие муниципального образования Кавказское сельское поселение Кавказского района в сфере строительства, архитектуры, дорожного и жилищного хозяйства</w:t>
      </w:r>
      <w:r>
        <w:rPr>
          <w:rFonts w:cs="Times New Roman" w:ascii="Times New Roman" w:hAnsi="Times New Roman"/>
          <w:b w:val="false"/>
          <w:bCs w:val="false"/>
          <w:color w:val="000000"/>
          <w:sz w:val="28"/>
          <w:szCs w:val="28"/>
        </w:rPr>
        <w:t>»</w:t>
      </w:r>
      <w:r>
        <w:rPr>
          <w:rFonts w:cs="Times New Roman" w:ascii="Times New Roman" w:hAnsi="Times New Roman"/>
          <w:b w:val="false"/>
          <w:bCs w:val="false"/>
          <w:sz w:val="28"/>
          <w:szCs w:val="28"/>
        </w:rPr>
        <w:t>»</w:t>
      </w:r>
      <w:r>
        <w:rPr>
          <w:rFonts w:ascii="Times New Roman" w:hAnsi="Times New Roman"/>
          <w:sz w:val="28"/>
          <w:szCs w:val="28"/>
        </w:rPr>
        <w:t xml:space="preserve">, а также </w:t>
      </w:r>
      <w:r>
        <w:rPr>
          <w:rFonts w:cs="Times New Roman" w:ascii="Times New Roman" w:hAnsi="Times New Roman"/>
          <w:sz w:val="28"/>
          <w:szCs w:val="28"/>
        </w:rPr>
        <w:t xml:space="preserve">учитывая степень достижения целевых показателей, степень реализации </w:t>
      </w:r>
      <w:r>
        <w:rPr>
          <w:rFonts w:cs="Times New Roman" w:ascii="Times New Roman" w:hAnsi="Times New Roman"/>
          <w:sz w:val="28"/>
          <w:szCs w:val="28"/>
        </w:rPr>
        <w:t>подпрограмм</w:t>
      </w:r>
      <w:r>
        <w:rPr>
          <w:rFonts w:cs="Times New Roman" w:ascii="Times New Roman" w:hAnsi="Times New Roman"/>
          <w:sz w:val="28"/>
          <w:szCs w:val="28"/>
        </w:rPr>
        <w:t>,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 </w:t>
      </w:r>
      <w:r/>
    </w:p>
    <w:p>
      <w:pPr>
        <w:pStyle w:val="Normal"/>
        <w:spacing w:lineRule="auto" w:line="240" w:before="0" w:after="0"/>
        <w:ind w:firstLine="709"/>
        <w:jc w:val="both"/>
      </w:pPr>
      <w:r>
        <w:rPr>
          <w:rFonts w:ascii="Times New Roman" w:hAnsi="Times New Roman"/>
          <w:sz w:val="28"/>
          <w:szCs w:val="28"/>
        </w:rPr>
        <w:t xml:space="preserve">В дальнейшем считаем целесообразным продолжить реализацию всех </w:t>
      </w:r>
      <w:r>
        <w:rPr>
          <w:rFonts w:ascii="Times New Roman" w:hAnsi="Times New Roman"/>
          <w:sz w:val="28"/>
          <w:szCs w:val="28"/>
        </w:rPr>
        <w:t>подпрограмм</w:t>
      </w:r>
      <w:r>
        <w:rPr>
          <w:rFonts w:ascii="Times New Roman" w:hAnsi="Times New Roman"/>
          <w:sz w:val="28"/>
          <w:szCs w:val="28"/>
        </w:rPr>
        <w:t xml:space="preserve"> данной муниципальной программы.</w:t>
      </w:r>
      <w:r/>
    </w:p>
    <w:p>
      <w:pPr>
        <w:pStyle w:val="Normal"/>
        <w:spacing w:before="0" w:after="0"/>
        <w:ind w:firstLine="711"/>
        <w:jc w:val="both"/>
      </w:pPr>
      <w:r>
        <w:rPr>
          <w:rFonts w:eastAsia="Arial Unicode MS" w:cs="Mangal" w:ascii="Times New Roman" w:hAnsi="Times New Roman"/>
          <w:b w:val="false"/>
          <w:bCs w:val="false"/>
          <w:color w:val="000000"/>
          <w:sz w:val="28"/>
          <w:szCs w:val="28"/>
          <w:lang w:val="ru-RU" w:eastAsia="zh-CN" w:bidi="hi-IN"/>
        </w:rPr>
        <w:t xml:space="preserve">Координатору муниципальной программы необходимо </w:t>
      </w:r>
      <w:r>
        <w:rPr>
          <w:rFonts w:eastAsia="Arial Unicode MS" w:cs="Times New Roman" w:ascii="Times New Roman" w:hAnsi="Times New Roman"/>
          <w:b w:val="false"/>
          <w:bCs w:val="false"/>
          <w:color w:val="000000"/>
          <w:sz w:val="28"/>
          <w:szCs w:val="28"/>
          <w:lang w:val="ru-RU" w:eastAsia="zh-CN" w:bidi="hi-IN"/>
        </w:rPr>
        <w:t xml:space="preserve">обеспечить постоянный мониторинг и усилить контроль за выполнением </w:t>
      </w:r>
      <w:r>
        <w:rPr>
          <w:rFonts w:eastAsia="Arial Unicode MS" w:cs="Times New Roman" w:ascii="Times New Roman" w:hAnsi="Times New Roman"/>
          <w:b w:val="false"/>
          <w:bCs w:val="false"/>
          <w:color w:val="000000"/>
          <w:sz w:val="28"/>
          <w:szCs w:val="28"/>
          <w:lang w:val="ru-RU" w:eastAsia="zh-CN" w:bidi="hi-IN"/>
        </w:rPr>
        <w:t>подпрограмм</w:t>
      </w:r>
      <w:r>
        <w:rPr>
          <w:rFonts w:eastAsia="Arial Unicode MS" w:cs="Times New Roman" w:ascii="Times New Roman" w:hAnsi="Times New Roman"/>
          <w:b w:val="false"/>
          <w:bCs w:val="false"/>
          <w:color w:val="000000"/>
          <w:sz w:val="28"/>
          <w:szCs w:val="28"/>
          <w:lang w:val="ru-RU" w:eastAsia="zh-CN" w:bidi="hi-IN"/>
        </w:rPr>
        <w:t>,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r/>
    </w:p>
    <w:p>
      <w:pPr>
        <w:pStyle w:val="Normal"/>
        <w:ind w:firstLine="709"/>
        <w:jc w:val="both"/>
        <w:rPr>
          <w:sz w:val="24"/>
          <w:b/>
          <w:sz w:val="24"/>
          <w:b/>
          <w:szCs w:val="24"/>
          <w:rFonts w:ascii="Times New Roman" w:hAnsi="Times New Roman" w:eastAsia="Calibri" w:cs="Calibri"/>
          <w:color w:val="00000A"/>
          <w:lang w:val="ru-RU" w:eastAsia="ru-RU" w:bidi="hi-IN"/>
        </w:rPr>
      </w:pPr>
      <w:r>
        <w:rPr>
          <w:rFonts w:eastAsia="Calibri" w:cs="Calibri" w:ascii="Times New Roman" w:hAnsi="Times New Roman"/>
          <w:b/>
          <w:color w:val="00000A"/>
          <w:sz w:val="24"/>
          <w:szCs w:val="24"/>
          <w:lang w:val="ru-RU" w:eastAsia="ru-RU" w:bidi="hi-IN"/>
        </w:rPr>
      </w:r>
      <w:r/>
    </w:p>
    <w:p>
      <w:pPr>
        <w:pStyle w:val="Normal"/>
        <w:ind w:firstLine="709"/>
        <w:jc w:val="both"/>
        <w:rPr>
          <w:sz w:val="24"/>
          <w:b/>
          <w:sz w:val="24"/>
          <w:b/>
          <w:szCs w:val="24"/>
          <w:rFonts w:ascii="Times New Roman" w:hAnsi="Times New Roman" w:eastAsia="Calibri" w:cs="Calibri"/>
          <w:color w:val="00000A"/>
          <w:lang w:val="ru-RU" w:eastAsia="ru-RU" w:bidi="hi-IN"/>
        </w:rPr>
      </w:pPr>
      <w:r>
        <w:rPr>
          <w:rFonts w:eastAsia="Calibri" w:cs="Calibri" w:ascii="Times New Roman" w:hAnsi="Times New Roman"/>
          <w:b/>
          <w:color w:val="00000A"/>
          <w:sz w:val="24"/>
          <w:szCs w:val="24"/>
          <w:lang w:val="ru-RU" w:eastAsia="ru-RU" w:bidi="hi-IN"/>
        </w:rPr>
      </w:r>
      <w:r/>
    </w:p>
    <w:p>
      <w:pPr>
        <w:pStyle w:val="Normal"/>
        <w:ind w:firstLine="709"/>
        <w:jc w:val="both"/>
        <w:rPr>
          <w:sz w:val="24"/>
          <w:b/>
          <w:sz w:val="24"/>
          <w:b/>
          <w:szCs w:val="24"/>
          <w:rFonts w:ascii="Times New Roman" w:hAnsi="Times New Roman" w:eastAsia="Calibri" w:cs="Calibri"/>
          <w:color w:val="00000A"/>
          <w:lang w:val="ru-RU" w:eastAsia="ru-RU" w:bidi="hi-IN"/>
        </w:rPr>
      </w:pPr>
      <w:r>
        <w:rPr>
          <w:rFonts w:eastAsia="Calibri" w:cs="Calibri" w:ascii="Times New Roman" w:hAnsi="Times New Roman"/>
          <w:b/>
          <w:color w:val="00000A"/>
          <w:sz w:val="24"/>
          <w:szCs w:val="24"/>
          <w:lang w:val="ru-RU" w:eastAsia="ru-RU" w:bidi="hi-IN"/>
        </w:rPr>
      </w:r>
      <w:r/>
    </w:p>
    <w:p>
      <w:pPr>
        <w:pStyle w:val="Normal"/>
        <w:jc w:val="center"/>
      </w:pPr>
      <w:r>
        <w:rPr>
          <w:rFonts w:eastAsia="Times New Roman" w:cs="Times New Roman" w:ascii="Times New Roman" w:hAnsi="Times New Roman"/>
          <w:b/>
          <w:sz w:val="28"/>
          <w:szCs w:val="28"/>
        </w:rPr>
        <w:t>3.4 «Развитие топливно-энергетического комплекса»</w:t>
      </w:r>
      <w:r/>
    </w:p>
    <w:p>
      <w:pPr>
        <w:pStyle w:val="Normal"/>
        <w:jc w:val="center"/>
        <w:rPr>
          <w:sz w:val="24"/>
          <w:sz w:val="24"/>
          <w:szCs w:val="24"/>
          <w:rFonts w:ascii="Times New Roman" w:hAnsi="Times New Roman" w:eastAsia="Times New Roman" w:cs="Times New Roman"/>
          <w:color w:val="00000A"/>
          <w:lang w:val="ru-RU" w:eastAsia="zh-CN" w:bidi="hi-IN"/>
        </w:rPr>
      </w:pPr>
      <w:r>
        <w:rPr>
          <w:rFonts w:eastAsia="Times New Roman" w:cs="Times New Roman" w:ascii="Times New Roman" w:hAnsi="Times New Roman"/>
          <w:color w:val="00000A"/>
          <w:sz w:val="24"/>
          <w:szCs w:val="24"/>
          <w:lang w:val="ru-RU" w:eastAsia="zh-CN" w:bidi="hi-IN"/>
        </w:rPr>
      </w:r>
      <w:r/>
    </w:p>
    <w:p>
      <w:pPr>
        <w:pStyle w:val="Normal"/>
        <w:jc w:val="both"/>
      </w:pPr>
      <w:r>
        <w:rPr>
          <w:rFonts w:eastAsia="Times New Roman" w:cs="Times New Roman" w:ascii="Times New Roman" w:hAnsi="Times New Roman"/>
        </w:rPr>
        <w:t xml:space="preserve">    </w:t>
      </w:r>
      <w:r>
        <w:rPr>
          <w:rFonts w:eastAsia="Times New Roman" w:cs="Times New Roman" w:ascii="Times New Roman" w:hAnsi="Times New Roman"/>
          <w:sz w:val="28"/>
          <w:szCs w:val="28"/>
        </w:rPr>
        <w:t xml:space="preserve">  </w:t>
      </w:r>
      <w:r>
        <w:rPr>
          <w:rFonts w:eastAsia="Calibri" w:cs="Times New Roman" w:ascii="Times New Roman" w:hAnsi="Times New Roman"/>
          <w:sz w:val="28"/>
          <w:szCs w:val="28"/>
          <w:lang w:eastAsia="ru-RU"/>
        </w:rPr>
        <w:t xml:space="preserve">Координатор подпрограммы – </w:t>
      </w:r>
      <w:r>
        <w:rPr>
          <w:rFonts w:eastAsia="Times New Roman" w:cs="Times New Roman" w:ascii="Times New Roman" w:hAnsi="Times New Roman"/>
          <w:sz w:val="28"/>
          <w:szCs w:val="28"/>
          <w:lang w:eastAsia="ru-RU"/>
        </w:rPr>
        <w:t>Администрация Кавказского сельского поселения Кавказского района.</w:t>
      </w:r>
      <w:r/>
    </w:p>
    <w:p>
      <w:pPr>
        <w:pStyle w:val="Normal"/>
        <w:jc w:val="both"/>
      </w:pPr>
      <w:r>
        <w:rPr>
          <w:rFonts w:eastAsia="Times New Roman" w:cs="Times New Roman" w:ascii="Times New Roman" w:hAnsi="Times New Roman"/>
          <w:sz w:val="28"/>
          <w:szCs w:val="28"/>
          <w:lang w:eastAsia="ru-RU"/>
        </w:rPr>
        <w:tab/>
        <w:t xml:space="preserve">Объем  финансирования на реализацию программы за счет средств местного бюджета  на 2015 год предусмотрен в сумме 8588,4 тыс. рублей,  </w:t>
      </w:r>
      <w:r>
        <w:rPr>
          <w:rFonts w:eastAsia="Calibri" w:cs="Times New Roman" w:ascii="Times New Roman" w:hAnsi="Times New Roman"/>
          <w:sz w:val="28"/>
          <w:szCs w:val="28"/>
        </w:rPr>
        <w:t>за счет</w:t>
      </w:r>
      <w:r>
        <w:rPr>
          <w:rFonts w:cs="Times New Roman" w:ascii="Times New Roman" w:hAnsi="Times New Roman"/>
          <w:sz w:val="28"/>
          <w:szCs w:val="28"/>
        </w:rPr>
        <w:t xml:space="preserve"> средств</w:t>
      </w:r>
      <w:r>
        <w:rPr>
          <w:rFonts w:eastAsia="Calibri" w:cs="Times New Roman" w:ascii="Times New Roman" w:hAnsi="Times New Roman"/>
          <w:sz w:val="28"/>
          <w:szCs w:val="28"/>
        </w:rPr>
        <w:t xml:space="preserve"> краевого бюджета 2589,9 тыс.</w:t>
      </w:r>
      <w:r>
        <w:rPr>
          <w:rFonts w:cs="Times New Roman" w:ascii="Times New Roman" w:hAnsi="Times New Roman"/>
          <w:sz w:val="28"/>
          <w:szCs w:val="28"/>
        </w:rPr>
        <w:t xml:space="preserve"> </w:t>
      </w:r>
      <w:r>
        <w:rPr>
          <w:rFonts w:eastAsia="Calibri" w:cs="Times New Roman" w:ascii="Times New Roman" w:hAnsi="Times New Roman"/>
          <w:sz w:val="28"/>
          <w:szCs w:val="28"/>
        </w:rPr>
        <w:t>рублей, за счет средств внебюджетных источников 725 тыс. рублей,</w:t>
      </w:r>
      <w:r>
        <w:rPr>
          <w:rFonts w:cs="Times New Roman" w:ascii="Times New Roman" w:hAnsi="Times New Roman"/>
          <w:sz w:val="28"/>
          <w:szCs w:val="28"/>
        </w:rPr>
        <w:t xml:space="preserve"> всего финансирование составило 11903,3</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тыс. рублей, освоено финансовых средств 11005,9 тыс. рублей, что составляет 92,5%.</w:t>
      </w:r>
      <w:r/>
    </w:p>
    <w:p>
      <w:pPr>
        <w:pStyle w:val="Normal"/>
        <w:jc w:val="both"/>
      </w:pPr>
      <w:r>
        <w:rPr>
          <w:rFonts w:eastAsia="Times New Roman" w:cs="Times New Roman" w:ascii="Times New Roman" w:hAnsi="Times New Roman"/>
          <w:sz w:val="28"/>
          <w:szCs w:val="28"/>
          <w:lang w:eastAsia="ru-RU"/>
        </w:rPr>
        <w:tab/>
        <w:t xml:space="preserve">В составе муниципальной программы в 2015 году были приняты две подпрограммы: </w:t>
      </w:r>
      <w:r>
        <w:rPr>
          <w:rFonts w:eastAsia="Calibri" w:cs="Times New Roman" w:ascii="Times New Roman" w:hAnsi="Times New Roman"/>
          <w:sz w:val="28"/>
          <w:szCs w:val="28"/>
          <w:shd w:fill="FFFFFF" w:val="clear"/>
        </w:rPr>
        <w:t>«</w:t>
      </w:r>
      <w:r>
        <w:rPr>
          <w:rFonts w:eastAsia="Calibri" w:cs="Times New Roman" w:ascii="Times New Roman" w:hAnsi="Times New Roman"/>
          <w:sz w:val="28"/>
          <w:szCs w:val="28"/>
        </w:rPr>
        <w:t>Газификация Кавказского сельского поселения Кавказского района  на 2015-2017 годы</w:t>
      </w:r>
      <w:r>
        <w:rPr>
          <w:rFonts w:cs="Times New Roman" w:ascii="Times New Roman" w:hAnsi="Times New Roman"/>
          <w:sz w:val="28"/>
          <w:szCs w:val="28"/>
        </w:rPr>
        <w:t>» и «</w:t>
      </w:r>
      <w:r>
        <w:rPr>
          <w:rFonts w:eastAsia="Calibri" w:cs="Times New Roman" w:ascii="Times New Roman" w:hAnsi="Times New Roman"/>
          <w:sz w:val="28"/>
          <w:szCs w:val="28"/>
        </w:rPr>
        <w:t>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поселение на 2015-2017 годы»</w:t>
      </w:r>
      <w:r/>
    </w:p>
    <w:p>
      <w:pPr>
        <w:pStyle w:val="Normal"/>
        <w:jc w:val="both"/>
        <w:rPr>
          <w:rFonts w:ascii="Times New Roman" w:hAnsi="Times New Roman" w:eastAsia="Calibri" w:cs="Times New Roman"/>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Запланированные к реализации в отчетном году 2 из 2 подпрограммы были выполнены в полном объеме,  целевые показатели  программы по подпрограммам, достигнут в полном объеме. </w:t>
      </w:r>
      <w:r/>
    </w:p>
    <w:p>
      <w:pPr>
        <w:pStyle w:val="Normal"/>
        <w:jc w:val="both"/>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За 2015 год в рамках реализации подпрограмм муниципальной программы «</w:t>
      </w:r>
      <w:r>
        <w:rPr>
          <w:rFonts w:eastAsia="Calibri" w:cs="Times New Roman" w:ascii="Times New Roman" w:hAnsi="Times New Roman"/>
          <w:sz w:val="28"/>
          <w:szCs w:val="28"/>
        </w:rPr>
        <w:t>Развитие топливно-энергетического комплекса</w:t>
      </w:r>
      <w:r>
        <w:rPr>
          <w:rFonts w:eastAsia="Times New Roman" w:cs="Times New Roman" w:ascii="Times New Roman" w:hAnsi="Times New Roman"/>
          <w:sz w:val="28"/>
          <w:szCs w:val="28"/>
          <w:lang w:eastAsia="ru-RU"/>
        </w:rPr>
        <w:t>» на территории Кавказского сельского поселения  было построено и введено в эксплуатацию 2,8 км., сетей газоснабжения, при целевом показателе муниципальной программы 0,8 км., так же было отремонтировано 1,35 км., сетей жилищно-коммунального хозяйства при целевом показателе муниципальной программы 0,2 км.</w:t>
      </w:r>
      <w:r/>
    </w:p>
    <w:p>
      <w:pPr>
        <w:pStyle w:val="Normal"/>
        <w:jc w:val="both"/>
      </w:pPr>
      <w:r>
        <w:rPr>
          <w:rFonts w:eastAsia="Times New Roman" w:cs="Times New Roman" w:ascii="Times New Roman" w:hAnsi="Times New Roman"/>
          <w:lang w:eastAsia="ru-RU"/>
        </w:rPr>
        <w:t xml:space="preserve"> </w:t>
      </w:r>
      <w:r>
        <w:rPr>
          <w:rFonts w:cs="Times New Roman" w:ascii="Times New Roman" w:hAnsi="Times New Roman"/>
        </w:rPr>
        <w:tab/>
      </w:r>
      <w:r/>
    </w:p>
    <w:p>
      <w:pPr>
        <w:pStyle w:val="Normal"/>
        <w:jc w:val="center"/>
      </w:pPr>
      <w:r>
        <w:rPr>
          <w:rFonts w:cs="Times New Roman" w:ascii="Times New Roman" w:hAnsi="Times New Roman"/>
          <w:b/>
          <w:sz w:val="28"/>
          <w:szCs w:val="28"/>
          <w:shd w:fill="FFFFFF" w:val="clear"/>
        </w:rPr>
        <w:t xml:space="preserve">Подпрограмма </w:t>
      </w:r>
      <w:r>
        <w:rPr>
          <w:rFonts w:eastAsia="Calibri" w:cs="Times New Roman" w:ascii="Times New Roman" w:hAnsi="Times New Roman"/>
          <w:b/>
          <w:sz w:val="28"/>
          <w:szCs w:val="28"/>
          <w:shd w:fill="FFFFFF" w:val="clear"/>
        </w:rPr>
        <w:t>«</w:t>
      </w:r>
      <w:r>
        <w:rPr>
          <w:rFonts w:eastAsia="Calibri" w:cs="Times New Roman" w:ascii="Times New Roman" w:hAnsi="Times New Roman"/>
          <w:b/>
          <w:sz w:val="28"/>
          <w:szCs w:val="28"/>
        </w:rPr>
        <w:t xml:space="preserve">Газификация Кавказского сельского поселения </w:t>
      </w:r>
      <w:r/>
    </w:p>
    <w:p>
      <w:pPr>
        <w:pStyle w:val="Normal"/>
        <w:jc w:val="center"/>
      </w:pPr>
      <w:r>
        <w:rPr>
          <w:rFonts w:eastAsia="Calibri" w:cs="Times New Roman" w:ascii="Times New Roman" w:hAnsi="Times New Roman"/>
          <w:b/>
          <w:sz w:val="28"/>
          <w:szCs w:val="28"/>
        </w:rPr>
        <w:t>Кавказского района  на 2015-2017 годы</w:t>
      </w:r>
      <w:r>
        <w:rPr>
          <w:rFonts w:cs="Times New Roman" w:ascii="Times New Roman" w:hAnsi="Times New Roman"/>
          <w:b/>
          <w:sz w:val="28"/>
          <w:szCs w:val="28"/>
        </w:rPr>
        <w:t>»</w:t>
      </w:r>
      <w:r/>
    </w:p>
    <w:p>
      <w:pPr>
        <w:pStyle w:val="Normal"/>
        <w:keepNext/>
        <w:numPr>
          <w:ilvl w:val="0"/>
          <w:numId w:val="0"/>
        </w:numPr>
        <w:ind w:firstLine="709"/>
        <w:jc w:val="center"/>
        <w:outlineLvl w:val="2"/>
        <w:rPr>
          <w:sz w:val="28"/>
          <w:b/>
          <w:sz w:val="28"/>
          <w:b/>
          <w:szCs w:val="28"/>
          <w:rFonts w:ascii="Times New Roman" w:hAnsi="Times New Roman" w:eastAsia="Calibri" w:cs="Times New Roman"/>
          <w:color w:val="00000A"/>
          <w:lang w:val="ru-RU" w:eastAsia="ru-RU" w:bidi="hi-IN"/>
        </w:rPr>
      </w:pPr>
      <w:r>
        <w:rPr>
          <w:rFonts w:eastAsia="Calibri" w:cs="Times New Roman" w:ascii="Times New Roman" w:hAnsi="Times New Roman"/>
          <w:b/>
          <w:color w:val="00000A"/>
          <w:sz w:val="28"/>
          <w:szCs w:val="28"/>
          <w:lang w:val="ru-RU" w:eastAsia="ru-RU" w:bidi="hi-IN"/>
        </w:rPr>
      </w:r>
      <w:r/>
    </w:p>
    <w:p>
      <w:pPr>
        <w:pStyle w:val="Normal"/>
        <w:jc w:val="both"/>
      </w:pPr>
      <w:r>
        <w:rPr>
          <w:rFonts w:eastAsia="Times New Roman" w:cs="Times New Roman" w:ascii="Times New Roman" w:hAnsi="Times New Roman"/>
          <w:lang w:eastAsia="ru-RU"/>
        </w:rPr>
        <w:tab/>
      </w:r>
      <w:r>
        <w:rPr>
          <w:rFonts w:eastAsia="Times New Roman" w:cs="Times New Roman" w:ascii="Times New Roman" w:hAnsi="Times New Roman"/>
          <w:sz w:val="28"/>
          <w:szCs w:val="28"/>
          <w:lang w:eastAsia="ru-RU"/>
        </w:rPr>
        <w:t xml:space="preserve">Объем  финансирования на реализацию подпрограммы за счет средств местного бюджета  на 2015 год предусмотрен в сумме 2681,2 тыс. рублей,  </w:t>
      </w:r>
      <w:r>
        <w:rPr>
          <w:rFonts w:eastAsia="Calibri" w:cs="Times New Roman" w:ascii="Times New Roman" w:hAnsi="Times New Roman"/>
          <w:sz w:val="28"/>
          <w:szCs w:val="28"/>
        </w:rPr>
        <w:t>за счет</w:t>
      </w:r>
      <w:r>
        <w:rPr>
          <w:rFonts w:cs="Times New Roman" w:ascii="Times New Roman" w:hAnsi="Times New Roman"/>
          <w:sz w:val="28"/>
          <w:szCs w:val="28"/>
        </w:rPr>
        <w:t xml:space="preserve"> средств</w:t>
      </w:r>
      <w:r>
        <w:rPr>
          <w:rFonts w:eastAsia="Calibri" w:cs="Times New Roman" w:ascii="Times New Roman" w:hAnsi="Times New Roman"/>
          <w:sz w:val="28"/>
          <w:szCs w:val="28"/>
        </w:rPr>
        <w:t xml:space="preserve"> внебюджетных источников 725,0 тыс.</w:t>
      </w:r>
      <w:r>
        <w:rPr>
          <w:rFonts w:cs="Times New Roman" w:ascii="Times New Roman" w:hAnsi="Times New Roman"/>
          <w:sz w:val="28"/>
          <w:szCs w:val="28"/>
        </w:rPr>
        <w:t xml:space="preserve"> </w:t>
      </w:r>
      <w:r>
        <w:rPr>
          <w:rFonts w:eastAsia="Calibri" w:cs="Times New Roman" w:ascii="Times New Roman" w:hAnsi="Times New Roman"/>
          <w:sz w:val="28"/>
          <w:szCs w:val="28"/>
        </w:rPr>
        <w:t>рублей</w:t>
      </w:r>
      <w:r>
        <w:rPr>
          <w:rFonts w:cs="Times New Roman" w:ascii="Times New Roman" w:hAnsi="Times New Roman"/>
          <w:sz w:val="28"/>
          <w:szCs w:val="28"/>
        </w:rPr>
        <w:t xml:space="preserve"> всего финансирование составило 3406,2</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тыс. рублей, освоено финансовых средств 3049,2, что составило 89,5%. </w:t>
      </w:r>
      <w:r/>
    </w:p>
    <w:p>
      <w:pPr>
        <w:pStyle w:val="Normal"/>
        <w:jc w:val="both"/>
        <w:rPr>
          <w:rFonts w:ascii="Times New Roman" w:hAnsi="Times New Roman" w:eastAsia="Calibri" w:cs="Times New Roman"/>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Запланированные к реализации в отчетном году 4 из 5 мероприятий  были выполнены в полном объеме, 1 мероприятие выполнено не в полном объеме, что не сказалось на выполнении целевого показателя  подпрограммы, который достигнуты полностью. </w:t>
      </w:r>
      <w:r/>
    </w:p>
    <w:p>
      <w:pPr>
        <w:pStyle w:val="Normal"/>
        <w:jc w:val="both"/>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За 2015 год на территории Кавказского сельского поселения  было построено и введено в эксплуатацию 2,8 км., сетей газоснабжения, при целевом показателе муниципальной программы 0,8км.</w:t>
      </w:r>
      <w:r/>
    </w:p>
    <w:p>
      <w:pPr>
        <w:pStyle w:val="Normal"/>
        <w:jc w:val="both"/>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ab/>
        <w:t xml:space="preserve"> </w:t>
      </w:r>
      <w:r>
        <w:rPr>
          <w:rFonts w:eastAsia="Times New Roman" w:cs="Times New Roman" w:ascii="Times New Roman" w:hAnsi="Times New Roman"/>
          <w:b w:val="false"/>
          <w:bCs w:val="false"/>
          <w:color w:val="000000"/>
          <w:sz w:val="28"/>
          <w:szCs w:val="28"/>
          <w:u w:val="none"/>
          <w:lang w:val="en-US" w:eastAsia="ru-RU" w:bidi="hi-IN"/>
        </w:rPr>
        <w:t xml:space="preserve">В рамках реализации мероприятия 1 “Строительство распределительного газопровода низкого давления  от ШГРП № 11 по пер. Пугачева до ул. М.Горького и по ул. М.Горького от дома № 2 до дома № 70” </w:t>
      </w:r>
      <w:r>
        <w:rPr>
          <w:rFonts w:eastAsia="Times New Roman" w:cs="Times New Roman" w:ascii="Times New Roman" w:hAnsi="Times New Roman"/>
          <w:b w:val="false"/>
          <w:bCs w:val="false"/>
          <w:color w:val="000000"/>
          <w:sz w:val="28"/>
          <w:szCs w:val="28"/>
          <w:u w:val="none"/>
          <w:shd w:fill="FFFFFF" w:val="clear"/>
          <w:lang w:val="en-US" w:eastAsia="ru-RU" w:bidi="hi-IN"/>
        </w:rPr>
        <w:t>было выделено средств местного бюджета 2117,2 тыс.</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w:t>
      </w:r>
      <w:r>
        <w:rPr>
          <w:rFonts w:eastAsia="Times New Roman" w:cs="Times New Roman" w:ascii="Times New Roman" w:hAnsi="Times New Roman"/>
          <w:b w:val="false"/>
          <w:bCs w:val="false"/>
          <w:color w:val="000000"/>
          <w:sz w:val="28"/>
          <w:szCs w:val="28"/>
          <w:u w:val="none"/>
          <w:shd w:fill="FFFFFF" w:val="clear"/>
          <w:lang w:val="ru-RU" w:eastAsia="ru-RU" w:bidi="hi-IN"/>
        </w:rPr>
        <w:t>и</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внебюджетных источников 600,0 тыс.руб., общий объем финансирования 2717,2 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исполнено местного бюджета 1873,9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w:t>
      </w:r>
      <w:r>
        <w:rPr>
          <w:rFonts w:eastAsia="Times New Roman" w:cs="Times New Roman" w:ascii="Times New Roman" w:hAnsi="Times New Roman"/>
          <w:b w:val="false"/>
          <w:bCs w:val="false"/>
          <w:color w:val="000000"/>
          <w:sz w:val="28"/>
          <w:szCs w:val="28"/>
          <w:u w:val="none"/>
          <w:shd w:fill="FFFFFF" w:val="clear"/>
          <w:lang w:val="ru-RU" w:eastAsia="ru-RU" w:bidi="hi-IN"/>
        </w:rPr>
        <w:t>и</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внебюджетных источников 600,0 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общий объем финансирования 2473,9 тыс. ру.</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95,8%.</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В рамках реализации мероприятия 2 “Регистрация права собственности на объект «Распределительного газопровода низкого давления  по ул. Калинина и пер. Колхозному  станицы Кавказской Кавказского района Краснодарского края (по ул.Калинина от пер. Садового до  пер. Колхозного и по пер.Колхозному  до ул.   М.Горького)” было выделено средств местного бюджета 22,8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22,8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w:t>
      </w:r>
      <w:r>
        <w:rPr>
          <w:rFonts w:eastAsia="Times New Roman" w:cs="Times New Roman" w:ascii="Times New Roman" w:hAnsi="Times New Roman"/>
          <w:b w:val="false"/>
          <w:bCs w:val="false"/>
          <w:color w:val="000000"/>
          <w:sz w:val="28"/>
          <w:szCs w:val="28"/>
          <w:u w:val="none"/>
          <w:shd w:fill="FFFFFF" w:val="clear"/>
          <w:lang w:val="ru-RU" w:eastAsia="ru-RU" w:bidi="hi-IN"/>
        </w:rPr>
        <w:t>что составляет 100%.</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В рамках реализации мероприятия 4 “Строительство распределительного газопровода низкого давления по пер.Колхозному в ст.Кавказской Кавказского района”  было выделено средств местного бюджета 334,4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w:t>
      </w:r>
      <w:r>
        <w:rPr>
          <w:rFonts w:eastAsia="Times New Roman" w:cs="Times New Roman" w:ascii="Times New Roman" w:hAnsi="Times New Roman"/>
          <w:b w:val="false"/>
          <w:bCs w:val="false"/>
          <w:color w:val="000000"/>
          <w:sz w:val="28"/>
          <w:szCs w:val="28"/>
          <w:u w:val="none"/>
          <w:shd w:fill="FFFFFF" w:val="clear"/>
          <w:lang w:val="ru-RU" w:eastAsia="ru-RU" w:bidi="hi-IN"/>
        </w:rPr>
        <w:t>и</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внебюджетных источников 75,0 тыс.руб., общий объем финансирования 409,4 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исполнено местного бюджета 314,4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w:t>
      </w:r>
      <w:r>
        <w:rPr>
          <w:rFonts w:eastAsia="Times New Roman" w:cs="Times New Roman" w:ascii="Times New Roman" w:hAnsi="Times New Roman"/>
          <w:b w:val="false"/>
          <w:bCs w:val="false"/>
          <w:color w:val="000000"/>
          <w:sz w:val="28"/>
          <w:szCs w:val="28"/>
          <w:u w:val="none"/>
          <w:shd w:fill="FFFFFF" w:val="clear"/>
          <w:lang w:val="ru-RU" w:eastAsia="ru-RU" w:bidi="hi-IN"/>
        </w:rPr>
        <w:t>и</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внебюджетных источников 75,0 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общий объем финансирования 389,4 тыс. 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95,1%.</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В рамках реализации мероприятия 5 “Строительство распределительного газопровода низкого давления по ул.Новосоветской в ст.Кавказской Кавказского района”  было выделено средств местного бюджета 156,8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w:t>
      </w:r>
      <w:r>
        <w:rPr>
          <w:rFonts w:eastAsia="Times New Roman" w:cs="Times New Roman" w:ascii="Times New Roman" w:hAnsi="Times New Roman"/>
          <w:b w:val="false"/>
          <w:bCs w:val="false"/>
          <w:color w:val="000000"/>
          <w:sz w:val="28"/>
          <w:szCs w:val="28"/>
          <w:u w:val="none"/>
          <w:shd w:fill="FFFFFF" w:val="clear"/>
          <w:lang w:val="ru-RU" w:eastAsia="ru-RU" w:bidi="hi-IN"/>
        </w:rPr>
        <w:t>и</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внебюджетных источников 50,0 тыс.руб., общий объем финансирования 206,8 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исполнено местного бюджета 156,8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w:t>
      </w:r>
      <w:r>
        <w:rPr>
          <w:rFonts w:eastAsia="Times New Roman" w:cs="Times New Roman" w:ascii="Times New Roman" w:hAnsi="Times New Roman"/>
          <w:b w:val="false"/>
          <w:bCs w:val="false"/>
          <w:color w:val="000000"/>
          <w:sz w:val="28"/>
          <w:szCs w:val="28"/>
          <w:u w:val="none"/>
          <w:shd w:fill="FFFFFF" w:val="clear"/>
          <w:lang w:val="ru-RU" w:eastAsia="ru-RU" w:bidi="hi-IN"/>
        </w:rPr>
        <w:t>и</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внебюджетных источников 50,0 тыс.руб.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общий объем финансирования 186,8 тыс. руб.</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что составляет 90,3%.</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В рамках реализации мероприятия 5 “Техническое обслуживание и  ремонт газопроводов Кавказского сельского поселения”  было выделено средств местного бюджета 50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0,0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уб. что составляет 0%, в том числе:</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В целях выполнения целевого показателя «протяженность отремонтированных сетей газоснабжения» построено и введено в эксплуатацию 2,8 км., сетей газоснабжения, при целевом показателе муниципальной программы 0,8км.</w:t>
      </w:r>
      <w:r/>
    </w:p>
    <w:p>
      <w:pPr>
        <w:pStyle w:val="Normal"/>
        <w:jc w:val="both"/>
      </w:pPr>
      <w:r>
        <w:rPr>
          <w:rFonts w:eastAsia="Times New Roman" w:cs="Times New Roman" w:ascii="Times New Roman" w:hAnsi="Times New Roman"/>
          <w:b w:val="false"/>
          <w:bCs w:val="false"/>
          <w:color w:val="000000"/>
          <w:sz w:val="28"/>
          <w:szCs w:val="28"/>
          <w:u w:val="none"/>
          <w:lang w:val="ru-RU" w:eastAsia="ru-RU" w:bidi="hi-IN"/>
        </w:rPr>
        <w:t>Коэффициент оценки эффективности реализации основного мероприятия</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 xml:space="preserve"> равен 0,89. Согласно утвержденной методики, эффективность реализации  подпрограммы признается средней.</w:t>
      </w:r>
      <w:r/>
    </w:p>
    <w:p>
      <w:pPr>
        <w:pStyle w:val="Normal"/>
        <w:jc w:val="both"/>
        <w:rPr>
          <w:sz w:val="28"/>
          <w:sz w:val="28"/>
          <w:szCs w:val="28"/>
          <w:rFonts w:ascii="Times New Roman" w:hAnsi="Times New Roman" w:eastAsia="Arial Unicode MS" w:cs="Mangal"/>
          <w:color w:val="00000A"/>
          <w:lang w:val="ru-RU" w:eastAsia="zh-CN" w:bidi="hi-IN"/>
        </w:rPr>
      </w:pPr>
      <w:r>
        <w:rPr>
          <w:rFonts w:eastAsia="Arial Unicode MS" w:cs="Mangal" w:ascii="Times New Roman" w:hAnsi="Times New Roman"/>
          <w:color w:val="00000A"/>
          <w:sz w:val="28"/>
          <w:szCs w:val="28"/>
          <w:lang w:val="ru-RU" w:eastAsia="zh-CN" w:bidi="hi-IN"/>
        </w:rPr>
      </w:r>
      <w:r/>
    </w:p>
    <w:p>
      <w:pPr>
        <w:pStyle w:val="Normal"/>
        <w:jc w:val="center"/>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jc w:val="center"/>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jc w:val="center"/>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jc w:val="center"/>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jc w:val="center"/>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jc w:val="center"/>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jc w:val="center"/>
      </w:pPr>
      <w:r>
        <w:rPr>
          <w:rFonts w:cs="Times New Roman" w:ascii="Times New Roman" w:hAnsi="Times New Roman"/>
          <w:b/>
          <w:sz w:val="28"/>
          <w:szCs w:val="28"/>
          <w:shd w:fill="FFFFFF" w:val="clear"/>
        </w:rPr>
        <w:t xml:space="preserve">Подпрограмма </w:t>
      </w:r>
      <w:r>
        <w:rPr>
          <w:rFonts w:eastAsia="Calibri" w:cs="Times New Roman" w:ascii="Times New Roman" w:hAnsi="Times New Roman"/>
          <w:b/>
          <w:sz w:val="28"/>
          <w:szCs w:val="28"/>
          <w:shd w:fill="FFFFFF" w:val="clear"/>
        </w:rPr>
        <w:t>«</w:t>
      </w:r>
      <w:r>
        <w:rPr>
          <w:rFonts w:eastAsia="Calibri" w:cs="Times New Roman" w:ascii="Times New Roman" w:hAnsi="Times New Roman"/>
          <w:b/>
          <w:sz w:val="28"/>
          <w:szCs w:val="28"/>
        </w:rPr>
        <w:t>Модернизация и развитие муниципальных унитарных предприятий отрасли жилищно-коммунального хозяйства в муниципальном образовании Кавказское сельское поселение на 2015-2017 годы</w:t>
      </w:r>
      <w:r>
        <w:rPr>
          <w:rFonts w:cs="Times New Roman" w:ascii="Times New Roman" w:hAnsi="Times New Roman"/>
          <w:b/>
          <w:sz w:val="28"/>
          <w:szCs w:val="28"/>
        </w:rPr>
        <w:t>»</w:t>
      </w:r>
      <w:r/>
    </w:p>
    <w:p>
      <w:pPr>
        <w:pStyle w:val="Normal"/>
        <w:keepNext/>
        <w:numPr>
          <w:ilvl w:val="0"/>
          <w:numId w:val="0"/>
        </w:numPr>
        <w:ind w:firstLine="709"/>
        <w:jc w:val="center"/>
        <w:outlineLvl w:val="2"/>
        <w:rPr>
          <w:sz w:val="24"/>
          <w:i/>
          <w:b/>
          <w:sz w:val="24"/>
          <w:i/>
          <w:b/>
          <w:szCs w:val="24"/>
          <w:iCs/>
          <w:rFonts w:ascii="Times New Roman" w:hAnsi="Times New Roman" w:eastAsia="Calibri" w:cs="Times New Roman"/>
          <w:color w:val="00000A"/>
          <w:lang w:val="ru-RU" w:eastAsia="ru-RU" w:bidi="hi-IN"/>
        </w:rPr>
      </w:pPr>
      <w:r>
        <w:rPr>
          <w:rFonts w:eastAsia="Calibri" w:cs="Times New Roman" w:ascii="Times New Roman" w:hAnsi="Times New Roman"/>
          <w:b/>
          <w:i/>
          <w:iCs/>
          <w:color w:val="00000A"/>
          <w:sz w:val="24"/>
          <w:szCs w:val="24"/>
          <w:lang w:val="ru-RU" w:eastAsia="ru-RU" w:bidi="hi-IN"/>
        </w:rPr>
      </w:r>
      <w:r/>
    </w:p>
    <w:p>
      <w:pPr>
        <w:pStyle w:val="Normal"/>
        <w:keepNext/>
        <w:numPr>
          <w:ilvl w:val="0"/>
          <w:numId w:val="0"/>
        </w:numPr>
        <w:ind w:firstLine="709"/>
        <w:jc w:val="center"/>
        <w:outlineLvl w:val="2"/>
        <w:rPr>
          <w:sz w:val="24"/>
          <w:b/>
          <w:sz w:val="24"/>
          <w:b/>
          <w:szCs w:val="24"/>
          <w:rFonts w:ascii="Times New Roman" w:hAnsi="Times New Roman" w:eastAsia="Calibri" w:cs="Times New Roman"/>
          <w:color w:val="00000A"/>
          <w:lang w:val="ru-RU" w:eastAsia="ru-RU" w:bidi="hi-IN"/>
        </w:rPr>
      </w:pPr>
      <w:r>
        <w:rPr>
          <w:rFonts w:eastAsia="Calibri" w:cs="Times New Roman" w:ascii="Times New Roman" w:hAnsi="Times New Roman"/>
          <w:b/>
          <w:color w:val="00000A"/>
          <w:sz w:val="24"/>
          <w:szCs w:val="24"/>
          <w:lang w:val="ru-RU" w:eastAsia="ru-RU" w:bidi="hi-IN"/>
        </w:rPr>
      </w:r>
      <w:r/>
    </w:p>
    <w:p>
      <w:pPr>
        <w:pStyle w:val="Normal"/>
        <w:jc w:val="both"/>
      </w:pPr>
      <w:r>
        <w:rPr>
          <w:rFonts w:eastAsia="Times New Roman" w:cs="Times New Roman" w:ascii="Times New Roman" w:hAnsi="Times New Roman"/>
          <w:lang w:eastAsia="ru-RU"/>
        </w:rPr>
        <w:tab/>
      </w:r>
      <w:r>
        <w:rPr>
          <w:rFonts w:eastAsia="Times New Roman" w:cs="Times New Roman" w:ascii="Times New Roman" w:hAnsi="Times New Roman"/>
          <w:sz w:val="28"/>
          <w:szCs w:val="28"/>
          <w:lang w:eastAsia="ru-RU"/>
        </w:rPr>
        <w:t xml:space="preserve">Объем  финансирования на реализацию подпрограммы за счет средств местного бюджета  на 2015 год предусмотрен в сумме 5907,2 тыс. рублей,  </w:t>
      </w:r>
      <w:r>
        <w:rPr>
          <w:rFonts w:eastAsia="Calibri" w:cs="Times New Roman" w:ascii="Times New Roman" w:hAnsi="Times New Roman"/>
          <w:sz w:val="28"/>
          <w:szCs w:val="28"/>
        </w:rPr>
        <w:t>за счет</w:t>
      </w:r>
      <w:r>
        <w:rPr>
          <w:rFonts w:cs="Times New Roman" w:ascii="Times New Roman" w:hAnsi="Times New Roman"/>
          <w:sz w:val="28"/>
          <w:szCs w:val="28"/>
        </w:rPr>
        <w:t xml:space="preserve"> средств</w:t>
      </w:r>
      <w:r>
        <w:rPr>
          <w:rFonts w:eastAsia="Calibri" w:cs="Times New Roman" w:ascii="Times New Roman" w:hAnsi="Times New Roman"/>
          <w:sz w:val="28"/>
          <w:szCs w:val="28"/>
        </w:rPr>
        <w:t xml:space="preserve"> краевого бюджета 2589,9 тыс.</w:t>
      </w:r>
      <w:r>
        <w:rPr>
          <w:rFonts w:cs="Times New Roman" w:ascii="Times New Roman" w:hAnsi="Times New Roman"/>
          <w:sz w:val="28"/>
          <w:szCs w:val="28"/>
        </w:rPr>
        <w:t xml:space="preserve"> </w:t>
      </w:r>
      <w:r>
        <w:rPr>
          <w:rFonts w:eastAsia="Calibri" w:cs="Times New Roman" w:ascii="Times New Roman" w:hAnsi="Times New Roman"/>
          <w:sz w:val="28"/>
          <w:szCs w:val="28"/>
        </w:rPr>
        <w:t>рублей</w:t>
      </w:r>
      <w:r>
        <w:rPr>
          <w:rFonts w:cs="Times New Roman" w:ascii="Times New Roman" w:hAnsi="Times New Roman"/>
          <w:sz w:val="28"/>
          <w:szCs w:val="28"/>
        </w:rPr>
        <w:t xml:space="preserve"> всего финансирование составило 8497,1</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тыс. рублей, освоено финансовых средств 7956,7, что составляет 93,6%.</w:t>
      </w:r>
      <w:r/>
    </w:p>
    <w:p>
      <w:pPr>
        <w:pStyle w:val="Normal"/>
        <w:jc w:val="both"/>
        <w:rPr>
          <w:rFonts w:ascii="Times New Roman" w:hAnsi="Times New Roman" w:eastAsia="Calibri" w:cs="Times New Roman"/>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Запланированные к реализации в отчетном году 4 из 4 мероприятий  были выполнены в полном объеме, целевой показатель  подпрограммы, достигнут в полном объеме. </w:t>
      </w:r>
      <w:r/>
    </w:p>
    <w:p>
      <w:pPr>
        <w:pStyle w:val="Normal"/>
        <w:jc w:val="both"/>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За 2015 год на территории Кавказского сельского поселения  было отремонтировано 1,35 км., сетей жилищно-коммунального хозяйства при целевом показателе муниципальной программы 0,2км.</w:t>
      </w:r>
      <w:r/>
    </w:p>
    <w:p>
      <w:pPr>
        <w:pStyle w:val="Normal"/>
        <w:tabs>
          <w:tab w:val="left" w:pos="1418" w:leader="none"/>
        </w:tabs>
        <w:spacing w:lineRule="auto" w:line="216"/>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В рамках реализации мероприятия 1 “</w:t>
      </w:r>
      <w:r>
        <w:rPr>
          <w:rFonts w:eastAsia="Times New Roman" w:cs="Times New Roman" w:ascii="Times New Roman" w:hAnsi="Times New Roman"/>
          <w:sz w:val="28"/>
          <w:szCs w:val="28"/>
          <w:lang w:val="ru-RU" w:eastAsia="ru-RU"/>
        </w:rPr>
        <w:t>Развитие  теплоснабжения населенного пункта</w:t>
      </w:r>
      <w:r>
        <w:rPr>
          <w:rFonts w:eastAsia="Times New Roman" w:cs="Times New Roman" w:ascii="Times New Roman" w:hAnsi="Times New Roman"/>
          <w:sz w:val="28"/>
          <w:szCs w:val="28"/>
          <w:u w:val="none"/>
          <w:lang w:val="ru-RU" w:eastAsia="ru-RU"/>
        </w:rPr>
        <w:t xml:space="preserve">»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1782,0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уб. исполнено местного бюджета 1782,0 тыс.</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w:t>
      </w:r>
      <w:r>
        <w:rPr>
          <w:rFonts w:eastAsia="Times New Roman" w:cs="Times New Roman" w:ascii="Times New Roman" w:hAnsi="Times New Roman"/>
          <w:b w:val="false"/>
          <w:bCs w:val="false"/>
          <w:color w:val="000000"/>
          <w:sz w:val="28"/>
          <w:szCs w:val="28"/>
          <w:u w:val="none"/>
          <w:shd w:fill="FFFFFF" w:val="clear"/>
          <w:lang w:val="ru-RU" w:eastAsia="ru-RU" w:bidi="hi-IN"/>
        </w:rPr>
        <w:t>что составляет 100%.</w:t>
      </w:r>
      <w:r/>
    </w:p>
    <w:p>
      <w:pPr>
        <w:pStyle w:val="Normal"/>
        <w:tabs>
          <w:tab w:val="left" w:pos="1418" w:leader="none"/>
        </w:tabs>
        <w:spacing w:lineRule="auto" w:line="216"/>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В рамках реализации мероприятия 2 “предоставление субсидии на возмещение прочих затрат, не   предусмотренных экономически обоснованным тарифом для объектов жилищно-коммунального хозяйства Кавказского сельского поселения” было выделено средств местного бюджета 3633,4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3363,3 тыс.руб., </w:t>
      </w:r>
      <w:r>
        <w:rPr>
          <w:rFonts w:eastAsia="Times New Roman" w:cs="Times New Roman" w:ascii="Times New Roman" w:hAnsi="Times New Roman"/>
          <w:b w:val="false"/>
          <w:bCs w:val="false"/>
          <w:color w:val="000000"/>
          <w:sz w:val="28"/>
          <w:szCs w:val="28"/>
          <w:u w:val="none"/>
          <w:shd w:fill="FFFFFF" w:val="clear"/>
          <w:lang w:val="ru-RU" w:eastAsia="ru-RU" w:bidi="hi-IN"/>
        </w:rPr>
        <w:t>что составляет 92,6%.</w:t>
      </w:r>
      <w:r/>
    </w:p>
    <w:p>
      <w:pPr>
        <w:pStyle w:val="Normal"/>
        <w:tabs>
          <w:tab w:val="left" w:pos="1418" w:leader="none"/>
        </w:tabs>
        <w:spacing w:lineRule="auto" w:line="216"/>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В рамках реализации мероприятия 3 “</w:t>
      </w:r>
      <w:r>
        <w:rPr>
          <w:rFonts w:cs="Times New Roman" w:ascii="Times New Roman" w:hAnsi="Times New Roman"/>
          <w:sz w:val="28"/>
          <w:szCs w:val="28"/>
          <w:lang w:val="ru-RU"/>
        </w:rPr>
        <w:t xml:space="preserve">Развитие систем водоснабжения и водоотведения  населенного пункта»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491,8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271,8 тыс.руб., </w:t>
      </w:r>
      <w:r>
        <w:rPr>
          <w:rFonts w:eastAsia="Times New Roman" w:cs="Times New Roman" w:ascii="Times New Roman" w:hAnsi="Times New Roman"/>
          <w:b w:val="false"/>
          <w:bCs w:val="false"/>
          <w:color w:val="000000"/>
          <w:sz w:val="28"/>
          <w:szCs w:val="28"/>
          <w:u w:val="none"/>
          <w:shd w:fill="FFFFFF" w:val="clear"/>
          <w:lang w:val="ru-RU" w:eastAsia="ru-RU" w:bidi="hi-IN"/>
        </w:rPr>
        <w:t>что составляет 55,3%.</w:t>
      </w:r>
      <w:r/>
    </w:p>
    <w:p>
      <w:pPr>
        <w:pStyle w:val="Normal"/>
        <w:tabs>
          <w:tab w:val="left" w:pos="1418" w:leader="none"/>
        </w:tabs>
        <w:spacing w:lineRule="auto" w:line="240"/>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В рамках реализации мероприятия 4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Поощрение победителей краевого смотра-конкурса по итогам деятельности органов местного самоуправления поселений по решению вопросов местного значения на звание лучшего поселения Краснодарского края за 2014 год»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2589,9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2589,9 тыс.руб.,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что составляет 100%,  </w:t>
      </w:r>
      <w:r>
        <w:rPr>
          <w:rFonts w:eastAsia="Times New Roman" w:cs="Times New Roman" w:ascii="Times New Roman" w:hAnsi="Times New Roman"/>
          <w:b w:val="false"/>
          <w:bCs w:val="false"/>
          <w:color w:val="000000"/>
          <w:sz w:val="28"/>
          <w:szCs w:val="28"/>
          <w:u w:val="none"/>
          <w:shd w:fill="FFFFFF" w:val="clear"/>
          <w:lang w:val="en-US" w:eastAsia="ru-RU" w:bidi="hi-IN"/>
        </w:rPr>
        <w:t>в том числе:</w:t>
      </w:r>
      <w:r/>
    </w:p>
    <w:p>
      <w:pPr>
        <w:pStyle w:val="Normal"/>
        <w:tabs>
          <w:tab w:val="left" w:pos="1418" w:leader="none"/>
        </w:tabs>
        <w:spacing w:lineRule="auto" w:line="240"/>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 xml:space="preserve">В целях выполнения целевого показателя «протяженность отремонтированных сетей протяженность отремонтированных сетей </w:t>
      </w:r>
      <w:r>
        <w:rPr>
          <w:rStyle w:val="7"/>
          <w:rFonts w:eastAsia="Times New Roman" w:cs="Times New Roman" w:ascii="Times New Roman" w:hAnsi="Times New Roman"/>
          <w:b w:val="false"/>
          <w:bCs w:val="false"/>
          <w:color w:val="000000"/>
          <w:sz w:val="28"/>
          <w:szCs w:val="28"/>
          <w:u w:val="none"/>
          <w:shd w:fill="FFFFFF" w:val="clear"/>
          <w:lang w:val="ru-RU" w:eastAsia="ru-RU" w:bidi="hi-IN"/>
        </w:rPr>
        <w:t xml:space="preserve">  жилищно-коммунального хозяйства» было отремонтировано 1,35 км., сетей жилищно-коммунального хозяйства при целевом показателе муниципальной программы 0,2км.</w:t>
      </w:r>
      <w:r/>
    </w:p>
    <w:p>
      <w:pPr>
        <w:pStyle w:val="Normal"/>
        <w:jc w:val="both"/>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ab/>
      </w:r>
      <w:r>
        <w:rPr>
          <w:rFonts w:eastAsia="Times New Roman" w:cs="Times New Roman" w:ascii="Times New Roman" w:hAnsi="Times New Roman"/>
          <w:b w:val="false"/>
          <w:bCs w:val="false"/>
          <w:color w:val="000000"/>
          <w:sz w:val="28"/>
          <w:szCs w:val="28"/>
          <w:u w:val="none"/>
          <w:lang w:val="ru-RU" w:eastAsia="ru-RU" w:bidi="hi-IN"/>
        </w:rPr>
        <w:t>Коэффициент оценки эффективности реализации основного мероприятия</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 xml:space="preserve"> равен 0,94. Согласно утвержденной методики, эффективность реализации  подпрограммы признается высокой.</w:t>
      </w:r>
      <w:r/>
    </w:p>
    <w:p>
      <w:pPr>
        <w:pStyle w:val="Normal"/>
        <w:jc w:val="both"/>
      </w:pPr>
      <w:r>
        <w:rPr>
          <w:rFonts w:ascii="Times New Roman" w:hAnsi="Times New Roman"/>
          <w:b/>
          <w:sz w:val="28"/>
          <w:szCs w:val="28"/>
        </w:rPr>
        <w:tab/>
        <w:t>Вывод:</w:t>
      </w:r>
      <w:r>
        <w:rPr>
          <w:rFonts w:ascii="Times New Roman" w:hAnsi="Times New Roman"/>
          <w:sz w:val="28"/>
          <w:szCs w:val="28"/>
        </w:rPr>
        <w:t xml:space="preserve"> Исходя  из анализа эффективности реализации </w:t>
      </w:r>
      <w:r>
        <w:rPr>
          <w:rFonts w:ascii="Times New Roman" w:hAnsi="Times New Roman"/>
          <w:sz w:val="28"/>
          <w:szCs w:val="28"/>
        </w:rPr>
        <w:t>подпрограмм</w:t>
      </w:r>
      <w:r>
        <w:rPr>
          <w:rFonts w:ascii="Times New Roman" w:hAnsi="Times New Roman"/>
          <w:sz w:val="28"/>
          <w:szCs w:val="28"/>
        </w:rPr>
        <w:t xml:space="preserve"> муниципальной программы </w:t>
      </w:r>
      <w:r>
        <w:rPr>
          <w:rFonts w:cs="Times New Roman" w:ascii="Times New Roman" w:hAnsi="Times New Roman"/>
          <w:b w:val="false"/>
          <w:bCs w:val="false"/>
          <w:sz w:val="28"/>
          <w:szCs w:val="28"/>
        </w:rPr>
        <w:t>«</w:t>
      </w:r>
      <w:r>
        <w:rPr>
          <w:rFonts w:cs="Times New Roman" w:ascii="Times New Roman" w:hAnsi="Times New Roman"/>
          <w:b w:val="false"/>
          <w:bCs w:val="false"/>
          <w:sz w:val="28"/>
          <w:szCs w:val="28"/>
        </w:rPr>
        <w:t>Развитие топливно-энергетического комплекса</w:t>
      </w:r>
      <w:r>
        <w:rPr>
          <w:rFonts w:cs="Times New Roman" w:ascii="Times New Roman" w:hAnsi="Times New Roman"/>
          <w:b w:val="false"/>
          <w:bCs w:val="false"/>
          <w:sz w:val="28"/>
          <w:szCs w:val="28"/>
        </w:rPr>
        <w:t>»</w:t>
      </w:r>
      <w:r>
        <w:rPr>
          <w:rFonts w:ascii="Times New Roman" w:hAnsi="Times New Roman"/>
          <w:sz w:val="28"/>
          <w:szCs w:val="28"/>
        </w:rPr>
        <w:t xml:space="preserve">, а также </w:t>
      </w:r>
      <w:r>
        <w:rPr>
          <w:rFonts w:cs="Times New Roman" w:ascii="Times New Roman" w:hAnsi="Times New Roman"/>
          <w:sz w:val="28"/>
          <w:szCs w:val="28"/>
        </w:rPr>
        <w:t xml:space="preserve">учитывая степень достижения целевых показателей, степень реализации </w:t>
      </w:r>
      <w:r>
        <w:rPr>
          <w:rFonts w:cs="Times New Roman" w:ascii="Times New Roman" w:hAnsi="Times New Roman"/>
          <w:sz w:val="28"/>
          <w:szCs w:val="28"/>
        </w:rPr>
        <w:t>подпрограмм</w:t>
      </w:r>
      <w:r>
        <w:rPr>
          <w:rFonts w:cs="Times New Roman" w:ascii="Times New Roman" w:hAnsi="Times New Roman"/>
          <w:sz w:val="28"/>
          <w:szCs w:val="28"/>
        </w:rPr>
        <w:t>,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 </w:t>
      </w:r>
      <w:r/>
    </w:p>
    <w:p>
      <w:pPr>
        <w:pStyle w:val="Normal"/>
        <w:spacing w:lineRule="auto" w:line="240" w:before="0" w:after="0"/>
        <w:ind w:firstLine="709"/>
        <w:jc w:val="both"/>
      </w:pPr>
      <w:r>
        <w:rPr>
          <w:rFonts w:ascii="Times New Roman" w:hAnsi="Times New Roman"/>
          <w:sz w:val="28"/>
          <w:szCs w:val="28"/>
        </w:rPr>
        <w:t xml:space="preserve">В дальнейшем считаем целесообразным продолжить реализацию всех </w:t>
      </w:r>
      <w:r>
        <w:rPr>
          <w:rFonts w:ascii="Times New Roman" w:hAnsi="Times New Roman"/>
          <w:sz w:val="28"/>
          <w:szCs w:val="28"/>
        </w:rPr>
        <w:t>подпрограмм</w:t>
      </w:r>
      <w:r>
        <w:rPr>
          <w:rFonts w:ascii="Times New Roman" w:hAnsi="Times New Roman"/>
          <w:sz w:val="28"/>
          <w:szCs w:val="28"/>
        </w:rPr>
        <w:t xml:space="preserve"> данной муниципальной программы.</w:t>
      </w:r>
      <w:r/>
    </w:p>
    <w:p>
      <w:pPr>
        <w:pStyle w:val="Normal"/>
        <w:spacing w:before="0" w:after="0"/>
        <w:ind w:firstLine="711"/>
        <w:jc w:val="both"/>
      </w:pPr>
      <w:r>
        <w:rPr>
          <w:rFonts w:eastAsia="Arial Unicode MS" w:cs="Mangal" w:ascii="Times New Roman" w:hAnsi="Times New Roman"/>
          <w:color w:val="000000"/>
          <w:sz w:val="28"/>
          <w:szCs w:val="28"/>
          <w:lang w:val="ru-RU" w:eastAsia="zh-CN" w:bidi="hi-IN"/>
        </w:rPr>
        <w:t xml:space="preserve">Координатору муниципальной программы необходимо </w:t>
      </w:r>
      <w:r>
        <w:rPr>
          <w:rFonts w:eastAsia="Arial Unicode MS" w:cs="Times New Roman" w:ascii="Times New Roman" w:hAnsi="Times New Roman"/>
          <w:color w:val="000000"/>
          <w:sz w:val="28"/>
          <w:szCs w:val="28"/>
          <w:lang w:val="ru-RU" w:eastAsia="zh-CN" w:bidi="hi-IN"/>
        </w:rPr>
        <w:t xml:space="preserve">обеспечить постоянный мониторинг и усилить контроль за выполнением </w:t>
      </w:r>
      <w:r>
        <w:rPr>
          <w:rFonts w:eastAsia="Arial Unicode MS" w:cs="Times New Roman" w:ascii="Times New Roman" w:hAnsi="Times New Roman"/>
          <w:color w:val="000000"/>
          <w:sz w:val="28"/>
          <w:szCs w:val="28"/>
          <w:lang w:val="ru-RU" w:eastAsia="zh-CN" w:bidi="hi-IN"/>
        </w:rPr>
        <w:t>подпрограмм</w:t>
      </w:r>
      <w:r>
        <w:rPr>
          <w:rFonts w:eastAsia="Arial Unicode MS" w:cs="Times New Roman" w:ascii="Times New Roman" w:hAnsi="Times New Roman"/>
          <w:color w:val="000000"/>
          <w:sz w:val="28"/>
          <w:szCs w:val="28"/>
          <w:lang w:val="ru-RU" w:eastAsia="zh-CN" w:bidi="hi-IN"/>
        </w:rPr>
        <w:t>,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r/>
    </w:p>
    <w:p>
      <w:pPr>
        <w:pStyle w:val="Normal"/>
        <w:spacing w:before="0" w:after="0"/>
        <w:ind w:firstLine="711"/>
        <w:jc w:val="both"/>
        <w:rPr>
          <w:sz w:val="28"/>
          <w:sz w:val="28"/>
          <w:szCs w:val="28"/>
          <w:rFonts w:ascii="Times New Roman" w:hAnsi="Times New Roman" w:eastAsia="Arial Unicode MS" w:cs="Mangal"/>
          <w:color w:val="000000"/>
          <w:lang w:val="ru-RU" w:eastAsia="zh-CN" w:bidi="hi-IN"/>
        </w:rPr>
      </w:pPr>
      <w:r>
        <w:rPr>
          <w:rFonts w:eastAsia="Arial Unicode MS" w:cs="Mangal" w:ascii="Times New Roman" w:hAnsi="Times New Roman"/>
          <w:color w:val="000000"/>
          <w:sz w:val="28"/>
          <w:szCs w:val="28"/>
          <w:lang w:val="ru-RU" w:eastAsia="zh-CN" w:bidi="hi-IN"/>
        </w:rPr>
      </w:r>
      <w:r/>
    </w:p>
    <w:p>
      <w:pPr>
        <w:pStyle w:val="Normal"/>
        <w:spacing w:before="0" w:after="0"/>
        <w:ind w:firstLine="711"/>
        <w:jc w:val="both"/>
        <w:rPr>
          <w:sz w:val="28"/>
          <w:sz w:val="28"/>
          <w:szCs w:val="28"/>
          <w:rFonts w:ascii="Times New Roman" w:hAnsi="Times New Roman" w:eastAsia="Arial Unicode MS" w:cs="Mangal"/>
          <w:color w:val="000000"/>
          <w:lang w:val="ru-RU" w:eastAsia="zh-CN" w:bidi="hi-IN"/>
        </w:rPr>
      </w:pPr>
      <w:r>
        <w:rPr>
          <w:rFonts w:eastAsia="Arial Unicode MS" w:cs="Mangal" w:ascii="Times New Roman" w:hAnsi="Times New Roman"/>
          <w:color w:val="000000"/>
          <w:sz w:val="28"/>
          <w:szCs w:val="28"/>
          <w:lang w:val="ru-RU" w:eastAsia="zh-CN" w:bidi="hi-IN"/>
        </w:rPr>
      </w:r>
      <w:r/>
    </w:p>
    <w:p>
      <w:pPr>
        <w:pStyle w:val="Normal"/>
        <w:spacing w:before="0" w:after="0"/>
        <w:ind w:firstLine="711"/>
        <w:jc w:val="both"/>
        <w:rPr>
          <w:rFonts w:cs="Times New Roman"/>
        </w:rPr>
      </w:pPr>
      <w:r>
        <w:rPr>
          <w:rFonts w:eastAsia="Arial Unicode MS" w:cs="Mangal" w:ascii="Times New Roman" w:hAnsi="Times New Roman"/>
          <w:color w:val="000000"/>
          <w:sz w:val="28"/>
          <w:szCs w:val="28"/>
          <w:lang w:val="ru-RU" w:eastAsia="zh-CN" w:bidi="hi-IN"/>
        </w:rPr>
      </w:r>
      <w:r/>
    </w:p>
    <w:p>
      <w:pPr>
        <w:pStyle w:val="Normal"/>
        <w:widowControl w:val="false"/>
        <w:jc w:val="center"/>
      </w:pPr>
      <w:r>
        <w:rPr>
          <w:rFonts w:ascii="Times New Roman" w:hAnsi="Times New Roman"/>
          <w:b/>
          <w:sz w:val="32"/>
          <w:szCs w:val="32"/>
        </w:rPr>
        <w:t xml:space="preserve">3.5 </w:t>
      </w:r>
      <w:r>
        <w:rPr>
          <w:rFonts w:cs="Times New Roman" w:ascii="Times New Roman" w:hAnsi="Times New Roman"/>
          <w:b/>
          <w:sz w:val="32"/>
          <w:szCs w:val="32"/>
        </w:rPr>
        <w:t>«Обеспечение безопасности населения»</w:t>
      </w:r>
      <w:r/>
    </w:p>
    <w:p>
      <w:pPr>
        <w:pStyle w:val="Normal"/>
        <w:widowControl w:val="false"/>
        <w:jc w:val="center"/>
        <w:rPr>
          <w:sz w:val="32"/>
          <w:sz w:val="32"/>
          <w:szCs w:val="32"/>
          <w:rFonts w:ascii="Times New Roman" w:hAnsi="Times New Roman" w:eastAsia="Arial Unicode MS" w:cs="Mangal"/>
          <w:color w:val="00000A"/>
          <w:lang w:val="ru-RU" w:eastAsia="zh-CN" w:bidi="hi-IN"/>
        </w:rPr>
      </w:pPr>
      <w:r>
        <w:rPr>
          <w:rFonts w:eastAsia="Arial Unicode MS" w:cs="Mangal" w:ascii="Times New Roman" w:hAnsi="Times New Roman"/>
          <w:color w:val="00000A"/>
          <w:sz w:val="32"/>
          <w:szCs w:val="32"/>
          <w:lang w:val="ru-RU" w:eastAsia="zh-CN" w:bidi="hi-IN"/>
        </w:rPr>
      </w:r>
      <w:r/>
    </w:p>
    <w:p>
      <w:pPr>
        <w:pStyle w:val="Normal"/>
        <w:ind w:firstLine="708"/>
        <w:jc w:val="both"/>
      </w:pPr>
      <w:r>
        <w:rPr>
          <w:rFonts w:eastAsia="Calibri" w:cs="Times New Roman" w:ascii="Times New Roman" w:hAnsi="Times New Roman"/>
          <w:sz w:val="28"/>
          <w:szCs w:val="28"/>
          <w:lang w:eastAsia="ru-RU"/>
        </w:rPr>
        <w:t xml:space="preserve">Координатор подпрограммы – </w:t>
      </w:r>
      <w:r>
        <w:rPr>
          <w:rFonts w:eastAsia="Times New Roman" w:cs="Times New Roman" w:ascii="Times New Roman" w:hAnsi="Times New Roman"/>
          <w:sz w:val="28"/>
          <w:szCs w:val="28"/>
          <w:lang w:eastAsia="ru-RU"/>
        </w:rPr>
        <w:t>Администрация Кавказского сельского поселения Кавказского района.</w:t>
      </w:r>
      <w:r/>
    </w:p>
    <w:p>
      <w:pPr>
        <w:pStyle w:val="Normal"/>
        <w:jc w:val="both"/>
      </w:pPr>
      <w:r>
        <w:rPr>
          <w:rFonts w:eastAsia="Times New Roman" w:cs="Times New Roman" w:ascii="Times New Roman" w:hAnsi="Times New Roman"/>
          <w:sz w:val="28"/>
          <w:szCs w:val="28"/>
          <w:lang w:eastAsia="ru-RU"/>
        </w:rPr>
        <w:tab/>
        <w:t xml:space="preserve">Объем  финансирования на реализацию программы за счет средств местного бюджета  на 2015 год предусмотрен в сумме 841,4 тыс. рублей,  освоено за отчетный период финансовых средств 839,4 тыс. рублей, что составит 99,8%. </w:t>
      </w:r>
      <w:r/>
    </w:p>
    <w:p>
      <w:pPr>
        <w:pStyle w:val="Normal"/>
        <w:ind w:firstLine="708"/>
        <w:jc w:val="both"/>
      </w:pPr>
      <w:r>
        <w:rPr>
          <w:rFonts w:eastAsia="Times New Roman" w:cs="Times New Roman" w:ascii="Times New Roman" w:hAnsi="Times New Roman"/>
          <w:sz w:val="28"/>
          <w:szCs w:val="28"/>
          <w:lang w:eastAsia="ru-RU"/>
        </w:rPr>
        <w:t>В составе муниципальной программы «</w:t>
      </w:r>
      <w:r>
        <w:rPr>
          <w:rFonts w:eastAsia="Calibri" w:cs="Times New Roman" w:ascii="Times New Roman" w:hAnsi="Times New Roman"/>
          <w:sz w:val="28"/>
          <w:szCs w:val="28"/>
        </w:rPr>
        <w:t>Безопасность населения»</w:t>
      </w:r>
      <w:r>
        <w:rPr>
          <w:rFonts w:eastAsia="Times New Roman" w:cs="Times New Roman" w:ascii="Times New Roman" w:hAnsi="Times New Roman"/>
          <w:sz w:val="28"/>
          <w:szCs w:val="28"/>
          <w:lang w:eastAsia="ru-RU"/>
        </w:rPr>
        <w:t xml:space="preserve"> (далее - программа) в 2015 году были приняты пять подпрограмм:</w:t>
      </w:r>
      <w:r/>
    </w:p>
    <w:p>
      <w:pPr>
        <w:pStyle w:val="Normal"/>
        <w:jc w:val="both"/>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Cs/>
          <w:sz w:val="28"/>
          <w:szCs w:val="28"/>
          <w:lang w:eastAsia="ru-RU"/>
        </w:rPr>
        <w:t xml:space="preserve">«Защита населения и территорий Кавказского сельского поселения Кавказского района от чрезвычайных ситуаций природного и техногенного характера </w:t>
      </w:r>
      <w:r>
        <w:rPr>
          <w:rFonts w:eastAsia="Calibri" w:cs="Times New Roman" w:ascii="Times New Roman" w:hAnsi="Times New Roman"/>
          <w:sz w:val="28"/>
          <w:szCs w:val="28"/>
          <w:lang w:eastAsia="ru-RU"/>
        </w:rPr>
        <w:t>на 2015-2017 годы»;</w:t>
      </w:r>
      <w:r/>
    </w:p>
    <w:p>
      <w:pPr>
        <w:pStyle w:val="Normal"/>
        <w:jc w:val="both"/>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shd w:fill="FFFFFF" w:val="clear"/>
        </w:rPr>
        <w:t>«</w:t>
      </w:r>
      <w:r>
        <w:rPr>
          <w:rFonts w:eastAsia="Times New Roman" w:cs="Times New Roman" w:ascii="Times New Roman" w:hAnsi="Times New Roman"/>
          <w:bCs/>
          <w:sz w:val="28"/>
          <w:szCs w:val="28"/>
        </w:rPr>
        <w:t>Пожарная безопасность в Кавказском сельском поселении Кавказского района на 2015-2017 годы</w:t>
      </w:r>
      <w:r>
        <w:rPr>
          <w:rFonts w:cs="Times New Roman" w:ascii="Times New Roman" w:hAnsi="Times New Roman"/>
          <w:sz w:val="28"/>
          <w:szCs w:val="28"/>
        </w:rPr>
        <w:t>»;</w:t>
      </w:r>
      <w:r/>
    </w:p>
    <w:p>
      <w:pPr>
        <w:pStyle w:val="Normal"/>
        <w:jc w:val="both"/>
      </w:pPr>
      <w:r>
        <w:rPr>
          <w:rFonts w:eastAsia="Calibri" w:cs="Times New Roman" w:ascii="Times New Roman" w:hAnsi="Times New Roman"/>
          <w:sz w:val="28"/>
          <w:szCs w:val="28"/>
          <w:shd w:fill="FFFFFF" w:val="clear"/>
        </w:rPr>
        <w:t>- «</w:t>
      </w:r>
      <w:r>
        <w:rPr>
          <w:rFonts w:eastAsia="Times New Roman" w:cs="Times New Roman" w:ascii="Times New Roman" w:hAnsi="Times New Roman"/>
          <w:bCs/>
          <w:sz w:val="28"/>
          <w:szCs w:val="28"/>
        </w:rPr>
        <w:t>Профилактика правонарушений, охрана общественного порядка на территории Кавказского сельского поселения Кавказского района на 2015-2017 годы</w:t>
      </w:r>
      <w:r>
        <w:rPr>
          <w:rFonts w:cs="Times New Roman" w:ascii="Times New Roman" w:hAnsi="Times New Roman"/>
          <w:sz w:val="28"/>
          <w:szCs w:val="28"/>
        </w:rPr>
        <w:t>»;</w:t>
      </w:r>
      <w:r/>
    </w:p>
    <w:p>
      <w:pPr>
        <w:pStyle w:val="Normal"/>
        <w:keepNext/>
        <w:numPr>
          <w:ilvl w:val="0"/>
          <w:numId w:val="0"/>
        </w:numPr>
        <w:jc w:val="both"/>
        <w:outlineLvl w:val="2"/>
      </w:pPr>
      <w:r>
        <w:rPr>
          <w:rFonts w:cs="Times New Roman" w:ascii="Times New Roman" w:hAnsi="Times New Roman"/>
          <w:sz w:val="28"/>
          <w:szCs w:val="28"/>
        </w:rPr>
        <w:t>- «Профилактика терроризма и экстремизма, а так же минимизация и (или) ликвидация последствий появления терроризма и экстремизма на территории Кавказского сельского поселения Кавказского района на 2015-2017 годы»</w:t>
      </w:r>
      <w:r/>
    </w:p>
    <w:p>
      <w:pPr>
        <w:pStyle w:val="Normal"/>
        <w:keepNext/>
        <w:numPr>
          <w:ilvl w:val="0"/>
          <w:numId w:val="0"/>
        </w:numPr>
        <w:jc w:val="both"/>
        <w:outlineLvl w:val="2"/>
        <w:rPr>
          <w:rFonts w:ascii="Times New Roman" w:hAnsi="Times New Roman" w:cs="Times New Roman"/>
        </w:rPr>
      </w:pPr>
      <w:r>
        <w:rPr>
          <w:rFonts w:cs="Times New Roman" w:ascii="Times New Roman" w:hAnsi="Times New Roman"/>
          <w:sz w:val="28"/>
          <w:szCs w:val="28"/>
        </w:rPr>
        <w:t>- «Противодействие коррупции в муниципальном образовании Кавказское сельское поселение Кавказского района на 2015 – 2017 годы»</w:t>
      </w:r>
      <w:r/>
    </w:p>
    <w:p>
      <w:pPr>
        <w:pStyle w:val="Normal"/>
        <w:jc w:val="both"/>
        <w:rPr>
          <w:rFonts w:ascii="Times New Roman" w:hAnsi="Times New Roman" w:eastAsia="Calibri" w:cs="Times New Roman"/>
          <w:lang w:eastAsia="ru-RU"/>
        </w:rPr>
      </w:pPr>
      <w:r>
        <w:rPr>
          <w:rFonts w:eastAsia="Calibri" w:cs="Times New Roman" w:ascii="Times New Roman" w:hAnsi="Times New Roman"/>
          <w:sz w:val="28"/>
          <w:szCs w:val="28"/>
          <w:lang w:eastAsia="ru-RU"/>
        </w:rPr>
        <w:t xml:space="preserve">       </w:t>
      </w:r>
      <w:r>
        <w:rPr>
          <w:rFonts w:eastAsia="Calibri" w:cs="Times New Roman" w:ascii="Times New Roman" w:hAnsi="Times New Roman"/>
          <w:sz w:val="28"/>
          <w:szCs w:val="28"/>
          <w:lang w:eastAsia="ru-RU"/>
        </w:rPr>
        <w:t xml:space="preserve">Запланированные к выполнению в отчетном году 5 из 5 подпрограммы были выполнены в полном объеме, 7 из 8 целевых показателей  программы, достигнуты в полном объеме. </w:t>
      </w:r>
      <w:r/>
    </w:p>
    <w:p>
      <w:pPr>
        <w:pStyle w:val="Normal"/>
        <w:jc w:val="both"/>
      </w:pPr>
      <w:r>
        <w:rPr>
          <w:rFonts w:eastAsia="Calibri" w:cs="Times New Roman" w:ascii="Times New Roman" w:hAnsi="Times New Roman"/>
          <w:sz w:val="28"/>
          <w:szCs w:val="28"/>
          <w:lang w:eastAsia="ru-RU"/>
        </w:rPr>
        <w:tab/>
      </w:r>
      <w:r>
        <w:rPr>
          <w:rFonts w:eastAsia="Times New Roman" w:cs="Times New Roman" w:ascii="Times New Roman" w:hAnsi="Times New Roman"/>
          <w:sz w:val="28"/>
          <w:szCs w:val="28"/>
          <w:lang w:eastAsia="ru-RU"/>
        </w:rPr>
        <w:t xml:space="preserve">За 2015 год в рамках реализации мероприятий и выполнения плановых показателей программы, было выполнено: разработка паспорта безопасности 1шт. при целевом показателе 1шт, ремонт пожарного гидранта 1шт. при целевом показателе 1шт., устройство нового пожарного гидранта 0шт. при целевом показателе 1шт., закуплено топлива 1540л. при целевом показателе 2857л., закуплено оргтехники и канцелярии 64шт. при целевом показателе 298шт., приобретено листовок, буклетов, плакатов 300шт., при целевом показателе 300шт., снижен уровень по выявленных коррупциогенных факторов при проведении экспертизы нормативно правовых актов и их проектов 4ед., при целевом показателе 4ед., приобретено агитационного материала по противодействию коррупции 125шт., при целевом показателе 94шт.   </w:t>
      </w:r>
      <w:r/>
    </w:p>
    <w:p>
      <w:pPr>
        <w:pStyle w:val="Normal"/>
        <w:jc w:val="both"/>
      </w:pPr>
      <w:r>
        <w:rPr>
          <w:rFonts w:eastAsia="Times New Roman" w:cs="Times New Roman" w:ascii="Times New Roman" w:hAnsi="Times New Roman"/>
          <w:sz w:val="28"/>
          <w:szCs w:val="28"/>
          <w:lang w:eastAsia="ru-RU"/>
        </w:rPr>
        <w:t xml:space="preserve"> </w:t>
      </w:r>
      <w:r>
        <w:rPr>
          <w:rFonts w:cs="Times New Roman" w:ascii="Times New Roman" w:hAnsi="Times New Roman"/>
          <w:sz w:val="28"/>
          <w:szCs w:val="28"/>
        </w:rPr>
        <w:tab/>
        <w:t>Эффективность реализации программы может быть призн</w:t>
      </w:r>
      <w:r>
        <w:rPr>
          <w:rFonts w:cs="Times New Roman" w:ascii="Times New Roman" w:hAnsi="Times New Roman"/>
        </w:rPr>
        <w:t>а</w:t>
      </w:r>
      <w:r>
        <w:rPr>
          <w:rFonts w:cs="Times New Roman" w:ascii="Times New Roman" w:hAnsi="Times New Roman"/>
          <w:sz w:val="28"/>
          <w:szCs w:val="28"/>
        </w:rPr>
        <w:t xml:space="preserve">на </w:t>
      </w:r>
      <w:r>
        <w:rPr>
          <w:rFonts w:cs="Times New Roman" w:ascii="Times New Roman" w:hAnsi="Times New Roman"/>
          <w:b/>
          <w:sz w:val="28"/>
          <w:szCs w:val="28"/>
        </w:rPr>
        <w:t>высокой</w:t>
      </w:r>
      <w:r>
        <w:rPr>
          <w:rFonts w:cs="Times New Roman" w:ascii="Times New Roman" w:hAnsi="Times New Roman"/>
          <w:sz w:val="28"/>
          <w:szCs w:val="28"/>
        </w:rPr>
        <w:t xml:space="preserve">, коэффициент эффективности реализации программы – </w:t>
      </w:r>
      <w:r>
        <w:rPr>
          <w:rFonts w:cs="Times New Roman" w:ascii="Times New Roman" w:hAnsi="Times New Roman"/>
          <w:b/>
          <w:sz w:val="28"/>
          <w:szCs w:val="28"/>
        </w:rPr>
        <w:t>2,02</w:t>
      </w:r>
      <w:r/>
    </w:p>
    <w:p>
      <w:pPr>
        <w:pStyle w:val="Normal"/>
        <w:jc w:val="both"/>
        <w:rPr>
          <w:rFonts w:ascii="Times New Roman" w:hAnsi="Times New Roman" w:cs="Times New Roman"/>
        </w:rPr>
      </w:pPr>
      <w:r>
        <w:rPr>
          <w:rFonts w:cs="Times New Roman" w:ascii="Times New Roman" w:hAnsi="Times New Roman"/>
          <w:sz w:val="28"/>
          <w:szCs w:val="28"/>
        </w:rPr>
        <w:tab/>
        <w:tab/>
        <w:tab/>
        <w:tab/>
        <w:tab/>
        <w:tab/>
        <w:tab/>
        <w:tab/>
        <w:tab/>
      </w:r>
      <w:r/>
    </w:p>
    <w:p>
      <w:pPr>
        <w:pStyle w:val="Normal"/>
        <w:ind w:firstLine="851"/>
        <w:jc w:val="center"/>
        <w:rPr>
          <w:sz w:val="28"/>
          <w:sz w:val="28"/>
          <w:szCs w:val="28"/>
          <w:rFonts w:ascii="Times New Roman" w:hAnsi="Times New Roman" w:eastAsia="Arial Unicode MS" w:cs="Mangal"/>
          <w:color w:val="00000A"/>
          <w:lang w:val="ru-RU" w:eastAsia="zh-CN" w:bidi="hi-IN"/>
        </w:rPr>
      </w:pPr>
      <w:r>
        <w:rPr>
          <w:rFonts w:eastAsia="Arial Unicode MS" w:cs="Mangal" w:ascii="Times New Roman" w:hAnsi="Times New Roman"/>
          <w:color w:val="00000A"/>
          <w:sz w:val="28"/>
          <w:szCs w:val="28"/>
          <w:lang w:val="ru-RU" w:eastAsia="zh-CN" w:bidi="hi-IN"/>
        </w:rPr>
      </w:r>
      <w:r/>
    </w:p>
    <w:p>
      <w:pPr>
        <w:pStyle w:val="3"/>
        <w:spacing w:before="0" w:after="0"/>
        <w:jc w:val="center"/>
      </w:pPr>
      <w:r>
        <w:rPr>
          <w:rFonts w:ascii="Times New Roman" w:hAnsi="Times New Roman"/>
          <w:color w:val="000000"/>
          <w:sz w:val="28"/>
          <w:szCs w:val="28"/>
          <w:shd w:fill="FFFFFF" w:val="clear"/>
        </w:rPr>
        <w:t xml:space="preserve">Подпрограмма </w:t>
      </w:r>
      <w:r>
        <w:rPr>
          <w:rFonts w:ascii="Times New Roman" w:hAnsi="Times New Roman"/>
          <w:color w:val="000000"/>
          <w:sz w:val="28"/>
          <w:szCs w:val="28"/>
        </w:rPr>
        <w:t xml:space="preserve"> «Защита населения и территорий Кавказского сельского поселения Кавказского района от чрезвычайных ситуаций природного и техногенного характера на 2015-2017 годы</w:t>
      </w:r>
      <w:r>
        <w:rPr>
          <w:rFonts w:ascii="Times New Roman" w:hAnsi="Times New Roman"/>
          <w:color w:val="000000"/>
          <w:spacing w:val="2"/>
          <w:sz w:val="28"/>
          <w:szCs w:val="28"/>
        </w:rPr>
        <w:t>» за  2015 год.</w:t>
      </w:r>
      <w:r/>
    </w:p>
    <w:p>
      <w:pPr>
        <w:pStyle w:val="Normal"/>
        <w:jc w:val="both"/>
        <w:rPr>
          <w:sz w:val="24"/>
          <w:sz w:val="24"/>
          <w:szCs w:val="24"/>
          <w:rFonts w:ascii="Times New Roman" w:hAnsi="Times New Roman" w:eastAsia="Arial Unicode MS" w:cs="Times New Roman"/>
          <w:color w:val="00000A"/>
          <w:lang w:val="ru-RU" w:eastAsia="zh-CN" w:bidi="hi-IN"/>
        </w:rPr>
      </w:pPr>
      <w:r>
        <w:rPr>
          <w:rFonts w:eastAsia="Arial Unicode MS" w:cs="Times New Roman" w:ascii="Times New Roman" w:hAnsi="Times New Roman"/>
          <w:color w:val="00000A"/>
          <w:sz w:val="24"/>
          <w:szCs w:val="24"/>
          <w:lang w:val="ru-RU" w:eastAsia="zh-CN" w:bidi="hi-IN"/>
        </w:rPr>
      </w:r>
      <w:r/>
    </w:p>
    <w:p>
      <w:pPr>
        <w:pStyle w:val="Normal"/>
        <w:jc w:val="both"/>
      </w:pPr>
      <w:r>
        <w:rPr>
          <w:rFonts w:cs="Times New Roman" w:ascii="Times New Roman" w:hAnsi="Times New Roman"/>
        </w:rPr>
        <w:tab/>
      </w:r>
      <w:r>
        <w:rPr>
          <w:rFonts w:cs="Times New Roman" w:ascii="Times New Roman" w:hAnsi="Times New Roman"/>
          <w:sz w:val="28"/>
          <w:szCs w:val="28"/>
        </w:rPr>
        <w:t>Объем бюджетного финансирования подпрограммы в 2015 году за счет средств местного бюджета был предусмотрен в сумме 691,8 тыс. рублей,  исполнено 691,8  (100%)</w:t>
      </w:r>
      <w:r/>
    </w:p>
    <w:p>
      <w:pPr>
        <w:pStyle w:val="Normal"/>
        <w:suppressAutoHyphens w:val="false"/>
        <w:ind w:left="57" w:firstLine="652"/>
        <w:jc w:val="both"/>
        <w:rPr>
          <w:rFonts w:ascii="Times New Roman" w:hAnsi="Times New Roman" w:cs="Times New Roman"/>
        </w:rPr>
      </w:pPr>
      <w:r>
        <w:rPr>
          <w:rFonts w:cs="Times New Roman" w:ascii="Times New Roman" w:hAnsi="Times New Roman"/>
          <w:sz w:val="28"/>
          <w:szCs w:val="28"/>
        </w:rPr>
        <w:t>Основной целью подпрограммы в 2015 году является, защита населения и территорий Кавказского сельского поселения Кавказского района от чрезвычайных ситуаций природного и техногенного характера, передача  администрации муниципального образования Кавказский район части полномочий на создание, содержание и организацию деятельности аварийно-спасательного отряда на территории поселения.</w:t>
      </w:r>
      <w:r/>
    </w:p>
    <w:p>
      <w:pPr>
        <w:pStyle w:val="Normal"/>
        <w:suppressAutoHyphens w:val="false"/>
        <w:ind w:left="57" w:firstLine="652"/>
        <w:jc w:val="both"/>
      </w:pPr>
      <w:r>
        <w:rPr>
          <w:rFonts w:ascii="Times New Roman" w:hAnsi="Times New Roman"/>
          <w:sz w:val="28"/>
          <w:szCs w:val="28"/>
        </w:rPr>
        <w:t xml:space="preserve">Для достижения указанной цели необходимо решение следующей задачи: </w:t>
      </w:r>
      <w:r>
        <w:rPr>
          <w:rFonts w:cs="Times New Roman" w:ascii="Times New Roman" w:hAnsi="Times New Roman"/>
          <w:sz w:val="28"/>
          <w:szCs w:val="28"/>
        </w:rPr>
        <w:t>совершенствование системы предупреждения и ликвидации последствий чрезвычайных ситуаций в Кавказском сельском поселении Кавказского района</w:t>
      </w:r>
      <w:r>
        <w:rPr>
          <w:rFonts w:ascii="Times New Roman" w:hAnsi="Times New Roman"/>
          <w:sz w:val="28"/>
          <w:szCs w:val="28"/>
        </w:rPr>
        <w:t>.</w:t>
      </w:r>
      <w:r/>
    </w:p>
    <w:p>
      <w:pPr>
        <w:pStyle w:val="Normal"/>
        <w:jc w:val="both"/>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Запланированные к реализации в отчетном году 2 из 2 мероприятий  были выполнены в полном объеме, целевой показатель  подпрограммы, достигнут в полном объеме. </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В рамках реализации мероприятия 2 “</w:t>
      </w:r>
      <w:r>
        <w:rPr>
          <w:rFonts w:eastAsia="Calibri" w:cs="Times New Roman" w:ascii="Times New Roman" w:hAnsi="Times New Roman"/>
          <w:sz w:val="28"/>
          <w:szCs w:val="28"/>
        </w:rPr>
        <w:t xml:space="preserve">Разработка паспорта безопасности Кавказского сельского поселения Кавказского района»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78,0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78,0 тыс.руб., </w:t>
      </w:r>
      <w:r>
        <w:rPr>
          <w:rFonts w:eastAsia="Times New Roman" w:cs="Times New Roman" w:ascii="Times New Roman" w:hAnsi="Times New Roman"/>
          <w:b w:val="false"/>
          <w:bCs w:val="false"/>
          <w:color w:val="000000"/>
          <w:sz w:val="28"/>
          <w:szCs w:val="28"/>
          <w:u w:val="none"/>
          <w:shd w:fill="FFFFFF" w:val="clear"/>
          <w:lang w:val="ru-RU" w:eastAsia="ru-RU" w:bidi="hi-IN"/>
        </w:rPr>
        <w:t>что составляет 100%.</w:t>
      </w:r>
      <w:r/>
    </w:p>
    <w:p>
      <w:pPr>
        <w:pStyle w:val="Normal"/>
        <w:spacing w:lineRule="auto" w:line="216"/>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В рамках реализации мероприятия 5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передача  администрации муниципального образования Кавказский район части полномочий на создание, содержание и организацию деятельности аварийно-спасательного отряда на территории поселения»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613,8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уб. исполнено местного бюджета 613,8 тыс.руб.</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en-US" w:eastAsia="ru-RU" w:bidi="hi-IN"/>
        </w:rPr>
        <w:t>в том числе:</w:t>
      </w:r>
      <w:r/>
    </w:p>
    <w:p>
      <w:pPr>
        <w:pStyle w:val="Normal"/>
        <w:spacing w:lineRule="auto" w:line="216"/>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 xml:space="preserve">В целях выполнения целевого показателя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 «разработка паспорта безопасности Кавказского сельского поселения Кавказского района»  был разработан паспорт безопасности Кавказского сельского поселения.</w:t>
      </w:r>
      <w:r/>
    </w:p>
    <w:p>
      <w:pPr>
        <w:pStyle w:val="Normal"/>
        <w:jc w:val="both"/>
      </w:pPr>
      <w:r>
        <w:rPr>
          <w:rFonts w:eastAsia="Times New Roman" w:cs="Times New Roman" w:ascii="Times New Roman" w:hAnsi="Times New Roman"/>
          <w:b w:val="false"/>
          <w:bCs w:val="false"/>
          <w:color w:val="000000"/>
          <w:sz w:val="28"/>
          <w:szCs w:val="28"/>
          <w:u w:val="none"/>
          <w:lang w:val="ru-RU" w:eastAsia="ru-RU" w:bidi="hi-IN"/>
        </w:rPr>
        <w:tab/>
        <w:t>Коэффициент оценки эффективности реализации основного мероприятия</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 xml:space="preserve"> равен 1. Согласно утвержденной методики, эффективность реализации  подпрограммы признается высокой.</w:t>
      </w:r>
      <w:r/>
    </w:p>
    <w:p>
      <w:pPr>
        <w:pStyle w:val="Normal"/>
        <w:spacing w:lineRule="auto" w:line="240"/>
        <w:jc w:val="both"/>
        <w:rPr>
          <w:sz w:val="28"/>
          <w:b/>
          <w:sz w:val="28"/>
          <w:b/>
          <w:szCs w:val="28"/>
          <w:bCs/>
          <w:rFonts w:ascii="Times New Roman" w:hAnsi="Times New Roman" w:eastAsia="Segoe UI" w:cs="Tahoma"/>
          <w:color w:val="B83D68"/>
          <w:lang w:val="ru-RU" w:eastAsia="zh-CN" w:bidi="hi-IN"/>
        </w:rPr>
      </w:pPr>
      <w:r>
        <w:rPr>
          <w:rFonts w:eastAsia="Segoe UI" w:cs="Tahoma" w:ascii="Times New Roman" w:hAnsi="Times New Roman"/>
          <w:b/>
          <w:bCs/>
          <w:color w:val="B83D68"/>
          <w:sz w:val="28"/>
          <w:szCs w:val="28"/>
          <w:lang w:val="ru-RU" w:eastAsia="zh-CN" w:bidi="hi-IN"/>
        </w:rPr>
      </w:r>
      <w:r/>
    </w:p>
    <w:p>
      <w:pPr>
        <w:pStyle w:val="3"/>
        <w:spacing w:lineRule="auto" w:line="240" w:before="0" w:after="0"/>
        <w:jc w:val="center"/>
        <w:rPr>
          <w:sz w:val="24"/>
          <w:b/>
          <w:sz w:val="24"/>
          <w:b/>
          <w:szCs w:val="24"/>
          <w:bCs/>
          <w:rFonts w:ascii="Times New Roman" w:hAnsi="Times New Roman" w:eastAsia="Segoe UI" w:cs="Tahoma"/>
          <w:color w:val="B83D68"/>
          <w:lang w:val="ru-RU" w:eastAsia="zh-CN" w:bidi="hi-IN"/>
        </w:rPr>
      </w:pPr>
      <w:r>
        <w:rPr>
          <w:rFonts w:eastAsia="Segoe UI" w:cs="Tahoma" w:ascii="Times New Roman" w:hAnsi="Times New Roman"/>
          <w:b/>
          <w:bCs/>
          <w:color w:val="B83D68"/>
          <w:sz w:val="24"/>
          <w:szCs w:val="24"/>
          <w:lang w:val="ru-RU" w:eastAsia="zh-CN" w:bidi="hi-IN"/>
        </w:rPr>
      </w:r>
      <w:r/>
    </w:p>
    <w:p>
      <w:pPr>
        <w:pStyle w:val="3"/>
        <w:spacing w:lineRule="auto" w:line="240" w:before="0" w:after="0"/>
        <w:jc w:val="center"/>
        <w:rPr>
          <w:sz w:val="28"/>
          <w:b/>
          <w:sz w:val="28"/>
          <w:b/>
          <w:szCs w:val="28"/>
          <w:bCs/>
          <w:rFonts w:ascii="Cambria" w:hAnsi="Cambria" w:eastAsia="Segoe UI" w:cs="Tahoma"/>
          <w:color w:val="B83D68"/>
          <w:lang w:val="ru-RU" w:eastAsia="zh-CN" w:bidi="hi-IN"/>
        </w:rPr>
      </w:pPr>
      <w:r>
        <w:rPr>
          <w:sz w:val="28"/>
          <w:szCs w:val="28"/>
        </w:rPr>
      </w:r>
      <w:r/>
    </w:p>
    <w:p>
      <w:pPr>
        <w:pStyle w:val="3"/>
        <w:spacing w:lineRule="auto" w:line="240" w:before="0" w:after="0"/>
        <w:jc w:val="center"/>
      </w:pPr>
      <w:r>
        <w:rPr>
          <w:rFonts w:ascii="Times New Roman" w:hAnsi="Times New Roman"/>
          <w:color w:val="000000"/>
          <w:sz w:val="28"/>
          <w:szCs w:val="28"/>
          <w:shd w:fill="FFFFFF" w:val="clear"/>
        </w:rPr>
        <w:t>Подпрограмма</w:t>
      </w:r>
      <w:r>
        <w:rPr>
          <w:rFonts w:ascii="Times New Roman" w:hAnsi="Times New Roman"/>
          <w:color w:val="000000"/>
          <w:sz w:val="28"/>
          <w:szCs w:val="28"/>
        </w:rPr>
        <w:t xml:space="preserve"> «Противодействие коррупции в муниципальном образовании Кавказское сельское поселение Кавказского района на 2015-2017 годы</w:t>
      </w:r>
      <w:r>
        <w:rPr>
          <w:rFonts w:ascii="Times New Roman" w:hAnsi="Times New Roman"/>
          <w:color w:val="000000"/>
          <w:spacing w:val="2"/>
          <w:sz w:val="28"/>
          <w:szCs w:val="28"/>
        </w:rPr>
        <w:t xml:space="preserve">» </w:t>
      </w:r>
      <w:r/>
    </w:p>
    <w:p>
      <w:pPr>
        <w:pStyle w:val="3"/>
        <w:spacing w:before="0" w:after="0"/>
        <w:jc w:val="center"/>
      </w:pPr>
      <w:r>
        <w:rPr>
          <w:rFonts w:ascii="Times New Roman" w:hAnsi="Times New Roman"/>
          <w:color w:val="000000"/>
          <w:spacing w:val="2"/>
          <w:sz w:val="28"/>
          <w:szCs w:val="28"/>
        </w:rPr>
        <w:t>за 2015 год</w:t>
      </w:r>
      <w:r/>
    </w:p>
    <w:p>
      <w:pPr>
        <w:pStyle w:val="Normal"/>
        <w:jc w:val="both"/>
        <w:rPr>
          <w:sz w:val="24"/>
          <w:sz w:val="24"/>
          <w:szCs w:val="24"/>
          <w:rFonts w:ascii="Arial" w:hAnsi="Arial" w:eastAsia="Arial Unicode MS" w:cs="Mangal"/>
          <w:color w:val="00000A"/>
          <w:lang w:val="ru-RU" w:eastAsia="zh-CN" w:bidi="hi-IN"/>
        </w:rPr>
      </w:pPr>
      <w:r>
        <w:rPr>
          <w:rFonts w:eastAsia="Arial Unicode MS" w:cs="Mangal"/>
          <w:color w:val="00000A"/>
          <w:sz w:val="24"/>
          <w:szCs w:val="24"/>
          <w:lang w:val="ru-RU" w:eastAsia="zh-CN" w:bidi="hi-IN"/>
        </w:rPr>
      </w:r>
      <w:r/>
    </w:p>
    <w:p>
      <w:pPr>
        <w:pStyle w:val="Normal"/>
        <w:jc w:val="both"/>
        <w:rPr>
          <w:rFonts w:ascii="Times New Roman" w:hAnsi="Times New Roman" w:cs="Times New Roman"/>
        </w:rPr>
      </w:pPr>
      <w:r>
        <w:rPr>
          <w:rFonts w:cs="Times New Roman" w:ascii="Times New Roman" w:hAnsi="Times New Roman"/>
        </w:rPr>
        <w:tab/>
      </w:r>
      <w:r>
        <w:rPr>
          <w:rFonts w:cs="Times New Roman" w:ascii="Times New Roman" w:hAnsi="Times New Roman"/>
          <w:sz w:val="28"/>
          <w:szCs w:val="28"/>
        </w:rPr>
        <w:t>Объем бюджетного финансирования подпрограммы в 2015 году за счет средств местного бюджета был предусмотрен в сумме 3,0 тыс. рублей,  исполнено 3,0  (100%)</w:t>
      </w:r>
      <w:r/>
    </w:p>
    <w:p>
      <w:pPr>
        <w:pStyle w:val="Normal"/>
        <w:ind w:left="34" w:firstLine="675"/>
        <w:jc w:val="both"/>
        <w:rPr>
          <w:rFonts w:ascii="Times New Roman" w:hAnsi="Times New Roman" w:cs="Times New Roman"/>
        </w:rPr>
      </w:pPr>
      <w:r>
        <w:rPr>
          <w:rFonts w:cs="Times New Roman" w:ascii="Times New Roman" w:hAnsi="Times New Roman"/>
          <w:sz w:val="28"/>
          <w:szCs w:val="28"/>
        </w:rPr>
        <w:t>Основной целью подпрограммы в 2015 году является, повышение эффективности системы противодействия коррупции, максимальное снижение уровня коррупции на территории Кавказского сельского поселения Кавказского района.</w:t>
      </w:r>
      <w:r/>
    </w:p>
    <w:p>
      <w:pPr>
        <w:pStyle w:val="Normal"/>
        <w:ind w:left="34" w:firstLine="674"/>
        <w:jc w:val="both"/>
      </w:pPr>
      <w:r>
        <w:rPr>
          <w:rFonts w:ascii="Times New Roman" w:hAnsi="Times New Roman"/>
          <w:sz w:val="28"/>
          <w:szCs w:val="28"/>
        </w:rPr>
        <w:t>Для достижения указанной цели необходимо решение следующей задачи:</w:t>
      </w:r>
      <w:r>
        <w:rPr>
          <w:rFonts w:cs="Times New Roman" w:ascii="Times New Roman" w:hAnsi="Times New Roman"/>
          <w:sz w:val="28"/>
          <w:szCs w:val="28"/>
        </w:rPr>
        <w:t xml:space="preserve"> проверка муниципальных правовых актов и проектов муниципальных правовых актов на коррупциогенность, содействие доступу граждан и организаций к информации о фактах коррупции, в том числе путём освещения таких фактов в средствах  массовой информации, формирование антикоррупционного общественного сознания, нетерпимости к проявлению коррупции.</w:t>
      </w:r>
      <w:r/>
    </w:p>
    <w:p>
      <w:pPr>
        <w:pStyle w:val="Normal"/>
        <w:ind w:left="68" w:hanging="0"/>
        <w:jc w:val="both"/>
        <w:rPr>
          <w:rFonts w:ascii="Times New Roman" w:hAnsi="Times New Roman" w:eastAsia="Calibri" w:cs="Times New Roman"/>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Запланированные к реализации в отчетном году 1 из 1 мероприятий  были выполнены в полном объеме, целевые показатели  подпрограммы, достигнуты  в полном объеме. </w:t>
      </w:r>
      <w:r/>
    </w:p>
    <w:p>
      <w:pPr>
        <w:pStyle w:val="Normal"/>
        <w:jc w:val="both"/>
      </w:pPr>
      <w:r>
        <w:rPr>
          <w:rFonts w:cs="Times New Roman" w:ascii="Times New Roman" w:hAnsi="Times New Roman"/>
          <w:color w:val="FF0000"/>
          <w:sz w:val="28"/>
          <w:szCs w:val="28"/>
        </w:rPr>
        <w:tab/>
      </w:r>
      <w:r>
        <w:rPr>
          <w:rFonts w:eastAsia="Times New Roman" w:cs="Times New Roman" w:ascii="Times New Roman" w:hAnsi="Times New Roman"/>
          <w:b w:val="false"/>
          <w:bCs w:val="false"/>
          <w:color w:val="000000"/>
          <w:sz w:val="28"/>
          <w:szCs w:val="28"/>
          <w:u w:val="none"/>
          <w:lang w:val="ru-RU" w:eastAsia="ru-RU" w:bidi="hi-IN"/>
        </w:rPr>
        <w:t>Коэффициент оценки эффективности реализации  мероприятия</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lang w:val="ru-RU" w:eastAsia="ru-RU" w:bidi="hi-IN"/>
        </w:rPr>
        <w:t xml:space="preserve"> </w:t>
      </w:r>
      <w:r>
        <w:rPr>
          <w:rFonts w:eastAsia="Times New Roman" w:cs="Times New Roman" w:ascii="Times New Roman" w:hAnsi="Times New Roman"/>
          <w:b w:val="false"/>
          <w:bCs w:val="false"/>
          <w:color w:val="000000"/>
          <w:sz w:val="28"/>
          <w:szCs w:val="28"/>
          <w:u w:val="none"/>
          <w:lang w:val="ru-RU" w:eastAsia="ru-RU" w:bidi="hi-IN"/>
        </w:rPr>
        <w:t xml:space="preserve"> равен 1. Согласно утвержденной методики, эффективность реализации  подпрограммы признается высокой.</w:t>
      </w:r>
      <w:r/>
    </w:p>
    <w:p>
      <w:pPr>
        <w:pStyle w:val="Normal"/>
        <w:jc w:val="both"/>
        <w:rPr>
          <w:sz w:val="24"/>
          <w:b/>
          <w:sz w:val="24"/>
          <w:b/>
          <w:szCs w:val="24"/>
          <w:rFonts w:ascii="Times New Roman" w:hAnsi="Times New Roman" w:eastAsia="Arial Unicode MS" w:cs="Times New Roman"/>
          <w:color w:val="FF0000"/>
          <w:lang w:val="ru-RU" w:eastAsia="zh-CN" w:bidi="hi-IN"/>
        </w:rPr>
      </w:pPr>
      <w:r>
        <w:rPr>
          <w:rFonts w:cs="Times New Roman" w:ascii="Times New Roman" w:hAnsi="Times New Roman"/>
          <w:b/>
          <w:color w:val="FF0000"/>
        </w:rPr>
      </w:r>
      <w:r/>
    </w:p>
    <w:p>
      <w:pPr>
        <w:pStyle w:val="Normal"/>
        <w:jc w:val="both"/>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jc w:val="center"/>
      </w:pPr>
      <w:r>
        <w:rPr>
          <w:rFonts w:cs="Times New Roman" w:ascii="Times New Roman" w:hAnsi="Times New Roman"/>
          <w:b/>
          <w:bCs/>
          <w:sz w:val="28"/>
          <w:szCs w:val="28"/>
          <w:shd w:fill="FFFFFF" w:val="clear"/>
        </w:rPr>
        <w:t xml:space="preserve">Подпрограмма </w:t>
      </w:r>
      <w:r>
        <w:rPr>
          <w:rFonts w:ascii="Times New Roman" w:hAnsi="Times New Roman"/>
          <w:b/>
          <w:bCs/>
          <w:sz w:val="28"/>
          <w:szCs w:val="28"/>
        </w:rPr>
        <w:t>«Профилактика терроризма и экстремизма, а также минимизация и (или) ликвидация последствий проявления терроризма и экстремизма на территории Кавказского сельского поселения Кавказского района на 2015 – 2017 годы» за 2015 год</w:t>
      </w:r>
      <w:r/>
    </w:p>
    <w:p>
      <w:pPr>
        <w:pStyle w:val="Normal"/>
        <w:rPr>
          <w:sz w:val="24"/>
          <w:sz w:val="24"/>
          <w:szCs w:val="24"/>
          <w:rFonts w:ascii="Times New Roman" w:hAnsi="Times New Roman" w:eastAsia="Arial Unicode MS" w:cs="Mangal"/>
          <w:color w:val="00000A"/>
          <w:lang w:val="ru-RU" w:eastAsia="ru-RU" w:bidi="ar-SA"/>
        </w:rPr>
      </w:pPr>
      <w:r>
        <w:rPr>
          <w:rFonts w:eastAsia="Arial Unicode MS" w:cs="Mangal" w:ascii="Times New Roman" w:hAnsi="Times New Roman"/>
          <w:color w:val="00000A"/>
          <w:sz w:val="24"/>
          <w:szCs w:val="24"/>
          <w:lang w:val="ru-RU" w:eastAsia="ru-RU" w:bidi="ar-SA"/>
        </w:rPr>
      </w:r>
      <w:r/>
    </w:p>
    <w:p>
      <w:pPr>
        <w:pStyle w:val="Normal"/>
        <w:jc w:val="both"/>
      </w:pPr>
      <w:r>
        <w:rPr>
          <w:rFonts w:cs="Times New Roman" w:ascii="Times New Roman" w:hAnsi="Times New Roman"/>
        </w:rPr>
        <w:tab/>
      </w:r>
      <w:r>
        <w:rPr>
          <w:rFonts w:cs="Times New Roman" w:ascii="Times New Roman" w:hAnsi="Times New Roman"/>
          <w:sz w:val="28"/>
          <w:szCs w:val="28"/>
        </w:rPr>
        <w:t>Объем бюджетного финансирования подпрограммы в 2015 году за счет средств местного бюджета был предусмотрен в сумме 10 000 тыс. рублей,  исполнено 10 000 тыс. руб.  (100 %).</w:t>
      </w:r>
      <w:r/>
    </w:p>
    <w:p>
      <w:pPr>
        <w:pStyle w:val="Style23"/>
        <w:spacing w:before="0" w:after="0"/>
        <w:jc w:val="both"/>
      </w:pPr>
      <w:r>
        <w:rPr>
          <w:rFonts w:ascii="Times New Roman" w:hAnsi="Times New Roman"/>
          <w:sz w:val="28"/>
          <w:szCs w:val="28"/>
        </w:rPr>
        <w:tab/>
        <w:t xml:space="preserve">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 а именно </w:t>
      </w:r>
      <w:r>
        <w:rPr>
          <w:rFonts w:cs="Times New Roman" w:ascii="Times New Roman" w:hAnsi="Times New Roman"/>
          <w:color w:val="000000"/>
          <w:sz w:val="28"/>
          <w:szCs w:val="28"/>
        </w:rPr>
        <w:t>приобретение листовок, буклетов, плакатов</w:t>
      </w:r>
      <w:r/>
    </w:p>
    <w:p>
      <w:pPr>
        <w:pStyle w:val="Normal"/>
      </w:pPr>
      <w:r>
        <w:rPr>
          <w:rFonts w:cs="Times New Roman" w:ascii="Times New Roman" w:hAnsi="Times New Roman"/>
          <w:color w:val="FF0000"/>
          <w:sz w:val="28"/>
          <w:szCs w:val="28"/>
        </w:rPr>
        <w:tab/>
      </w:r>
      <w:r>
        <w:rPr>
          <w:rFonts w:cs="Times New Roman" w:ascii="Times New Roman" w:hAnsi="Times New Roman"/>
          <w:color w:val="000000"/>
          <w:sz w:val="28"/>
          <w:szCs w:val="28"/>
        </w:rPr>
        <w:t>Ц</w:t>
      </w:r>
      <w:r>
        <w:rPr>
          <w:rFonts w:cs="Times New Roman" w:ascii="Times New Roman" w:hAnsi="Times New Roman"/>
          <w:sz w:val="28"/>
          <w:szCs w:val="28"/>
        </w:rPr>
        <w:t>елевой показатель, предусмотренный в подпрограмме частично выполнен.</w:t>
      </w:r>
      <w:r/>
    </w:p>
    <w:p>
      <w:pPr>
        <w:pStyle w:val="Normal"/>
      </w:pPr>
      <w:r>
        <w:rPr>
          <w:rFonts w:cs="Times New Roman" w:ascii="Times New Roman" w:hAnsi="Times New Roman"/>
          <w:sz w:val="28"/>
          <w:szCs w:val="28"/>
        </w:rPr>
        <w:tab/>
        <w:t xml:space="preserve">В рамках реализации мероприятия 1 «Организовать подготовку проектов, изготовление, приобретение стендов, буклетов, плакатов, памяток и рекомендаций для учреждений, предприятий, организаций расположенных на территории Кавказского сельского поселения по антитеррористической тематике»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10,0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10,0 тыс.руб.,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в чом числе </w:t>
      </w:r>
      <w:r/>
    </w:p>
    <w:p>
      <w:pPr>
        <w:pStyle w:val="Style36"/>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В целях выполнения целевого показателя  “</w:t>
      </w:r>
      <w:r>
        <w:rPr>
          <w:rFonts w:eastAsia="Times New Roman" w:cs="Times New Roman" w:ascii="Times New Roman" w:hAnsi="Times New Roman"/>
          <w:b w:val="false"/>
          <w:bCs w:val="false"/>
          <w:color w:val="000000"/>
          <w:sz w:val="28"/>
          <w:szCs w:val="28"/>
          <w:u w:val="none"/>
          <w:shd w:fill="FFFFFF" w:val="clear"/>
          <w:lang w:val="ru-RU" w:eastAsia="ru-RU" w:bidi="hi-IN"/>
        </w:rPr>
        <w:t>приобретение листовок, буклетов, плакатов» по плану 300 шт., а приобретена 121 листовка и буклетов.</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Коэффициент оценки эффективности реализации мероприятия</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 равен 0,4. Согласно утвержденной методики, эффективность реализации  подпрограммы признается</w:t>
      </w:r>
      <w:r>
        <w:rPr>
          <w:rFonts w:cs="Times New Roman" w:ascii="Times New Roman" w:hAnsi="Times New Roman"/>
          <w:sz w:val="28"/>
          <w:szCs w:val="28"/>
        </w:rPr>
        <w:t xml:space="preserve"> </w:t>
      </w:r>
      <w:r>
        <w:rPr>
          <w:rFonts w:cs="Times New Roman" w:ascii="Times New Roman" w:hAnsi="Times New Roman"/>
          <w:b w:val="false"/>
          <w:bCs w:val="false"/>
          <w:sz w:val="28"/>
          <w:szCs w:val="28"/>
        </w:rPr>
        <w:t>низкой</w:t>
      </w:r>
      <w:r>
        <w:rPr>
          <w:rFonts w:cs="Times New Roman" w:ascii="Times New Roman" w:hAnsi="Times New Roman"/>
          <w:sz w:val="28"/>
          <w:szCs w:val="28"/>
        </w:rPr>
        <w:t>.</w:t>
      </w:r>
      <w:r/>
    </w:p>
    <w:p>
      <w:pPr>
        <w:pStyle w:val="Normal"/>
        <w:jc w:val="both"/>
        <w:rPr>
          <w:sz w:val="28"/>
          <w:sz w:val="28"/>
          <w:szCs w:val="28"/>
          <w:rFonts w:ascii="Times New Roman" w:hAnsi="Times New Roman" w:eastAsia="Arial Unicode MS" w:cs="Mangal"/>
          <w:color w:val="00000A"/>
          <w:lang w:val="ru-RU" w:eastAsia="ru-RU" w:bidi="ar-SA"/>
        </w:rPr>
      </w:pPr>
      <w:r>
        <w:rPr>
          <w:rFonts w:eastAsia="Arial Unicode MS" w:cs="Mangal" w:ascii="Times New Roman" w:hAnsi="Times New Roman"/>
          <w:color w:val="00000A"/>
          <w:sz w:val="28"/>
          <w:szCs w:val="28"/>
          <w:lang w:val="ru-RU" w:eastAsia="ru-RU" w:bidi="ar-SA"/>
        </w:rPr>
      </w:r>
      <w:r/>
    </w:p>
    <w:p>
      <w:pPr>
        <w:pStyle w:val="3"/>
        <w:spacing w:before="0" w:after="0"/>
        <w:jc w:val="center"/>
      </w:pPr>
      <w:r>
        <w:rPr>
          <w:rFonts w:ascii="Times New Roman" w:hAnsi="Times New Roman"/>
          <w:color w:val="000000"/>
          <w:sz w:val="28"/>
          <w:szCs w:val="28"/>
          <w:shd w:fill="FFFFFF" w:val="clear"/>
        </w:rPr>
        <w:t xml:space="preserve">Подпрограмма </w:t>
      </w:r>
      <w:r>
        <w:rPr>
          <w:rFonts w:ascii="Times New Roman" w:hAnsi="Times New Roman"/>
          <w:color w:val="000000"/>
          <w:sz w:val="28"/>
          <w:szCs w:val="28"/>
        </w:rPr>
        <w:t xml:space="preserve"> «Профилактика правонарушений, охрана общественного порядка </w:t>
      </w:r>
      <w:r>
        <w:rPr>
          <w:rFonts w:ascii="Times New Roman" w:hAnsi="Times New Roman"/>
          <w:color w:val="000000"/>
          <w:spacing w:val="2"/>
          <w:sz w:val="28"/>
          <w:szCs w:val="28"/>
        </w:rPr>
        <w:t xml:space="preserve">на территории Кавказского сельского поселения Кавказского района  </w:t>
      </w:r>
      <w:bookmarkStart w:id="14" w:name="__DdeLink__702_268030356"/>
      <w:bookmarkEnd w:id="14"/>
      <w:r>
        <w:rPr>
          <w:rFonts w:ascii="Times New Roman" w:hAnsi="Times New Roman"/>
          <w:color w:val="000000"/>
          <w:spacing w:val="2"/>
          <w:sz w:val="28"/>
          <w:szCs w:val="28"/>
        </w:rPr>
        <w:t>на 2015-2017 годы» за 2015 год</w:t>
      </w:r>
      <w:r/>
    </w:p>
    <w:p>
      <w:pPr>
        <w:pStyle w:val="Normal"/>
        <w:jc w:val="both"/>
        <w:rPr>
          <w:sz w:val="28"/>
          <w:sz w:val="28"/>
          <w:szCs w:val="28"/>
          <w:rFonts w:ascii="Times New Roman" w:hAnsi="Times New Roman" w:eastAsia="Arial Unicode MS" w:cs="Times New Roman"/>
          <w:color w:val="00000A"/>
          <w:lang w:val="ru-RU" w:eastAsia="zh-CN" w:bidi="hi-IN"/>
        </w:rPr>
      </w:pPr>
      <w:r>
        <w:rPr>
          <w:rFonts w:eastAsia="Arial Unicode MS" w:cs="Times New Roman" w:ascii="Times New Roman" w:hAnsi="Times New Roman"/>
          <w:color w:val="00000A"/>
          <w:sz w:val="28"/>
          <w:szCs w:val="28"/>
          <w:lang w:val="ru-RU" w:eastAsia="zh-CN" w:bidi="hi-IN"/>
        </w:rPr>
      </w:r>
      <w:r/>
    </w:p>
    <w:p>
      <w:pPr>
        <w:pStyle w:val="Normal"/>
        <w:jc w:val="both"/>
      </w:pPr>
      <w:r>
        <w:rPr>
          <w:rFonts w:cs="Times New Roman" w:ascii="Times New Roman" w:hAnsi="Times New Roman"/>
        </w:rPr>
        <w:tab/>
      </w:r>
      <w:r>
        <w:rPr>
          <w:rFonts w:cs="Times New Roman" w:ascii="Times New Roman" w:hAnsi="Times New Roman"/>
          <w:sz w:val="28"/>
          <w:szCs w:val="28"/>
        </w:rPr>
        <w:t xml:space="preserve">Объем бюджетного финансирования подпрограммы в 2015 году за счет средств местного бюджета был предусмотрен в сумме 86,8 тыс. рублей,  исполнено 84,8 </w:t>
      </w:r>
      <w:r>
        <w:rPr>
          <w:rFonts w:cs="Times New Roman" w:ascii="Times New Roman" w:hAnsi="Times New Roman"/>
          <w:sz w:val="28"/>
          <w:szCs w:val="28"/>
        </w:rPr>
        <w:t xml:space="preserve">тыс.руб., что составляет </w:t>
      </w:r>
      <w:r>
        <w:rPr>
          <w:rFonts w:cs="Times New Roman" w:ascii="Times New Roman" w:hAnsi="Times New Roman"/>
          <w:sz w:val="28"/>
          <w:szCs w:val="28"/>
        </w:rPr>
        <w:t>97,8 %.</w:t>
      </w:r>
      <w:r/>
    </w:p>
    <w:p>
      <w:pPr>
        <w:pStyle w:val="Normal"/>
        <w:ind w:firstLine="720"/>
        <w:jc w:val="both"/>
        <w:rPr>
          <w:rFonts w:ascii="Times New Roman" w:hAnsi="Times New Roman"/>
        </w:rPr>
      </w:pPr>
      <w:r>
        <w:rPr>
          <w:rFonts w:ascii="Times New Roman" w:hAnsi="Times New Roman"/>
          <w:sz w:val="28"/>
          <w:szCs w:val="28"/>
        </w:rPr>
        <w:t>Основной целью подпрограммы является обеспечение согласованной деятельности органов местного самоуправления, правоохранительных органов и общественных объединений в сфере социальной профилактики правонарушений и обеспечения защиты прав и свобод граждан, жизненно важных интересов общества и государства на территории муниципального образования Кавказское сельское поселение.</w:t>
      </w:r>
      <w:r/>
    </w:p>
    <w:p>
      <w:pPr>
        <w:pStyle w:val="Normal"/>
        <w:ind w:firstLine="720"/>
        <w:jc w:val="both"/>
      </w:pPr>
      <w:r>
        <w:rPr>
          <w:rFonts w:ascii="Times New Roman" w:hAnsi="Times New Roman"/>
          <w:sz w:val="28"/>
          <w:szCs w:val="28"/>
        </w:rPr>
        <w:t xml:space="preserve">Для достижения указанной цели необходимо решение следующей задачи: 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 содействие правоохранительным органам в области сотрудничества с добровольными формированиями населения, уставные цели которых предусматривают их участие в охране общественного порядка </w:t>
      </w:r>
      <w:r>
        <w:rPr>
          <w:rFonts w:ascii="Times New Roman" w:hAnsi="Times New Roman"/>
          <w:color w:val="000000"/>
          <w:sz w:val="28"/>
          <w:szCs w:val="28"/>
        </w:rPr>
        <w:t>.</w:t>
      </w:r>
      <w:r/>
    </w:p>
    <w:p>
      <w:pPr>
        <w:pStyle w:val="Normal"/>
        <w:spacing w:lineRule="auto" w:line="216"/>
        <w:jc w:val="both"/>
      </w:pPr>
      <w:r>
        <w:rPr>
          <w:sz w:val="28"/>
          <w:szCs w:val="28"/>
        </w:rPr>
        <w:tab/>
        <w:t xml:space="preserve">В рамках реализации мероприятия 1 «Приобретение ГСМ»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53,0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51,1 тыс.руб., </w:t>
      </w:r>
      <w:r>
        <w:rPr>
          <w:rFonts w:eastAsia="Times New Roman" w:cs="Times New Roman" w:ascii="Times New Roman" w:hAnsi="Times New Roman"/>
          <w:b w:val="false"/>
          <w:bCs w:val="false"/>
          <w:color w:val="000000"/>
          <w:sz w:val="28"/>
          <w:szCs w:val="28"/>
          <w:u w:val="none"/>
          <w:shd w:fill="FFFFFF" w:val="clear"/>
          <w:lang w:val="ru-RU" w:eastAsia="ru-RU" w:bidi="hi-IN"/>
        </w:rPr>
        <w:t>что составляет 96,4 %.</w:t>
      </w:r>
      <w:r/>
    </w:p>
    <w:p>
      <w:pPr>
        <w:pStyle w:val="Normal"/>
        <w:spacing w:lineRule="auto" w:line="216"/>
        <w:ind w:firstLine="720"/>
        <w:jc w:val="both"/>
      </w:pPr>
      <w:r>
        <w:rPr>
          <w:rFonts w:ascii="Times New Roman" w:hAnsi="Times New Roman"/>
          <w:color w:val="000000"/>
          <w:sz w:val="28"/>
          <w:szCs w:val="28"/>
        </w:rPr>
        <w:t>В рамках реализации мероприятия 2 «</w:t>
      </w:r>
      <w:r>
        <w:rPr>
          <w:rFonts w:ascii="Times New Roman" w:hAnsi="Times New Roman"/>
          <w:bCs/>
          <w:color w:val="000000"/>
          <w:sz w:val="28"/>
          <w:szCs w:val="28"/>
          <w:u w:val="none"/>
        </w:rPr>
        <w:t xml:space="preserve">Приобретение оргтехники»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23,8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23,8 тыс.руб., </w:t>
      </w:r>
      <w:r>
        <w:rPr>
          <w:rFonts w:eastAsia="Times New Roman" w:cs="Times New Roman" w:ascii="Times New Roman" w:hAnsi="Times New Roman"/>
          <w:b w:val="false"/>
          <w:bCs w:val="false"/>
          <w:color w:val="000000"/>
          <w:sz w:val="28"/>
          <w:szCs w:val="28"/>
          <w:u w:val="none"/>
          <w:shd w:fill="FFFFFF" w:val="clear"/>
          <w:lang w:val="ru-RU" w:eastAsia="ru-RU" w:bidi="hi-IN"/>
        </w:rPr>
        <w:t>что составляет 100%.</w:t>
      </w:r>
      <w:r/>
    </w:p>
    <w:p>
      <w:pPr>
        <w:pStyle w:val="Normal"/>
        <w:spacing w:lineRule="auto" w:line="216"/>
        <w:ind w:firstLine="720"/>
        <w:jc w:val="both"/>
      </w:pPr>
      <w:r>
        <w:rPr>
          <w:rFonts w:eastAsia="Times New Roman" w:cs="Times New Roman" w:ascii="Times New Roman" w:hAnsi="Times New Roman"/>
          <w:b w:val="false"/>
          <w:bCs w:val="false"/>
          <w:color w:val="000000"/>
          <w:sz w:val="28"/>
          <w:szCs w:val="28"/>
          <w:u w:val="none"/>
          <w:shd w:fill="FFFFFF" w:val="clear"/>
          <w:lang w:val="ru-RU" w:eastAsia="ru-RU" w:bidi="hi-IN"/>
        </w:rPr>
        <w:t xml:space="preserve">В рамках реализации мероприятия 2 «Приобретение информационных стендов,  нарукавных повязок, канцелярских товаров, плакатов, памяток и буклетов»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10,0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10,0 тыс.руб.,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что составляет 100%., </w:t>
      </w:r>
      <w:r>
        <w:rPr>
          <w:rFonts w:eastAsia="Times New Roman" w:cs="Times New Roman" w:ascii="Times New Roman" w:hAnsi="Times New Roman"/>
          <w:b w:val="false"/>
          <w:bCs w:val="false"/>
          <w:color w:val="000000"/>
          <w:sz w:val="28"/>
          <w:szCs w:val="28"/>
          <w:u w:val="none"/>
          <w:shd w:fill="FFFFFF" w:val="clear"/>
          <w:lang w:val="en-US" w:eastAsia="ru-RU" w:bidi="hi-IN"/>
        </w:rPr>
        <w:t>в том числе:</w:t>
      </w:r>
      <w:r/>
    </w:p>
    <w:p>
      <w:pPr>
        <w:pStyle w:val="Normal"/>
        <w:spacing w:lineRule="auto" w:line="216"/>
        <w:ind w:firstLine="720"/>
        <w:jc w:val="both"/>
      </w:pPr>
      <w:r>
        <w:rPr>
          <w:rFonts w:eastAsia="Times New Roman" w:cs="Times New Roman" w:ascii="Times New Roman" w:hAnsi="Times New Roman"/>
          <w:b w:val="false"/>
          <w:bCs w:val="false"/>
          <w:color w:val="000000"/>
          <w:sz w:val="28"/>
          <w:szCs w:val="28"/>
          <w:u w:val="none"/>
          <w:shd w:fill="FFFFFF" w:val="clear"/>
          <w:lang w:val="en-US" w:eastAsia="ru-RU" w:bidi="hi-IN"/>
        </w:rPr>
        <w:tab/>
        <w:t>В целях выполнения целев</w:t>
      </w:r>
      <w:r>
        <w:rPr>
          <w:rFonts w:eastAsia="Times New Roman" w:cs="Times New Roman" w:ascii="Times New Roman" w:hAnsi="Times New Roman"/>
          <w:b w:val="false"/>
          <w:bCs w:val="false"/>
          <w:color w:val="000000"/>
          <w:sz w:val="28"/>
          <w:szCs w:val="28"/>
          <w:u w:val="none"/>
          <w:shd w:fill="FFFFFF" w:val="clear"/>
          <w:lang w:val="ru-RU" w:eastAsia="ru-RU" w:bidi="hi-IN"/>
        </w:rPr>
        <w:t>ых</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 показател</w:t>
      </w:r>
      <w:r>
        <w:rPr>
          <w:rFonts w:eastAsia="Times New Roman" w:cs="Times New Roman" w:ascii="Times New Roman" w:hAnsi="Times New Roman"/>
          <w:b w:val="false"/>
          <w:bCs w:val="false"/>
          <w:color w:val="000000"/>
          <w:sz w:val="28"/>
          <w:szCs w:val="28"/>
          <w:u w:val="none"/>
          <w:shd w:fill="FFFFFF" w:val="clear"/>
          <w:lang w:val="ru-RU" w:eastAsia="ru-RU" w:bidi="hi-IN"/>
        </w:rPr>
        <w:t>ей:</w:t>
      </w:r>
      <w:r/>
    </w:p>
    <w:p>
      <w:pPr>
        <w:pStyle w:val="Style37"/>
        <w:jc w:val="both"/>
        <w:rPr>
          <w:sz w:val="28"/>
          <w:sz w:val="28"/>
          <w:szCs w:val="28"/>
          <w:rFonts w:ascii="Times New Roman" w:hAnsi="Times New Roman" w:eastAsia="Times New Roman" w:cs="Times New Roman"/>
          <w:color w:val="000000"/>
          <w:lang w:val="ru-RU" w:eastAsia="zh-CN" w:bidi="ar-SA"/>
        </w:rPr>
      </w:pPr>
      <w:r>
        <w:rPr>
          <w:color w:val="000000"/>
          <w:sz w:val="28"/>
          <w:szCs w:val="28"/>
        </w:rPr>
        <w:t>- комплексное обеспечение безопасности граждан на территории Кавказского сельского поселения;</w:t>
      </w:r>
      <w:r/>
    </w:p>
    <w:p>
      <w:pPr>
        <w:pStyle w:val="Normal"/>
        <w:spacing w:lineRule="auto" w:line="216"/>
        <w:ind w:left="0" w:right="-56" w:hanging="0"/>
        <w:jc w:val="both"/>
      </w:pPr>
      <w:r>
        <w:rPr>
          <w:rFonts w:eastAsia="Times New Roman" w:cs="Times New Roman" w:ascii="Times New Roman" w:hAnsi="Times New Roman"/>
          <w:b w:val="false"/>
          <w:bCs w:val="false"/>
          <w:color w:val="000000"/>
          <w:sz w:val="28"/>
          <w:szCs w:val="28"/>
          <w:u w:val="none"/>
          <w:shd w:fill="FFFFFF" w:val="clear"/>
          <w:lang w:val="ru-RU" w:eastAsia="ru-RU" w:bidi="hi-IN"/>
        </w:rPr>
        <w:t>- реализация мер по повышению эффективности функционирования и координации деятельности  муниципальной  системы профилактики безнадзорности, правонарушений и защиты прав  и законных  интересов  несовершеннолетних  на территории  Кавказского сельского поселения для</w:t>
      </w:r>
      <w:r>
        <w:rPr>
          <w:rFonts w:ascii="Times New Roman" w:hAnsi="Times New Roman"/>
          <w:sz w:val="28"/>
          <w:szCs w:val="28"/>
        </w:rPr>
        <w:t xml:space="preserve"> этих целей было приобретено: канцелярских товаров на сумму 10 000 руб., оргтехники на сумму 23 700,00 руб. бензин на сумму 51 184,80 руб.</w:t>
      </w:r>
      <w:r/>
    </w:p>
    <w:p>
      <w:pPr>
        <w:pStyle w:val="Normal"/>
        <w:jc w:val="both"/>
        <w:rPr>
          <w:rFonts w:ascii="Times New Roman" w:hAnsi="Times New Roman" w:cs="Times New Roman"/>
        </w:rPr>
      </w:pPr>
      <w:r>
        <w:rPr>
          <w:rFonts w:cs="Times New Roman" w:ascii="Times New Roman" w:hAnsi="Times New Roman"/>
          <w:sz w:val="28"/>
          <w:szCs w:val="28"/>
        </w:rPr>
        <w:tab/>
        <w:t>Остаток бюджетных средств в размере 1915,20 коп. возвращен  в местный бюджет в связи с экономией денежных средств.</w:t>
      </w:r>
      <w:r/>
    </w:p>
    <w:p>
      <w:pPr>
        <w:pStyle w:val="Normal"/>
        <w:jc w:val="both"/>
      </w:pPr>
      <w:r>
        <w:rPr>
          <w:rFonts w:cs="Times New Roman" w:ascii="Times New Roman" w:hAnsi="Times New Roman"/>
          <w:color w:val="FF0000"/>
          <w:sz w:val="28"/>
          <w:szCs w:val="28"/>
        </w:rPr>
        <w:tab/>
      </w:r>
      <w:r>
        <w:rPr>
          <w:rFonts w:cs="Times New Roman" w:ascii="Times New Roman" w:hAnsi="Times New Roman"/>
          <w:color w:val="000000"/>
          <w:sz w:val="28"/>
          <w:szCs w:val="28"/>
        </w:rPr>
        <w:t>Ц</w:t>
      </w:r>
      <w:r>
        <w:rPr>
          <w:rFonts w:cs="Times New Roman" w:ascii="Times New Roman" w:hAnsi="Times New Roman"/>
          <w:sz w:val="28"/>
          <w:szCs w:val="28"/>
        </w:rPr>
        <w:t>елевые показатели, предусмотренные в подпрограмме выполнены.</w:t>
      </w:r>
      <w:r/>
    </w:p>
    <w:p>
      <w:pPr>
        <w:pStyle w:val="Normal"/>
        <w:jc w:val="both"/>
      </w:pPr>
      <w:r>
        <w:rPr>
          <w:rFonts w:eastAsia="Times New Roman" w:cs="Times New Roman" w:ascii="Times New Roman" w:hAnsi="Times New Roman"/>
          <w:b w:val="false"/>
          <w:bCs w:val="false"/>
          <w:color w:val="000000"/>
          <w:sz w:val="28"/>
          <w:szCs w:val="28"/>
          <w:u w:val="none"/>
          <w:shd w:fill="FFFFFF" w:val="clear"/>
          <w:lang w:val="ru-RU" w:eastAsia="ru-RU" w:bidi="hi-IN"/>
        </w:rPr>
        <w:t>Коэффициент оценки эффективности реализации мероприятия</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 равен 1. Согласно утвержденной методики, эффективность реализации  подпрограммы признается</w:t>
      </w:r>
      <w:r>
        <w:rPr>
          <w:rFonts w:cs="Times New Roman" w:ascii="Times New Roman" w:hAnsi="Times New Roman"/>
          <w:sz w:val="28"/>
          <w:szCs w:val="28"/>
        </w:rPr>
        <w:t xml:space="preserve"> выс</w:t>
      </w:r>
      <w:r>
        <w:rPr>
          <w:rFonts w:cs="Times New Roman" w:ascii="Times New Roman" w:hAnsi="Times New Roman"/>
          <w:b w:val="false"/>
          <w:bCs w:val="false"/>
          <w:sz w:val="28"/>
          <w:szCs w:val="28"/>
        </w:rPr>
        <w:t>окой.</w:t>
      </w:r>
      <w:r/>
    </w:p>
    <w:p>
      <w:pPr>
        <w:pStyle w:val="Normal"/>
        <w:jc w:val="both"/>
        <w:rPr>
          <w:sz w:val="28"/>
          <w:sz w:val="28"/>
          <w:szCs w:val="28"/>
          <w:rFonts w:ascii="Times New Roman" w:hAnsi="Times New Roman" w:eastAsia="Arial Unicode MS" w:cs="Times New Roman"/>
          <w:color w:val="00000A"/>
          <w:lang w:val="ru-RU" w:eastAsia="zh-CN" w:bidi="hi-IN"/>
        </w:rPr>
      </w:pPr>
      <w:r>
        <w:rPr>
          <w:rFonts w:cs="Times New Roman" w:ascii="Times New Roman" w:hAnsi="Times New Roman"/>
          <w:sz w:val="28"/>
          <w:szCs w:val="28"/>
        </w:rPr>
      </w:r>
      <w:r/>
    </w:p>
    <w:p>
      <w:pPr>
        <w:pStyle w:val="Normal"/>
        <w:jc w:val="center"/>
      </w:pPr>
      <w:r>
        <w:rPr>
          <w:rFonts w:eastAsia="Times New Roman" w:cs="Times New Roman" w:ascii="Times New Roman" w:hAnsi="Times New Roman"/>
          <w:bCs/>
          <w:sz w:val="28"/>
          <w:szCs w:val="28"/>
        </w:rPr>
        <w:tab/>
      </w:r>
      <w:r>
        <w:rPr>
          <w:rFonts w:ascii="Times New Roman" w:hAnsi="Times New Roman"/>
          <w:b/>
          <w:bCs/>
          <w:color w:val="000000"/>
          <w:sz w:val="28"/>
          <w:szCs w:val="28"/>
          <w:shd w:fill="FFFFFF" w:val="clear"/>
        </w:rPr>
        <w:t xml:space="preserve">Подпрограмма </w:t>
      </w:r>
      <w:r>
        <w:rPr>
          <w:rFonts w:ascii="Times New Roman" w:hAnsi="Times New Roman"/>
          <w:b/>
          <w:bCs/>
          <w:color w:val="000000"/>
          <w:sz w:val="28"/>
          <w:szCs w:val="28"/>
        </w:rPr>
        <w:t xml:space="preserve"> «Пожарная безопасность в Кавказском сельском поселении Кавказского района на 2015-2017 годы</w:t>
      </w:r>
      <w:r>
        <w:rPr>
          <w:rFonts w:ascii="Times New Roman" w:hAnsi="Times New Roman"/>
          <w:b/>
          <w:bCs/>
          <w:color w:val="000000"/>
          <w:spacing w:val="2"/>
          <w:sz w:val="28"/>
          <w:szCs w:val="28"/>
        </w:rPr>
        <w:t>» за 2015 год.</w:t>
      </w:r>
      <w:r/>
    </w:p>
    <w:p>
      <w:pPr>
        <w:pStyle w:val="Normal"/>
        <w:jc w:val="both"/>
        <w:rPr>
          <w:sz w:val="24"/>
          <w:sz w:val="24"/>
          <w:szCs w:val="24"/>
          <w:rFonts w:ascii="Times New Roman" w:hAnsi="Times New Roman" w:eastAsia="Arial Unicode MS" w:cs="Times New Roman"/>
          <w:color w:val="00000A"/>
          <w:lang w:val="ru-RU" w:eastAsia="zh-CN" w:bidi="hi-IN"/>
        </w:rPr>
      </w:pPr>
      <w:r>
        <w:rPr>
          <w:rFonts w:eastAsia="Arial Unicode MS" w:cs="Times New Roman" w:ascii="Times New Roman" w:hAnsi="Times New Roman"/>
          <w:color w:val="00000A"/>
          <w:sz w:val="24"/>
          <w:szCs w:val="24"/>
          <w:lang w:val="ru-RU" w:eastAsia="zh-CN" w:bidi="hi-IN"/>
        </w:rPr>
      </w:r>
      <w:r/>
    </w:p>
    <w:p>
      <w:pPr>
        <w:pStyle w:val="Normal"/>
        <w:ind w:firstLine="708"/>
        <w:jc w:val="both"/>
        <w:rPr>
          <w:sz w:val="24"/>
          <w:sz w:val="24"/>
          <w:szCs w:val="24"/>
          <w:rFonts w:ascii="Times New Roman" w:hAnsi="Times New Roman" w:eastAsia="Times New Roman" w:cs="Times New Roman"/>
          <w:color w:val="00000A"/>
          <w:lang w:val="ru-RU" w:eastAsia="zh-CN" w:bidi="hi-IN"/>
        </w:rPr>
      </w:pPr>
      <w:r>
        <w:rPr>
          <w:rFonts w:eastAsia="Times New Roman" w:cs="Times New Roman" w:ascii="Times New Roman" w:hAnsi="Times New Roman"/>
        </w:rPr>
      </w:r>
      <w:r/>
    </w:p>
    <w:p>
      <w:pPr>
        <w:pStyle w:val="Normal"/>
        <w:jc w:val="both"/>
        <w:rPr>
          <w:rFonts w:ascii="Times New Roman" w:hAnsi="Times New Roman" w:cs="Times New Roman"/>
        </w:rPr>
      </w:pPr>
      <w:r>
        <w:rPr>
          <w:rFonts w:cs="Times New Roman" w:ascii="Times New Roman" w:hAnsi="Times New Roman"/>
        </w:rPr>
        <w:tab/>
      </w:r>
      <w:r>
        <w:rPr>
          <w:rFonts w:cs="Times New Roman" w:ascii="Times New Roman" w:hAnsi="Times New Roman"/>
          <w:sz w:val="28"/>
          <w:szCs w:val="28"/>
        </w:rPr>
        <w:t>Объем бюджетного финансирования подпрограммы в 2015 году за счет средств местного бюджета был предусмотрен в сумме 49,8 тыс. рублей,  исполнено 49,7  (99%)</w:t>
      </w:r>
      <w:r/>
    </w:p>
    <w:p>
      <w:pPr>
        <w:pStyle w:val="Normal"/>
        <w:suppressAutoHyphens w:val="false"/>
        <w:ind w:left="57" w:firstLine="652"/>
        <w:jc w:val="both"/>
      </w:pPr>
      <w:r>
        <w:rPr>
          <w:rFonts w:cs="Times New Roman" w:ascii="Times New Roman" w:hAnsi="Times New Roman"/>
          <w:sz w:val="28"/>
          <w:szCs w:val="28"/>
        </w:rPr>
        <w:t xml:space="preserve">Основной целью подпрограммы в 2015 году является, </w:t>
      </w:r>
      <w:r>
        <w:rPr>
          <w:rFonts w:eastAsia="Times New Roman" w:cs="Times New Roman" w:ascii="Times New Roman" w:hAnsi="Times New Roman"/>
          <w:bCs/>
          <w:sz w:val="28"/>
          <w:szCs w:val="28"/>
        </w:rPr>
        <w:t>минимизация социального и экономического ущерба, наносимого населению, экономике и природной среде вследствие пожаров</w:t>
      </w:r>
      <w:r>
        <w:rPr>
          <w:rFonts w:cs="Times New Roman" w:ascii="Times New Roman" w:hAnsi="Times New Roman"/>
          <w:bCs/>
          <w:sz w:val="28"/>
          <w:szCs w:val="28"/>
        </w:rPr>
        <w:t>.</w:t>
      </w:r>
      <w:r/>
    </w:p>
    <w:p>
      <w:pPr>
        <w:pStyle w:val="Normal"/>
        <w:ind w:left="68" w:hanging="0"/>
        <w:jc w:val="both"/>
      </w:pPr>
      <w:r>
        <w:rPr>
          <w:rFonts w:cs="Times New Roman" w:ascii="Times New Roman" w:hAnsi="Times New Roman"/>
          <w:sz w:val="28"/>
          <w:szCs w:val="28"/>
        </w:rPr>
        <w:t xml:space="preserve"> </w:t>
      </w:r>
      <w:r>
        <w:rPr>
          <w:rFonts w:cs="Times New Roman" w:ascii="Times New Roman" w:hAnsi="Times New Roman"/>
          <w:sz w:val="28"/>
          <w:szCs w:val="28"/>
        </w:rPr>
        <w:tab/>
      </w:r>
      <w:r>
        <w:rPr>
          <w:rFonts w:ascii="Times New Roman" w:hAnsi="Times New Roman"/>
          <w:sz w:val="28"/>
          <w:szCs w:val="28"/>
        </w:rPr>
        <w:t xml:space="preserve">Для достижения указанной цели необходимо решение следующей задачи: </w:t>
      </w:r>
      <w:r>
        <w:rPr>
          <w:rFonts w:eastAsia="Times New Roman" w:cs="Times New Roman" w:ascii="Times New Roman" w:hAnsi="Times New Roman"/>
          <w:sz w:val="28"/>
          <w:szCs w:val="28"/>
        </w:rPr>
        <w:t xml:space="preserve">обеспечение эффективного предупреждения и ликвидации пожаров, </w:t>
      </w:r>
      <w:r>
        <w:rPr>
          <w:rFonts w:eastAsia="Times New Roman" w:cs="Times New Roman" w:ascii="Times New Roman" w:hAnsi="Times New Roman"/>
          <w:bCs/>
          <w:sz w:val="28"/>
          <w:szCs w:val="28"/>
        </w:rPr>
        <w:t>обеспечение и поддержание высокой готовности сил и средств Кавказского сельского поселения Кавказского района.</w:t>
      </w:r>
      <w:r/>
    </w:p>
    <w:p>
      <w:pPr>
        <w:pStyle w:val="Normal"/>
        <w:ind w:left="68" w:hanging="0"/>
        <w:jc w:val="both"/>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Запланированные к реализации в отчетном году 2 из 2 мероприятий  были выполнены в полном объеме, целевые показатели  подпрограммы, достигнуты  не полностью. </w:t>
      </w:r>
      <w:r/>
    </w:p>
    <w:p>
      <w:pPr>
        <w:pStyle w:val="Normal"/>
        <w:spacing w:lineRule="auto" w:line="216"/>
        <w:ind w:left="68" w:hanging="0"/>
        <w:jc w:val="both"/>
      </w:pPr>
      <w:r>
        <w:rPr>
          <w:rFonts w:eastAsia="Calibri" w:cs="Times New Roman" w:ascii="Times New Roman" w:hAnsi="Times New Roman"/>
          <w:sz w:val="28"/>
          <w:szCs w:val="28"/>
        </w:rPr>
        <w:tab/>
        <w:t xml:space="preserve">В рамках реализации мероприятия 1 «Ремонт пожарного гидранта и приобретение знаков пожарной безопасности (согласно акта обследования)»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0,5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0,5 тыс.руб., </w:t>
      </w:r>
      <w:r>
        <w:rPr>
          <w:rFonts w:eastAsia="Times New Roman" w:cs="Times New Roman" w:ascii="Times New Roman" w:hAnsi="Times New Roman"/>
          <w:b w:val="false"/>
          <w:bCs w:val="false"/>
          <w:color w:val="000000"/>
          <w:sz w:val="28"/>
          <w:szCs w:val="28"/>
          <w:u w:val="none"/>
          <w:shd w:fill="FFFFFF" w:val="clear"/>
          <w:lang w:val="ru-RU" w:eastAsia="ru-RU" w:bidi="hi-IN"/>
        </w:rPr>
        <w:t>что составляет 100%.</w:t>
      </w:r>
      <w:r/>
    </w:p>
    <w:p>
      <w:pPr>
        <w:pStyle w:val="Normal"/>
        <w:spacing w:lineRule="auto" w:line="216"/>
        <w:ind w:left="68" w:hanging="0"/>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 xml:space="preserve"> </w:t>
      </w:r>
      <w:r>
        <w:rPr>
          <w:rFonts w:eastAsia="Calibri" w:cs="Times New Roman" w:ascii="Times New Roman" w:hAnsi="Times New Roman"/>
          <w:b w:val="false"/>
          <w:bCs w:val="false"/>
          <w:color w:val="000000"/>
          <w:sz w:val="28"/>
          <w:szCs w:val="28"/>
          <w:u w:val="none"/>
          <w:shd w:fill="FFFFFF" w:val="clear"/>
          <w:lang w:val="ru-RU" w:eastAsia="ru-RU" w:bidi="hi-IN"/>
        </w:rPr>
        <w:t xml:space="preserve">В рамках реализации мероприятия 2 «Ремонт автомобиля марки АЦП- 5/3-40 (пожарная автоцистерна)»  </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было выделено средств местного бюджета 49,3 тыс. </w:t>
      </w:r>
      <w:r>
        <w:rPr>
          <w:rFonts w:eastAsia="Times New Roman" w:cs="Times New Roman" w:ascii="Times New Roman" w:hAnsi="Times New Roman"/>
          <w:b w:val="false"/>
          <w:b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color w:val="000000"/>
          <w:sz w:val="28"/>
          <w:szCs w:val="28"/>
          <w:u w:val="none"/>
          <w:shd w:fill="FFFFFF" w:val="clear"/>
          <w:lang w:val="en-US" w:eastAsia="ru-RU" w:bidi="hi-IN"/>
        </w:rPr>
        <w:t xml:space="preserve">уб. исполнено местного бюджета 49,2 тыс.руб., </w:t>
      </w:r>
      <w:r>
        <w:rPr>
          <w:rFonts w:eastAsia="Times New Roman" w:cs="Times New Roman" w:ascii="Times New Roman" w:hAnsi="Times New Roman"/>
          <w:b w:val="false"/>
          <w:bCs w:val="false"/>
          <w:color w:val="000000"/>
          <w:sz w:val="28"/>
          <w:szCs w:val="28"/>
          <w:u w:val="none"/>
          <w:shd w:fill="FFFFFF" w:val="clear"/>
          <w:lang w:val="ru-RU" w:eastAsia="ru-RU" w:bidi="hi-IN"/>
        </w:rPr>
        <w:t>что составляет 99,8%., в том числе:</w:t>
      </w:r>
      <w:r/>
    </w:p>
    <w:p>
      <w:pPr>
        <w:pStyle w:val="Normal"/>
        <w:spacing w:lineRule="auto" w:line="216"/>
        <w:ind w:left="68" w:hanging="0"/>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Целевые показатели, предусмотренные в подпрограмме выполнены не в полном объеме:</w:t>
      </w:r>
      <w:r/>
    </w:p>
    <w:p>
      <w:pPr>
        <w:pStyle w:val="Normal"/>
        <w:ind w:left="69" w:right="0" w:hanging="0"/>
        <w:rPr>
          <w:sz w:val="28"/>
          <w:sz w:val="28"/>
          <w:szCs w:val="28"/>
          <w:rFonts w:ascii="Arial" w:hAnsi="Arial" w:eastAsia="Arial Unicode MS" w:cs="Mangal"/>
          <w:color w:val="00000A"/>
          <w:lang w:val="ru-RU" w:eastAsia="zh-CN" w:bidi="hi-IN"/>
        </w:rPr>
      </w:pPr>
      <w:r>
        <w:rPr>
          <w:rFonts w:ascii="Times New Roman" w:hAnsi="Times New Roman"/>
          <w:sz w:val="28"/>
          <w:szCs w:val="28"/>
        </w:rPr>
        <w:t>- устройство нового пожарного гидранта;</w:t>
      </w:r>
      <w:r/>
    </w:p>
    <w:p>
      <w:pPr>
        <w:pStyle w:val="Normal"/>
        <w:spacing w:lineRule="auto" w:line="216"/>
        <w:ind w:left="69" w:right="0" w:hanging="0"/>
        <w:jc w:val="both"/>
      </w:pPr>
      <w:r>
        <w:rPr>
          <w:rFonts w:eastAsia="Times New Roman" w:cs="Times New Roman" w:ascii="Times New Roman" w:hAnsi="Times New Roman"/>
          <w:b w:val="false"/>
          <w:bCs w:val="false"/>
          <w:color w:val="000000"/>
          <w:sz w:val="28"/>
          <w:szCs w:val="28"/>
          <w:u w:val="none"/>
          <w:shd w:fill="FFFFFF" w:val="clear"/>
          <w:lang w:val="ru-RU" w:eastAsia="ru-RU" w:bidi="hi-IN"/>
        </w:rPr>
        <w:t>- ремонт пожарного гидранта.</w:t>
      </w:r>
      <w:r/>
    </w:p>
    <w:p>
      <w:pPr>
        <w:pStyle w:val="Normal"/>
        <w:spacing w:lineRule="auto" w:line="216"/>
        <w:ind w:left="69" w:right="0" w:hanging="0"/>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По устройству нового пожарного гидранта не выполнен целевой показатель.</w:t>
      </w:r>
      <w:r/>
    </w:p>
    <w:p>
      <w:pPr>
        <w:pStyle w:val="Normal"/>
        <w:spacing w:lineRule="auto" w:line="216"/>
        <w:ind w:left="69" w:right="0" w:hanging="0"/>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Коэффициент оценки эффективности реализации мероприятия</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 равен 0,5. Согласно утвержденной методики, эффективность реализации  подпрограммы признается </w:t>
      </w:r>
      <w:r>
        <w:rPr>
          <w:rFonts w:cs="Times New Roman" w:ascii="Times New Roman" w:hAnsi="Times New Roman"/>
          <w:sz w:val="28"/>
          <w:szCs w:val="28"/>
        </w:rPr>
        <w:t xml:space="preserve"> </w:t>
      </w:r>
      <w:r>
        <w:rPr>
          <w:rFonts w:cs="Times New Roman" w:ascii="Times New Roman" w:hAnsi="Times New Roman"/>
          <w:b/>
          <w:sz w:val="28"/>
          <w:szCs w:val="28"/>
        </w:rPr>
        <w:t>низкой.</w:t>
      </w:r>
      <w:r/>
    </w:p>
    <w:p>
      <w:pPr>
        <w:pStyle w:val="Normal"/>
        <w:jc w:val="both"/>
      </w:pPr>
      <w:r>
        <w:rPr>
          <w:rFonts w:ascii="Times New Roman" w:hAnsi="Times New Roman"/>
          <w:b/>
          <w:sz w:val="28"/>
          <w:szCs w:val="28"/>
        </w:rPr>
        <w:tab/>
        <w:t>Вывод:</w:t>
      </w:r>
      <w:r>
        <w:rPr>
          <w:rFonts w:ascii="Times New Roman" w:hAnsi="Times New Roman"/>
          <w:sz w:val="28"/>
          <w:szCs w:val="28"/>
        </w:rPr>
        <w:t xml:space="preserve"> Исходя  из анализа эффективности реализации </w:t>
      </w:r>
      <w:r>
        <w:rPr>
          <w:rFonts w:ascii="Times New Roman" w:hAnsi="Times New Roman"/>
          <w:sz w:val="28"/>
          <w:szCs w:val="28"/>
        </w:rPr>
        <w:t>подпрограмм</w:t>
      </w:r>
      <w:r>
        <w:rPr>
          <w:rFonts w:ascii="Times New Roman" w:hAnsi="Times New Roman"/>
          <w:sz w:val="28"/>
          <w:szCs w:val="28"/>
        </w:rPr>
        <w:t xml:space="preserve"> муниципальной программы </w:t>
      </w:r>
      <w:r>
        <w:rPr>
          <w:rFonts w:cs="Times New Roman" w:ascii="Times New Roman" w:hAnsi="Times New Roman"/>
          <w:b w:val="false"/>
          <w:bCs w:val="false"/>
          <w:sz w:val="28"/>
          <w:szCs w:val="28"/>
        </w:rPr>
        <w:t>«</w:t>
      </w:r>
      <w:r>
        <w:rPr>
          <w:rFonts w:cs="Times New Roman" w:ascii="Times New Roman" w:hAnsi="Times New Roman"/>
          <w:b w:val="false"/>
          <w:bCs w:val="false"/>
          <w:sz w:val="28"/>
          <w:szCs w:val="28"/>
        </w:rPr>
        <w:t>Обеспечение безопасности населения</w:t>
      </w:r>
      <w:r>
        <w:rPr>
          <w:rFonts w:cs="Times New Roman" w:ascii="Times New Roman" w:hAnsi="Times New Roman"/>
          <w:b w:val="false"/>
          <w:bCs w:val="false"/>
          <w:sz w:val="28"/>
          <w:szCs w:val="28"/>
        </w:rPr>
        <w:t>»</w:t>
      </w:r>
      <w:r>
        <w:rPr>
          <w:rFonts w:ascii="Times New Roman" w:hAnsi="Times New Roman"/>
          <w:sz w:val="28"/>
          <w:szCs w:val="28"/>
        </w:rPr>
        <w:t xml:space="preserve">, а также </w:t>
      </w:r>
      <w:r>
        <w:rPr>
          <w:rFonts w:cs="Times New Roman" w:ascii="Times New Roman" w:hAnsi="Times New Roman"/>
          <w:sz w:val="28"/>
          <w:szCs w:val="28"/>
        </w:rPr>
        <w:t xml:space="preserve">учитывая степень достижения целевых показателей, степень реализации </w:t>
      </w:r>
      <w:r>
        <w:rPr>
          <w:rFonts w:cs="Times New Roman" w:ascii="Times New Roman" w:hAnsi="Times New Roman"/>
          <w:sz w:val="28"/>
          <w:szCs w:val="28"/>
        </w:rPr>
        <w:t>подпрограмм</w:t>
      </w:r>
      <w:r>
        <w:rPr>
          <w:rFonts w:cs="Times New Roman" w:ascii="Times New Roman" w:hAnsi="Times New Roman"/>
          <w:sz w:val="28"/>
          <w:szCs w:val="28"/>
        </w:rPr>
        <w:t>,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 </w:t>
      </w:r>
      <w:r/>
    </w:p>
    <w:p>
      <w:pPr>
        <w:pStyle w:val="Normal"/>
        <w:spacing w:lineRule="auto" w:line="240" w:before="0" w:after="0"/>
        <w:ind w:firstLine="709"/>
        <w:jc w:val="both"/>
      </w:pPr>
      <w:r>
        <w:rPr>
          <w:rFonts w:ascii="Times New Roman" w:hAnsi="Times New Roman"/>
          <w:sz w:val="28"/>
          <w:szCs w:val="28"/>
        </w:rPr>
        <w:t xml:space="preserve">В дальнейшем считаем целесообразным продолжить реализацию всех </w:t>
      </w:r>
      <w:r>
        <w:rPr>
          <w:rFonts w:ascii="Times New Roman" w:hAnsi="Times New Roman"/>
          <w:sz w:val="28"/>
          <w:szCs w:val="28"/>
        </w:rPr>
        <w:t>подпрограмм</w:t>
      </w:r>
      <w:r>
        <w:rPr>
          <w:rFonts w:ascii="Times New Roman" w:hAnsi="Times New Roman"/>
          <w:sz w:val="28"/>
          <w:szCs w:val="28"/>
        </w:rPr>
        <w:t xml:space="preserve"> данной муниципальной программы.</w:t>
      </w:r>
      <w:r/>
    </w:p>
    <w:p>
      <w:pPr>
        <w:pStyle w:val="Normal"/>
        <w:spacing w:before="0" w:after="0"/>
        <w:ind w:firstLine="711"/>
        <w:jc w:val="both"/>
      </w:pPr>
      <w:r>
        <w:rPr>
          <w:rFonts w:eastAsia="Arial Unicode MS" w:cs="Mangal" w:ascii="Times New Roman" w:hAnsi="Times New Roman"/>
          <w:color w:val="000000"/>
          <w:sz w:val="28"/>
          <w:szCs w:val="28"/>
          <w:lang w:val="ru-RU" w:eastAsia="zh-CN" w:bidi="hi-IN"/>
        </w:rPr>
        <w:t xml:space="preserve">Координатору муниципальной программы необходимо </w:t>
      </w:r>
      <w:r>
        <w:rPr>
          <w:rFonts w:eastAsia="Arial Unicode MS" w:cs="Times New Roman" w:ascii="Times New Roman" w:hAnsi="Times New Roman"/>
          <w:color w:val="000000"/>
          <w:sz w:val="28"/>
          <w:szCs w:val="28"/>
          <w:lang w:val="ru-RU" w:eastAsia="zh-CN" w:bidi="hi-IN"/>
        </w:rPr>
        <w:t xml:space="preserve">обеспечить постоянный мониторинг и усилить контроль за выполнением </w:t>
      </w:r>
      <w:r>
        <w:rPr>
          <w:rFonts w:eastAsia="Arial Unicode MS" w:cs="Times New Roman" w:ascii="Times New Roman" w:hAnsi="Times New Roman"/>
          <w:color w:val="000000"/>
          <w:sz w:val="28"/>
          <w:szCs w:val="28"/>
          <w:lang w:val="ru-RU" w:eastAsia="zh-CN" w:bidi="hi-IN"/>
        </w:rPr>
        <w:t>подпрограмм</w:t>
      </w:r>
      <w:r>
        <w:rPr>
          <w:rFonts w:eastAsia="Arial Unicode MS" w:cs="Times New Roman" w:ascii="Times New Roman" w:hAnsi="Times New Roman"/>
          <w:color w:val="000000"/>
          <w:sz w:val="28"/>
          <w:szCs w:val="28"/>
          <w:lang w:val="ru-RU" w:eastAsia="zh-CN" w:bidi="hi-IN"/>
        </w:rPr>
        <w:t>,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r/>
    </w:p>
    <w:p>
      <w:pPr>
        <w:pStyle w:val="Normal"/>
        <w:spacing w:before="0" w:after="0"/>
        <w:ind w:firstLine="711"/>
        <w:jc w:val="both"/>
        <w:rPr>
          <w:sz w:val="28"/>
          <w:sz w:val="28"/>
          <w:szCs w:val="28"/>
          <w:rFonts w:ascii="Times New Roman" w:hAnsi="Times New Roman" w:eastAsia="Arial Unicode MS" w:cs="Mangal"/>
          <w:color w:val="000000"/>
          <w:lang w:val="ru-RU" w:eastAsia="zh-CN" w:bidi="hi-IN"/>
        </w:rPr>
      </w:pPr>
      <w:r>
        <w:rPr>
          <w:rFonts w:eastAsia="Arial Unicode MS" w:cs="Mangal" w:ascii="Times New Roman" w:hAnsi="Times New Roman"/>
          <w:color w:val="000000"/>
          <w:sz w:val="28"/>
          <w:szCs w:val="28"/>
          <w:lang w:val="ru-RU" w:eastAsia="zh-CN" w:bidi="hi-IN"/>
        </w:rPr>
      </w:r>
      <w:r/>
    </w:p>
    <w:p>
      <w:pPr>
        <w:pStyle w:val="Normal"/>
        <w:spacing w:before="0" w:after="0"/>
        <w:ind w:firstLine="711"/>
        <w:jc w:val="both"/>
        <w:rPr>
          <w:rFonts w:cs="Times New Roman"/>
        </w:rPr>
      </w:pPr>
      <w:r>
        <w:rPr>
          <w:rFonts w:eastAsia="Arial Unicode MS" w:cs="Mangal" w:ascii="Times New Roman" w:hAnsi="Times New Roman"/>
          <w:color w:val="000000"/>
          <w:sz w:val="32"/>
          <w:szCs w:val="32"/>
          <w:shd w:fill="FFFFFF" w:val="clear"/>
          <w:lang w:val="ru-RU" w:eastAsia="zh-CN" w:bidi="hi-IN"/>
        </w:rPr>
      </w:r>
      <w:r/>
    </w:p>
    <w:p>
      <w:pPr>
        <w:pStyle w:val="Normal"/>
        <w:jc w:val="center"/>
      </w:pPr>
      <w:r>
        <w:rPr>
          <w:rFonts w:cs="Times New Roman" w:ascii="Times New Roman" w:hAnsi="Times New Roman"/>
          <w:b/>
          <w:sz w:val="32"/>
          <w:szCs w:val="32"/>
        </w:rPr>
        <w:t>3.6  «</w:t>
      </w:r>
      <w:r>
        <w:rPr>
          <w:rFonts w:eastAsia="Times New Roman" w:cs="Times New Roman" w:ascii="Times New Roman" w:hAnsi="Times New Roman"/>
          <w:b/>
          <w:sz w:val="32"/>
          <w:szCs w:val="32"/>
        </w:rPr>
        <w:t>Развитие культуры Кавказского сельского поселения»</w:t>
      </w:r>
      <w:r/>
    </w:p>
    <w:p>
      <w:pPr>
        <w:pStyle w:val="Normal"/>
        <w:jc w:val="center"/>
        <w:rPr>
          <w:sz w:val="24"/>
          <w:b/>
          <w:sz w:val="24"/>
          <w:b/>
          <w:szCs w:val="24"/>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24"/>
          <w:szCs w:val="24"/>
          <w:lang w:val="ru-RU" w:eastAsia="zh-CN" w:bidi="hi-IN"/>
        </w:rPr>
      </w:r>
      <w:r/>
    </w:p>
    <w:p>
      <w:pPr>
        <w:pStyle w:val="Normal"/>
        <w:jc w:val="both"/>
      </w:pPr>
      <w:r>
        <w:rPr>
          <w:rFonts w:eastAsia="Times New Roman" w:cs="Times New Roman" w:ascii="Times New Roman" w:hAnsi="Times New Roman"/>
        </w:rPr>
        <w:tab/>
      </w:r>
      <w:r>
        <w:rPr>
          <w:rFonts w:eastAsia="Times New Roman" w:cs="Times New Roman" w:ascii="Times New Roman" w:hAnsi="Times New Roman"/>
          <w:sz w:val="28"/>
          <w:szCs w:val="28"/>
        </w:rPr>
        <w:t>Муниципальная программа «Развитие культуры Кавказского сельского поселения» утверждена постановлением администрации муниципального образования Кавказский район от 13.11.2014 года № 481 «Об утверждении муниципальной программы «Развитие культуры Кавказского сельского поселения»».</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Координатор муниципальной программы – Администрация Кавказского сельского поселения Кавказского района.</w:t>
      </w:r>
      <w:r/>
    </w:p>
    <w:p>
      <w:pPr>
        <w:pStyle w:val="Normal"/>
        <w:jc w:val="both"/>
        <w:rPr>
          <w:rFonts w:ascii="Times New Roman" w:hAnsi="Times New Roman" w:eastAsia="Times New Roman" w:cs="Times New Roman"/>
        </w:rPr>
      </w:pPr>
      <w:r>
        <w:rPr>
          <w:rFonts w:eastAsia="Times New Roman" w:cs="Times New Roman" w:ascii="Times New Roman" w:hAnsi="Times New Roman"/>
          <w:sz w:val="28"/>
          <w:szCs w:val="28"/>
        </w:rPr>
        <w:t>Муниципальная программа состоит из 3 подпрограмм:</w:t>
      </w:r>
      <w:r/>
    </w:p>
    <w:p>
      <w:pPr>
        <w:pStyle w:val="Normal"/>
        <w:jc w:val="both"/>
      </w:pPr>
      <w:r>
        <w:rPr>
          <w:rFonts w:eastAsia="Times New Roman" w:cs="Times New Roman" w:ascii="Times New Roman" w:hAnsi="Times New Roman"/>
          <w:sz w:val="28"/>
          <w:szCs w:val="28"/>
        </w:rPr>
        <w:t xml:space="preserve">- подпрограмма </w:t>
      </w:r>
      <w:r>
        <w:rPr>
          <w:rFonts w:cs="Times New Roman" w:ascii="Times New Roman" w:hAnsi="Times New Roman"/>
          <w:sz w:val="28"/>
          <w:szCs w:val="28"/>
        </w:rPr>
        <w:t>«Организация библиотечного обслуживания населения Кавказского сельского поселения на 2015 - 2017 годы»</w:t>
      </w:r>
      <w:r>
        <w:rPr>
          <w:rFonts w:eastAsia="Times New Roman" w:cs="Times New Roman" w:ascii="Times New Roman" w:hAnsi="Times New Roman"/>
          <w:sz w:val="28"/>
          <w:szCs w:val="28"/>
        </w:rPr>
        <w:t>;</w:t>
      </w:r>
      <w:r/>
    </w:p>
    <w:p>
      <w:pPr>
        <w:pStyle w:val="Normal"/>
        <w:jc w:val="both"/>
      </w:pPr>
      <w:r>
        <w:rPr>
          <w:rFonts w:eastAsia="Times New Roman" w:cs="Times New Roman" w:ascii="Times New Roman" w:hAnsi="Times New Roman"/>
          <w:sz w:val="28"/>
          <w:szCs w:val="28"/>
        </w:rPr>
        <w:t xml:space="preserve">- подпрограмма </w:t>
      </w:r>
      <w:r>
        <w:rPr>
          <w:rFonts w:cs="Times New Roman" w:ascii="Times New Roman" w:hAnsi="Times New Roman"/>
          <w:sz w:val="28"/>
          <w:szCs w:val="28"/>
        </w:rPr>
        <w:t>«Организация досуга и обеспечение жителей Кавказского сельского поселения услугами организаций культуры на 2015 - 2017 годы»;</w:t>
      </w:r>
      <w:r/>
    </w:p>
    <w:p>
      <w:pPr>
        <w:pStyle w:val="Normal"/>
        <w:jc w:val="both"/>
      </w:pPr>
      <w:r>
        <w:rPr>
          <w:rFonts w:cs="Times New Roman" w:ascii="Times New Roman" w:hAnsi="Times New Roman"/>
          <w:sz w:val="28"/>
          <w:szCs w:val="28"/>
        </w:rPr>
        <w:t xml:space="preserve">- подпрограмма </w:t>
      </w:r>
      <w:r>
        <w:rPr>
          <w:rFonts w:cs="Times New Roman" w:ascii="Times New Roman" w:hAnsi="Times New Roman"/>
          <w:color w:val="000000"/>
          <w:sz w:val="28"/>
          <w:szCs w:val="28"/>
        </w:rPr>
        <w:t>«Обеспечение централизованного бухгалтерского учета в учреждениях культуры Кавказского сельского поселения Кавказского района  на 2015-2017 годы»</w:t>
      </w:r>
      <w:r/>
    </w:p>
    <w:p>
      <w:pPr>
        <w:pStyle w:val="Normal"/>
        <w:jc w:val="both"/>
        <w:rPr>
          <w:rFonts w:ascii="Times New Roman" w:hAnsi="Times New Roman" w:cs="Times New Roman"/>
        </w:rPr>
      </w:pPr>
      <w:r>
        <w:rPr>
          <w:rFonts w:cs="Times New Roman" w:ascii="Times New Roman" w:hAnsi="Times New Roman"/>
          <w:sz w:val="28"/>
          <w:szCs w:val="28"/>
        </w:rPr>
        <w:tab/>
        <w:t>В  течение 2015 года в муниципальную программу внесено 6 изменений.</w:t>
      </w:r>
      <w:r/>
    </w:p>
    <w:p>
      <w:pPr>
        <w:pStyle w:val="Normal"/>
        <w:jc w:val="both"/>
      </w:pPr>
      <w:r>
        <w:rPr>
          <w:rFonts w:ascii="Times New Roman" w:hAnsi="Times New Roman"/>
          <w:sz w:val="28"/>
          <w:szCs w:val="28"/>
        </w:rPr>
        <w:tab/>
        <w:t xml:space="preserve">Цели муниципальной программы :  </w:t>
      </w:r>
      <w:r>
        <w:rPr>
          <w:rFonts w:cs="Times New Roman" w:ascii="Times New Roman" w:hAnsi="Times New Roman"/>
          <w:color w:val="000000"/>
          <w:sz w:val="28"/>
          <w:szCs w:val="28"/>
        </w:rPr>
        <w:t xml:space="preserve">Сохранение и развитие культурно-досуговой и библиотечной деятельности учреждений, находящихся в ведении администрации </w:t>
      </w:r>
      <w:r>
        <w:rPr>
          <w:rFonts w:cs="Times New Roman" w:ascii="Times New Roman" w:hAnsi="Times New Roman"/>
          <w:sz w:val="28"/>
          <w:szCs w:val="28"/>
        </w:rPr>
        <w:t xml:space="preserve">Кавказского сельского поселения. </w:t>
      </w:r>
      <w:r>
        <w:rPr>
          <w:rFonts w:cs="Times New Roman" w:ascii="Times New Roman" w:hAnsi="Times New Roman"/>
          <w:sz w:val="28"/>
          <w:szCs w:val="28"/>
          <w:lang w:eastAsia="en-US"/>
        </w:rPr>
        <w:t>Создание необходимых условий для доступного и качественного предоставления муниципальных услуг в сфере "Культура", сохранение и увеличение количества потребителей муниципальных услуг.</w:t>
      </w:r>
      <w:r>
        <w:rPr>
          <w:rFonts w:cs="Times New Roman" w:ascii="Times New Roman" w:hAnsi="Times New Roman"/>
          <w:color w:val="000000"/>
          <w:sz w:val="28"/>
          <w:szCs w:val="28"/>
        </w:rPr>
        <w:t xml:space="preserve"> Модернизация и укрепление  материально – технической базы  учреждений культуры, находящихся в ведении администрации </w:t>
      </w:r>
      <w:r>
        <w:rPr>
          <w:rFonts w:cs="Times New Roman" w:ascii="Times New Roman" w:hAnsi="Times New Roman"/>
          <w:sz w:val="28"/>
          <w:szCs w:val="28"/>
        </w:rPr>
        <w:t>Кавказского сельского поселения</w:t>
      </w:r>
      <w:r>
        <w:rPr>
          <w:rFonts w:cs="Times New Roman" w:ascii="Times New Roman" w:hAnsi="Times New Roman"/>
          <w:color w:val="000000"/>
          <w:sz w:val="28"/>
          <w:szCs w:val="28"/>
        </w:rPr>
        <w:t xml:space="preserve"> и создание условий для расширения доступности услуг культуры в </w:t>
      </w:r>
      <w:r>
        <w:rPr>
          <w:rFonts w:cs="Times New Roman" w:ascii="Times New Roman" w:hAnsi="Times New Roman"/>
          <w:sz w:val="28"/>
          <w:szCs w:val="28"/>
        </w:rPr>
        <w:t>Кавказском сельском поселении;</w:t>
      </w:r>
      <w:r>
        <w:rPr>
          <w:rFonts w:cs="Times New Roman" w:ascii="Times New Roman" w:hAnsi="Times New Roman"/>
          <w:sz w:val="28"/>
          <w:szCs w:val="28"/>
          <w:lang w:eastAsia="en-US"/>
        </w:rPr>
        <w:t xml:space="preserve"> обеспечение безопасности потребителей услуг сферы культуры, работников    учреждений культуры всех типов; создание условий для обеспечения улучшения качества кино услуг для населения Кавказского сельского поселения.</w:t>
      </w:r>
      <w:r>
        <w:rPr>
          <w:rFonts w:ascii="Times New Roman" w:hAnsi="Times New Roman"/>
          <w:sz w:val="28"/>
          <w:szCs w:val="28"/>
        </w:rPr>
        <w:t xml:space="preserve"> </w:t>
      </w:r>
      <w:r>
        <w:rPr>
          <w:rFonts w:cs="Times New Roman" w:ascii="Times New Roman" w:hAnsi="Times New Roman"/>
          <w:sz w:val="28"/>
          <w:szCs w:val="28"/>
          <w:lang w:eastAsia="en-US"/>
        </w:rPr>
        <w:t>Оптимизация бюджетных расходов, повышение качества ведения учета и составления отчетности на основе единой методологии, позволяющей стандартизировать учетные процедуры от момента создания первичного документа до формирования отчетности.</w:t>
      </w:r>
      <w:r/>
    </w:p>
    <w:p>
      <w:pPr>
        <w:pStyle w:val="Normal"/>
        <w:jc w:val="both"/>
      </w:pPr>
      <w:r>
        <w:rPr>
          <w:rFonts w:ascii="Times New Roman" w:hAnsi="Times New Roman"/>
          <w:sz w:val="28"/>
          <w:szCs w:val="28"/>
        </w:rPr>
        <w:tab/>
      </w:r>
      <w:r>
        <w:rPr>
          <w:rFonts w:cs="Times New Roman" w:ascii="Times New Roman" w:hAnsi="Times New Roman"/>
          <w:sz w:val="28"/>
          <w:szCs w:val="28"/>
        </w:rPr>
        <w:t>Объем финансирования муниципальной программы в 2015 году был предусмотрен в сумме 33126,3 тыс. рублей, в том числе:</w:t>
      </w:r>
      <w:r/>
    </w:p>
    <w:p>
      <w:pPr>
        <w:pStyle w:val="Normal"/>
        <w:jc w:val="both"/>
        <w:rPr>
          <w:rFonts w:ascii="Times New Roman" w:hAnsi="Times New Roman" w:cs="Times New Roman"/>
        </w:rPr>
      </w:pPr>
      <w:r>
        <w:rPr>
          <w:rFonts w:cs="Times New Roman" w:ascii="Times New Roman" w:hAnsi="Times New Roman"/>
          <w:sz w:val="28"/>
          <w:szCs w:val="28"/>
        </w:rPr>
        <w:t>-  за счет средств местного бюджета – 16653,0 тыс. руб. (50,4 %)</w:t>
      </w:r>
      <w:r/>
    </w:p>
    <w:p>
      <w:pPr>
        <w:pStyle w:val="Normal"/>
        <w:jc w:val="both"/>
        <w:rPr>
          <w:rFonts w:ascii="Times New Roman" w:hAnsi="Times New Roman" w:cs="Times New Roman"/>
        </w:rPr>
      </w:pPr>
      <w:r>
        <w:rPr>
          <w:rFonts w:cs="Times New Roman" w:ascii="Times New Roman" w:hAnsi="Times New Roman"/>
          <w:sz w:val="28"/>
          <w:szCs w:val="28"/>
        </w:rPr>
        <w:t>-  за счет средств краевого бюджета – 6333,3 тыс.руб.(19,2%)</w:t>
      </w:r>
      <w:r/>
    </w:p>
    <w:p>
      <w:pPr>
        <w:pStyle w:val="Normal"/>
        <w:jc w:val="both"/>
      </w:pPr>
      <w:r>
        <w:rPr>
          <w:rFonts w:cs="Times New Roman" w:ascii="Times New Roman" w:hAnsi="Times New Roman"/>
          <w:sz w:val="28"/>
          <w:szCs w:val="28"/>
        </w:rPr>
        <w:t>-  за счет внебюджетных средств – 10140,0 тыс.руб. (30,4%)</w:t>
      </w:r>
      <w:r/>
    </w:p>
    <w:p>
      <w:pPr>
        <w:pStyle w:val="Normal"/>
        <w:jc w:val="both"/>
        <w:rPr>
          <w:rFonts w:ascii="Times New Roman" w:hAnsi="Times New Roman" w:cs="Times New Roman"/>
        </w:rPr>
      </w:pPr>
      <w:r>
        <w:rPr>
          <w:rFonts w:cs="Times New Roman" w:ascii="Times New Roman" w:hAnsi="Times New Roman"/>
          <w:sz w:val="28"/>
          <w:szCs w:val="28"/>
        </w:rPr>
        <w:tab/>
        <w:t>Достижение целей и решение задач, поставленных в муниципальной программе, осуществляется в рамках реализации входящих в ее состав подпрограмм.</w:t>
      </w:r>
      <w:r/>
    </w:p>
    <w:p>
      <w:pPr>
        <w:pStyle w:val="3"/>
        <w:jc w:val="center"/>
      </w:pPr>
      <w:r>
        <w:rPr>
          <w:rFonts w:ascii="Times New Roman" w:hAnsi="Times New Roman"/>
          <w:b/>
          <w:bCs/>
          <w:color w:val="000000"/>
          <w:sz w:val="28"/>
          <w:szCs w:val="28"/>
        </w:rPr>
        <w:t>Подпрограмма «Организация библиотечного обслуживания населения Кавказского сельского поселения на 2015 - 2017 годы»</w:t>
      </w:r>
      <w:r/>
    </w:p>
    <w:p>
      <w:pPr>
        <w:pStyle w:val="Normal"/>
        <w:rPr>
          <w:sz w:val="28"/>
          <w:sz w:val="28"/>
          <w:szCs w:val="28"/>
          <w:rFonts w:ascii="Times New Roman" w:hAnsi="Times New Roman" w:eastAsia="Arial Unicode MS" w:cs="Mangal"/>
          <w:color w:val="00000A"/>
          <w:lang w:val="ru-RU" w:eastAsia="zh-CN" w:bidi="hi-IN"/>
        </w:rPr>
      </w:pPr>
      <w:r>
        <w:rPr>
          <w:rFonts w:eastAsia="Arial Unicode MS" w:cs="Mangal" w:ascii="Times New Roman" w:hAnsi="Times New Roman"/>
          <w:color w:val="00000A"/>
          <w:sz w:val="28"/>
          <w:szCs w:val="28"/>
          <w:lang w:val="ru-RU" w:eastAsia="zh-CN" w:bidi="hi-IN"/>
        </w:rPr>
      </w:r>
      <w:r/>
    </w:p>
    <w:p>
      <w:pPr>
        <w:pStyle w:val="Normal"/>
        <w:jc w:val="both"/>
      </w:pPr>
      <w:r>
        <w:rPr>
          <w:rFonts w:cs="Times New Roman" w:ascii="Times New Roman" w:hAnsi="Times New Roman"/>
        </w:rPr>
        <w:tab/>
      </w:r>
      <w:r>
        <w:rPr>
          <w:rFonts w:cs="Times New Roman" w:ascii="Times New Roman" w:hAnsi="Times New Roman"/>
          <w:sz w:val="28"/>
          <w:szCs w:val="28"/>
        </w:rPr>
        <w:t>Объем финансирования подпрограммы в 2015 году был предусмотрен в сумме 4596,6 тыс. рублей, в том числе:</w:t>
      </w:r>
      <w:r/>
    </w:p>
    <w:p>
      <w:pPr>
        <w:pStyle w:val="Normal"/>
        <w:jc w:val="both"/>
        <w:rPr>
          <w:rFonts w:ascii="Times New Roman" w:hAnsi="Times New Roman" w:cs="Times New Roman"/>
        </w:rPr>
      </w:pPr>
      <w:r>
        <w:rPr>
          <w:rFonts w:cs="Times New Roman" w:ascii="Times New Roman" w:hAnsi="Times New Roman"/>
          <w:sz w:val="28"/>
          <w:szCs w:val="28"/>
        </w:rPr>
        <w:t>-  за счет средств местного бюджета – 2646,7 тыс. руб. (57,6 %)</w:t>
      </w:r>
      <w:r/>
    </w:p>
    <w:p>
      <w:pPr>
        <w:pStyle w:val="Normal"/>
        <w:jc w:val="both"/>
        <w:rPr>
          <w:rFonts w:ascii="Times New Roman" w:hAnsi="Times New Roman" w:cs="Times New Roman"/>
        </w:rPr>
      </w:pPr>
      <w:r>
        <w:rPr>
          <w:rFonts w:cs="Times New Roman" w:ascii="Times New Roman" w:hAnsi="Times New Roman"/>
          <w:sz w:val="28"/>
          <w:szCs w:val="28"/>
        </w:rPr>
        <w:t>-  за счет средств краевого бюджета – 1549,9 тыс.руб.(33,7%)</w:t>
      </w:r>
      <w:r/>
    </w:p>
    <w:p>
      <w:pPr>
        <w:pStyle w:val="Normal"/>
        <w:jc w:val="both"/>
        <w:rPr>
          <w:rFonts w:ascii="Times New Roman" w:hAnsi="Times New Roman" w:cs="Times New Roman"/>
        </w:rPr>
      </w:pPr>
      <w:r>
        <w:rPr>
          <w:rFonts w:cs="Times New Roman" w:ascii="Times New Roman" w:hAnsi="Times New Roman"/>
          <w:sz w:val="28"/>
          <w:szCs w:val="28"/>
        </w:rPr>
        <w:t>-  за счет внебюджетных средств – 400,0 тыс.руб. (8,7%)</w:t>
      </w:r>
      <w:r/>
    </w:p>
    <w:p>
      <w:pPr>
        <w:pStyle w:val="Normal"/>
        <w:spacing w:lineRule="auto" w:line="216"/>
        <w:rPr>
          <w:rFonts w:ascii="Times New Roman" w:hAnsi="Times New Roman" w:cs="Times New Roman"/>
        </w:rPr>
      </w:pPr>
      <w:r>
        <w:rPr>
          <w:rFonts w:cs="Times New Roman" w:ascii="Times New Roman" w:hAnsi="Times New Roman"/>
        </w:rPr>
        <w:t xml:space="preserve"> </w:t>
      </w:r>
      <w:r/>
    </w:p>
    <w:p>
      <w:pPr>
        <w:pStyle w:val="Normal"/>
        <w:spacing w:lineRule="auto" w:line="216"/>
        <w:rPr>
          <w:rFonts w:ascii="Times New Roman" w:hAnsi="Times New Roman" w:cs="Times New Roman"/>
        </w:rPr>
      </w:pPr>
      <w:r>
        <w:rPr>
          <w:rFonts w:cs="Times New Roman" w:ascii="Times New Roman" w:hAnsi="Times New Roman"/>
          <w:sz w:val="28"/>
          <w:szCs w:val="28"/>
        </w:rPr>
        <w:t>В программу входят четыре мероприятия:</w:t>
      </w:r>
      <w:r/>
    </w:p>
    <w:p>
      <w:pPr>
        <w:pStyle w:val="Normal"/>
        <w:spacing w:lineRule="auto" w:line="216"/>
        <w:jc w:val="both"/>
      </w:pPr>
      <w:r>
        <w:rPr>
          <w:rFonts w:eastAsia="Times New Roman" w:cs="Times New Roman" w:ascii="Times New Roman" w:hAnsi="Times New Roman"/>
          <w:b w:val="false"/>
          <w:bCs w:val="false"/>
          <w:sz w:val="28"/>
          <w:szCs w:val="28"/>
          <w:u w:val="none"/>
        </w:rPr>
        <w:t xml:space="preserve"> </w:t>
      </w:r>
      <w:r>
        <w:rPr>
          <w:rFonts w:eastAsia="Times New Roman" w:cs="Times New Roman" w:ascii="Times New Roman" w:hAnsi="Times New Roman"/>
          <w:b w:val="false"/>
          <w:bCs w:val="false"/>
          <w:sz w:val="28"/>
          <w:szCs w:val="28"/>
          <w:u w:val="none"/>
        </w:rPr>
        <w:t>Мероприятие №1 «</w:t>
      </w:r>
      <w:r>
        <w:rPr>
          <w:rFonts w:eastAsia="Times New Roman" w:cs="Times New Roman" w:ascii="Times New Roman" w:hAnsi="Times New Roman"/>
          <w:b w:val="false"/>
          <w:bCs w:val="false"/>
          <w:sz w:val="28"/>
          <w:szCs w:val="28"/>
        </w:rPr>
        <w:t>поэтапное повышение уровня средней заработной платы работников муниципальных учреждений отрасли культуры, искусства и кинематографии» исполнено не полностью в связи с временной нетрудоспособностью работников учреждений культуры. (99,38%)</w:t>
      </w:r>
      <w:r/>
    </w:p>
    <w:p>
      <w:pPr>
        <w:pStyle w:val="Normal"/>
        <w:spacing w:lineRule="auto" w:line="216"/>
        <w:jc w:val="both"/>
      </w:pPr>
      <w:r>
        <w:rPr>
          <w:rFonts w:eastAsia="Times New Roman" w:cs="Times New Roman" w:ascii="Times New Roman" w:hAnsi="Times New Roman"/>
          <w:b w:val="false"/>
          <w:bCs w:val="false"/>
          <w:sz w:val="28"/>
          <w:szCs w:val="28"/>
          <w:u w:val="none"/>
        </w:rPr>
        <w:t>Мероприятие №2 «</w:t>
      </w:r>
      <w:r>
        <w:rPr>
          <w:rFonts w:eastAsia="Times New Roman" w:cs="Times New Roman" w:ascii="Times New Roman" w:hAnsi="Times New Roman"/>
          <w:b w:val="false"/>
          <w:bCs w:val="false"/>
          <w:sz w:val="28"/>
          <w:szCs w:val="28"/>
        </w:rPr>
        <w:t>Расходы на обеспечение деятельности (оказание услуг) муниципальных учреждений».</w:t>
      </w:r>
      <w:r/>
    </w:p>
    <w:p>
      <w:pPr>
        <w:pStyle w:val="Normal"/>
        <w:jc w:val="both"/>
      </w:pPr>
      <w:r>
        <w:rPr>
          <w:rFonts w:eastAsia="Times New Roman" w:cs="Times New Roman" w:ascii="Times New Roman" w:hAnsi="Times New Roman"/>
          <w:b w:val="false"/>
          <w:bCs w:val="false"/>
          <w:sz w:val="28"/>
          <w:szCs w:val="28"/>
          <w:u w:val="none"/>
        </w:rPr>
        <w:t>Мероприятие №.3 «</w:t>
      </w:r>
      <w:r>
        <w:rPr>
          <w:rFonts w:ascii="Times New Roman" w:hAnsi="Times New Roman"/>
          <w:b w:val="false"/>
          <w:bCs w:val="false"/>
          <w:sz w:val="28"/>
          <w:szCs w:val="28"/>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 исполнено не полностью, так как оплата жилых помещений, отопления и освещения работникам муниципальных учреждений оплачена согласно предоставленным платежным документам за коммунальные услуги.(73,24%).</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jc w:val="both"/>
      </w:pPr>
      <w:r>
        <w:rPr>
          <w:rFonts w:eastAsia="Times New Roman" w:cs="Times New Roman" w:ascii="Times New Roman" w:hAnsi="Times New Roman"/>
          <w:b w:val="false"/>
          <w:bCs w:val="false"/>
          <w:sz w:val="28"/>
          <w:szCs w:val="28"/>
          <w:u w:val="none"/>
        </w:rPr>
        <w:t>Мероприятие № 4 «</w:t>
      </w:r>
      <w:r>
        <w:rPr>
          <w:rFonts w:ascii="Times New Roman" w:hAnsi="Times New Roman"/>
          <w:b w:val="false"/>
          <w:bCs w:val="false"/>
          <w:sz w:val="28"/>
          <w:szCs w:val="28"/>
        </w:rPr>
        <w:t>Межбюджетные трансферты на осуществление полномочий по комплектованию книжных фондов библиотек поселений, переданные из Кавказского сельского поселения муниципального образования Кавказский район».</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jc w:val="both"/>
      </w:pPr>
      <w:r>
        <w:rPr>
          <w:rFonts w:ascii="Times New Roman" w:hAnsi="Times New Roman"/>
          <w:b w:val="false"/>
          <w:bCs w:val="false"/>
          <w:sz w:val="28"/>
          <w:szCs w:val="28"/>
        </w:rPr>
        <w:t xml:space="preserve">        </w:t>
      </w:r>
      <w:r>
        <w:rPr>
          <w:rFonts w:ascii="Times New Roman" w:hAnsi="Times New Roman"/>
          <w:b w:val="false"/>
          <w:bCs w:val="false"/>
          <w:sz w:val="28"/>
          <w:szCs w:val="28"/>
        </w:rPr>
        <w:t>В общем мероприятия исполнены на 99,8%.</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jc w:val="both"/>
      </w:pPr>
      <w:r>
        <w:rPr>
          <w:rFonts w:ascii="Times New Roman" w:hAnsi="Times New Roman"/>
          <w:b w:val="false"/>
          <w:bCs w:val="false"/>
          <w:sz w:val="28"/>
          <w:szCs w:val="28"/>
        </w:rPr>
        <w:t xml:space="preserve">       </w:t>
      </w:r>
      <w:r>
        <w:rPr>
          <w:rFonts w:cs="Times New Roman" w:ascii="Times New Roman" w:hAnsi="Times New Roman"/>
          <w:b w:val="false"/>
          <w:bCs w:val="false"/>
          <w:sz w:val="28"/>
          <w:szCs w:val="28"/>
        </w:rPr>
        <w:t>Целевые показатели достижения целей и решения задач:</w:t>
      </w:r>
      <w:r/>
    </w:p>
    <w:p>
      <w:pPr>
        <w:pStyle w:val="Normal"/>
        <w:ind w:firstLine="34"/>
        <w:jc w:val="both"/>
        <w:rPr>
          <w:rFonts w:ascii="Times New Roman" w:hAnsi="Times New Roman" w:cs="Times New Roman"/>
          <w:color w:val="000000"/>
        </w:rPr>
      </w:pPr>
      <w:r>
        <w:rPr>
          <w:rFonts w:cs="Times New Roman" w:ascii="Times New Roman" w:hAnsi="Times New Roman"/>
          <w:b w:val="false"/>
          <w:bCs w:val="false"/>
          <w:color w:val="000000"/>
          <w:sz w:val="28"/>
          <w:szCs w:val="28"/>
        </w:rPr>
        <w:t>- количество выполненных справок (консультаций) за 2015г -770шт;</w:t>
      </w:r>
      <w:r/>
    </w:p>
    <w:p>
      <w:pPr>
        <w:pStyle w:val="Normal"/>
        <w:jc w:val="both"/>
        <w:rPr>
          <w:rFonts w:ascii="Times New Roman" w:hAnsi="Times New Roman" w:cs="Times New Roman"/>
          <w:color w:val="000000"/>
        </w:rPr>
      </w:pPr>
      <w:r>
        <w:rPr>
          <w:rFonts w:cs="Times New Roman" w:ascii="Times New Roman" w:hAnsi="Times New Roman"/>
          <w:b w:val="false"/>
          <w:bCs w:val="false"/>
          <w:color w:val="000000"/>
          <w:sz w:val="28"/>
          <w:szCs w:val="28"/>
        </w:rPr>
        <w:t>- организация и проведение культурных мероприятий за 2015г -130;</w:t>
      </w:r>
      <w:r/>
    </w:p>
    <w:p>
      <w:pPr>
        <w:pStyle w:val="Normal"/>
        <w:jc w:val="both"/>
        <w:rPr>
          <w:rFonts w:ascii="Times New Roman" w:hAnsi="Times New Roman" w:cs="Times New Roman"/>
          <w:color w:val="000000"/>
        </w:rPr>
      </w:pPr>
      <w:r>
        <w:rPr>
          <w:rFonts w:cs="Times New Roman" w:ascii="Times New Roman" w:hAnsi="Times New Roman"/>
          <w:b w:val="false"/>
          <w:bCs w:val="false"/>
          <w:color w:val="000000"/>
          <w:sz w:val="28"/>
          <w:szCs w:val="28"/>
        </w:rPr>
        <w:t>- количество получателей услуг (записано пользователей за год) за 2015г-6300чел.;</w:t>
      </w:r>
      <w:r/>
    </w:p>
    <w:p>
      <w:pPr>
        <w:pStyle w:val="Normal"/>
        <w:jc w:val="both"/>
        <w:rPr>
          <w:rFonts w:ascii="Times New Roman" w:hAnsi="Times New Roman" w:cs="Times New Roman"/>
          <w:color w:val="000000"/>
        </w:rPr>
      </w:pPr>
      <w:r>
        <w:rPr>
          <w:rFonts w:cs="Times New Roman" w:ascii="Times New Roman" w:hAnsi="Times New Roman"/>
          <w:b w:val="false"/>
          <w:bCs w:val="false"/>
          <w:color w:val="000000"/>
          <w:sz w:val="28"/>
          <w:szCs w:val="28"/>
        </w:rPr>
        <w:t>- формирование и хранение фондов, предоставление их во временное пользование гражданам за 2015г – 1000экз, что составляет 100% от запланированных показателей.</w:t>
      </w:r>
      <w:r/>
    </w:p>
    <w:p>
      <w:pPr>
        <w:pStyle w:val="Normal"/>
        <w:ind w:firstLine="708"/>
        <w:jc w:val="both"/>
        <w:rPr>
          <w:rFonts w:ascii="Times New Roman" w:hAnsi="Times New Roman" w:cs="Times New Roman"/>
        </w:rPr>
      </w:pPr>
      <w:r>
        <w:rPr>
          <w:rFonts w:cs="Times New Roman" w:ascii="Times New Roman" w:hAnsi="Times New Roman"/>
          <w:b w:val="false"/>
          <w:bCs w:val="false"/>
          <w:sz w:val="28"/>
          <w:szCs w:val="28"/>
        </w:rPr>
        <w:t>Остаток бюджетных средств в размере 452,7 тыс. рублей перешел на 2016год.</w:t>
      </w:r>
      <w:r/>
    </w:p>
    <w:p>
      <w:pPr>
        <w:pStyle w:val="Normal"/>
        <w:jc w:val="both"/>
      </w:pPr>
      <w:r>
        <w:rPr>
          <w:rFonts w:cs="Times New Roman" w:ascii="Times New Roman" w:hAnsi="Times New Roman"/>
          <w:b w:val="false"/>
          <w:bCs w:val="false"/>
          <w:color w:val="FF0000"/>
          <w:sz w:val="28"/>
          <w:szCs w:val="28"/>
        </w:rPr>
        <w:tab/>
      </w:r>
      <w:r>
        <w:rPr>
          <w:rFonts w:cs="Times New Roman" w:ascii="Times New Roman" w:hAnsi="Times New Roman"/>
          <w:b w:val="false"/>
          <w:bCs w:val="false"/>
          <w:sz w:val="28"/>
          <w:szCs w:val="28"/>
        </w:rPr>
        <w:t>Целевой показатель, предусмотренный в подпрограмме выполнен.</w:t>
      </w:r>
      <w:r/>
    </w:p>
    <w:p>
      <w:pPr>
        <w:pStyle w:val="Normal"/>
        <w:jc w:val="both"/>
      </w:pPr>
      <w:r>
        <w:rPr>
          <w:rFonts w:eastAsia="Times New Roman" w:cs="Times New Roman" w:ascii="Times New Roman" w:hAnsi="Times New Roman"/>
          <w:b w:val="false"/>
          <w:bCs w:val="false"/>
          <w:sz w:val="28"/>
          <w:szCs w:val="28"/>
        </w:rPr>
        <w:tab/>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Коэффициент оценки эффективности реализации мероприятия, рассчитанный по утвержденной методике,  равен 1. Согласно утвержденной методики, эффективность реализации  подпрограммы признается </w:t>
      </w:r>
      <w:r>
        <w:rPr>
          <w:rFonts w:eastAsia="Times New Roman" w:cs="Times New Roman" w:ascii="Times New Roman" w:hAnsi="Times New Roman"/>
          <w:b w:val="false"/>
          <w:bCs w:val="false"/>
          <w:sz w:val="28"/>
          <w:szCs w:val="28"/>
          <w:shd w:fill="FFFFFF" w:val="clear"/>
        </w:rPr>
        <w:t xml:space="preserve"> высок</w:t>
      </w:r>
      <w:r>
        <w:rPr>
          <w:rFonts w:eastAsia="Times New Roman" w:cs="Times New Roman" w:ascii="Times New Roman" w:hAnsi="Times New Roman"/>
          <w:b w:val="false"/>
          <w:bCs w:val="false"/>
          <w:sz w:val="28"/>
          <w:szCs w:val="28"/>
          <w:shd w:fill="FFFFFF" w:val="clear"/>
        </w:rPr>
        <w:t>о</w:t>
      </w:r>
      <w:r>
        <w:rPr>
          <w:rFonts w:eastAsia="Times New Roman" w:cs="Times New Roman" w:ascii="Times New Roman" w:hAnsi="Times New Roman"/>
          <w:b w:val="false"/>
          <w:bCs w:val="false"/>
          <w:sz w:val="28"/>
          <w:szCs w:val="28"/>
          <w:shd w:fill="FFFFFF" w:val="clear"/>
        </w:rPr>
        <w:t>й.</w:t>
      </w:r>
      <w:r/>
    </w:p>
    <w:p>
      <w:pPr>
        <w:pStyle w:val="Normal"/>
        <w:jc w:val="both"/>
        <w:rPr>
          <w:sz w:val="24"/>
          <w:sz w:val="24"/>
          <w:szCs w:val="24"/>
          <w:bCs/>
          <w:rFonts w:ascii="Times New Roman" w:hAnsi="Times New Roman" w:eastAsia="Times New Roman" w:cs="Times New Roman"/>
          <w:color w:val="FF0000"/>
          <w:lang w:val="ru-RU" w:eastAsia="zh-CN" w:bidi="hi-IN"/>
        </w:rPr>
      </w:pPr>
      <w:r>
        <w:rPr>
          <w:rFonts w:eastAsia="Times New Roman" w:cs="Times New Roman" w:ascii="Times New Roman" w:hAnsi="Times New Roman"/>
          <w:bCs/>
          <w:color w:val="FF0000"/>
          <w:sz w:val="24"/>
          <w:szCs w:val="24"/>
          <w:lang w:val="ru-RU" w:eastAsia="zh-CN" w:bidi="hi-IN"/>
        </w:rPr>
      </w:r>
      <w:r/>
    </w:p>
    <w:p>
      <w:pPr>
        <w:pStyle w:val="3"/>
        <w:spacing w:before="0" w:after="0"/>
        <w:jc w:val="center"/>
      </w:pPr>
      <w:r>
        <w:rPr>
          <w:rFonts w:ascii="Times New Roman" w:hAnsi="Times New Roman"/>
          <w:b/>
          <w:bCs/>
          <w:color w:val="000000"/>
          <w:sz w:val="28"/>
          <w:szCs w:val="28"/>
        </w:rPr>
        <w:t>Подпрограмма  «Организация досуга и обеспечение жителей Кавказского сельского поселения услугами организаций культуры на 2015 - 2017 годы»</w:t>
      </w:r>
      <w:r/>
    </w:p>
    <w:p>
      <w:pPr>
        <w:pStyle w:val="3"/>
        <w:spacing w:before="0" w:after="0"/>
        <w:jc w:val="center"/>
        <w:rPr>
          <w:sz w:val="24"/>
          <w:b/>
          <w:sz w:val="24"/>
          <w:b/>
          <w:szCs w:val="24"/>
          <w:bCs/>
          <w:rFonts w:ascii="Times New Roman" w:hAnsi="Times New Roman" w:eastAsia="Segoe UI" w:cs="Tahoma"/>
          <w:color w:val="B83D68"/>
          <w:lang w:val="ru-RU" w:eastAsia="zh-CN" w:bidi="hi-IN"/>
        </w:rPr>
      </w:pPr>
      <w:r>
        <w:rPr>
          <w:rFonts w:eastAsia="Segoe UI" w:cs="Tahoma" w:ascii="Times New Roman" w:hAnsi="Times New Roman"/>
          <w:b/>
          <w:bCs/>
          <w:color w:val="B83D68"/>
          <w:sz w:val="24"/>
          <w:szCs w:val="24"/>
          <w:lang w:val="ru-RU" w:eastAsia="zh-CN" w:bidi="hi-IN"/>
        </w:rPr>
      </w:r>
      <w:r/>
    </w:p>
    <w:p>
      <w:pPr>
        <w:pStyle w:val="Normal"/>
        <w:jc w:val="both"/>
      </w:pPr>
      <w:r>
        <w:rPr>
          <w:rFonts w:cs="Times New Roman" w:ascii="Times New Roman" w:hAnsi="Times New Roman"/>
        </w:rPr>
        <w:t xml:space="preserve">     </w:t>
      </w:r>
      <w:r>
        <w:rPr>
          <w:rFonts w:cs="Times New Roman" w:ascii="Times New Roman" w:hAnsi="Times New Roman"/>
          <w:sz w:val="28"/>
          <w:szCs w:val="28"/>
        </w:rPr>
        <w:t xml:space="preserve"> </w:t>
      </w:r>
      <w:r>
        <w:rPr>
          <w:rFonts w:eastAsia="Times New Roman" w:cs="Times New Roman" w:ascii="Times New Roman" w:hAnsi="Times New Roman"/>
          <w:sz w:val="28"/>
          <w:szCs w:val="28"/>
        </w:rPr>
        <w:t>Объем  финансирования на реализацию подпрограммы на 2015 год предусмотрен в сумме  25062,8тыс. руб.:</w:t>
      </w:r>
      <w:r/>
    </w:p>
    <w:p>
      <w:pPr>
        <w:pStyle w:val="Normal"/>
        <w:jc w:val="both"/>
        <w:rPr>
          <w:rFonts w:ascii="Times New Roman" w:hAnsi="Times New Roman" w:eastAsia="Times New Roman" w:cs="Times New Roman"/>
        </w:rPr>
      </w:pPr>
      <w:r>
        <w:rPr>
          <w:rFonts w:eastAsia="Times New Roman" w:cs="Times New Roman" w:ascii="Times New Roman" w:hAnsi="Times New Roman"/>
          <w:sz w:val="28"/>
          <w:szCs w:val="28"/>
        </w:rPr>
        <w:t>-из средств местного бюджета -10539,4тыс.руб.(42,2%)</w:t>
      </w:r>
      <w:r/>
    </w:p>
    <w:p>
      <w:pPr>
        <w:pStyle w:val="Normal"/>
        <w:jc w:val="both"/>
        <w:rPr>
          <w:rFonts w:ascii="Times New Roman" w:hAnsi="Times New Roman" w:eastAsia="Times New Roman" w:cs="Times New Roman"/>
        </w:rPr>
      </w:pPr>
      <w:r>
        <w:rPr>
          <w:rFonts w:eastAsia="Times New Roman" w:cs="Times New Roman" w:ascii="Times New Roman" w:hAnsi="Times New Roman"/>
          <w:sz w:val="28"/>
          <w:szCs w:val="28"/>
        </w:rPr>
        <w:t>-из средств краевого бюджета -4783,4 тыс.руб.(19,2%)</w:t>
      </w:r>
      <w:r/>
    </w:p>
    <w:p>
      <w:pPr>
        <w:pStyle w:val="Normal"/>
        <w:jc w:val="both"/>
      </w:pPr>
      <w:r>
        <w:rPr>
          <w:rFonts w:eastAsia="Times New Roman" w:cs="Times New Roman" w:ascii="Times New Roman" w:hAnsi="Times New Roman"/>
          <w:sz w:val="28"/>
          <w:szCs w:val="28"/>
        </w:rPr>
        <w:t xml:space="preserve">-из внебюджетных средств – 9740,0 тыс.руб.(38,6%)   </w:t>
      </w:r>
      <w:r/>
    </w:p>
    <w:p>
      <w:pPr>
        <w:pStyle w:val="Normal"/>
        <w:spacing w:lineRule="auto" w:line="216"/>
        <w:rPr>
          <w:rFonts w:ascii="Times New Roman" w:hAnsi="Times New Roman" w:cs="Times New Roman"/>
        </w:rPr>
      </w:pPr>
      <w:r>
        <w:rPr>
          <w:rFonts w:cs="Times New Roman" w:ascii="Times New Roman" w:hAnsi="Times New Roman"/>
          <w:sz w:val="28"/>
          <w:szCs w:val="28"/>
        </w:rPr>
        <w:t>В программу входят шесть мероприятий:</w:t>
      </w:r>
      <w:r/>
    </w:p>
    <w:p>
      <w:pPr>
        <w:pStyle w:val="Normal"/>
        <w:spacing w:lineRule="auto" w:line="216"/>
        <w:jc w:val="both"/>
      </w:pPr>
      <w:r>
        <w:rPr>
          <w:rFonts w:eastAsia="Times New Roman" w:cs="Times New Roman" w:ascii="Times New Roman" w:hAnsi="Times New Roman"/>
          <w:sz w:val="28"/>
          <w:szCs w:val="28"/>
          <w:u w:val="none"/>
        </w:rPr>
        <w:t>Мероприятие №1 «</w:t>
      </w:r>
      <w:r>
        <w:rPr>
          <w:rFonts w:eastAsia="Times New Roman" w:cs="Times New Roman" w:ascii="Times New Roman" w:hAnsi="Times New Roman"/>
          <w:sz w:val="28"/>
          <w:szCs w:val="28"/>
        </w:rPr>
        <w:t>Поэтапное повышение уровня средней заработной платы работников муниципальных учреждений отрасли культуры, искусства и кинематографии».</w:t>
      </w:r>
      <w:r/>
    </w:p>
    <w:p>
      <w:pPr>
        <w:pStyle w:val="Normal"/>
        <w:spacing w:lineRule="auto" w:line="216"/>
        <w:jc w:val="both"/>
      </w:pPr>
      <w:r>
        <w:rPr>
          <w:rFonts w:eastAsia="Times New Roman" w:cs="Times New Roman" w:ascii="Times New Roman" w:hAnsi="Times New Roman"/>
          <w:sz w:val="28"/>
          <w:szCs w:val="28"/>
          <w:u w:val="none"/>
        </w:rPr>
        <w:t>Мероприятие №2 «</w:t>
      </w:r>
      <w:r>
        <w:rPr>
          <w:rFonts w:eastAsia="Times New Roman" w:cs="Times New Roman" w:ascii="Times New Roman" w:hAnsi="Times New Roman"/>
          <w:sz w:val="28"/>
          <w:szCs w:val="28"/>
        </w:rPr>
        <w:t>Расходы на обеспечение деятельности (оказание услуг) муниципальных учреждений».</w:t>
      </w:r>
      <w:r/>
    </w:p>
    <w:p>
      <w:pPr>
        <w:pStyle w:val="Normal"/>
        <w:jc w:val="both"/>
      </w:pPr>
      <w:r>
        <w:rPr>
          <w:rFonts w:eastAsia="Times New Roman" w:cs="Times New Roman" w:ascii="Times New Roman" w:hAnsi="Times New Roman"/>
          <w:sz w:val="28"/>
          <w:szCs w:val="28"/>
          <w:u w:val="none"/>
        </w:rPr>
        <w:t>Мероприятие № 3 «</w:t>
      </w:r>
      <w:r>
        <w:rPr>
          <w:rFonts w:eastAsia="Times New Roman" w:cs="Times New Roman" w:ascii="Times New Roman" w:hAnsi="Times New Roman"/>
          <w:sz w:val="28"/>
          <w:szCs w:val="28"/>
        </w:rPr>
        <w:t xml:space="preserve">Осуществление муниципальными учреждениями капитального ремонта».  </w:t>
      </w:r>
      <w:r/>
    </w:p>
    <w:p>
      <w:pPr>
        <w:pStyle w:val="Normal"/>
        <w:jc w:val="both"/>
      </w:pPr>
      <w:r>
        <w:rPr>
          <w:rFonts w:eastAsia="Times New Roman" w:cs="Times New Roman" w:ascii="Times New Roman" w:hAnsi="Times New Roman"/>
          <w:sz w:val="28"/>
          <w:szCs w:val="28"/>
          <w:u w:val="none"/>
        </w:rPr>
        <w:t>Мероприятие №.4 «</w:t>
      </w:r>
      <w:r>
        <w:rPr>
          <w:rFonts w:ascii="Times New Roman" w:hAnsi="Times New Roman"/>
          <w:sz w:val="28"/>
          <w:szCs w:val="28"/>
        </w:rPr>
        <w:t>Компенсация расходов на оплату жилых помещений, отопления и освещения работникам муниципальных  учреждений, проживающим и работающим в сельской местности».</w:t>
      </w:r>
      <w:r/>
    </w:p>
    <w:p>
      <w:pPr>
        <w:pStyle w:val="Normal"/>
        <w:widowControl/>
        <w:suppressAutoHyphens w:val="true"/>
        <w:overflowPunct w:val="true"/>
        <w:bidi w:val="0"/>
        <w:spacing w:lineRule="auto" w:line="216"/>
        <w:ind w:left="0" w:right="0" w:firstLine="850"/>
        <w:jc w:val="both"/>
        <w:textAlignment w:val="baseline"/>
      </w:pPr>
      <w:r>
        <w:rPr>
          <w:rFonts w:eastAsia="Times New Roman" w:cs="Times New Roman" w:ascii="Times New Roman" w:hAnsi="Times New Roman"/>
          <w:sz w:val="28"/>
          <w:szCs w:val="28"/>
          <w:u w:val="none"/>
        </w:rPr>
        <w:t>Мероприятие №5 «</w:t>
      </w:r>
      <w:r>
        <w:rPr>
          <w:rFonts w:eastAsia="Times New Roman" w:cs="Times New Roman" w:ascii="Times New Roman" w:hAnsi="Times New Roman"/>
          <w:sz w:val="28"/>
          <w:szCs w:val="28"/>
        </w:rPr>
        <w:t>Государственная поддержка муниципальных учреждений культуры в рамках подпрограммы «Искусство» государственной программы Российской Федерации «Развитие культуры и  туризма» на 2013-2020 годы».</w:t>
      </w:r>
      <w:r/>
    </w:p>
    <w:p>
      <w:pPr>
        <w:pStyle w:val="Normal"/>
        <w:widowControl/>
        <w:suppressAutoHyphens w:val="true"/>
        <w:overflowPunct w:val="true"/>
        <w:bidi w:val="0"/>
        <w:spacing w:lineRule="auto" w:line="216"/>
        <w:ind w:left="0" w:right="0" w:firstLine="850"/>
        <w:jc w:val="both"/>
        <w:textAlignment w:val="baseline"/>
      </w:pPr>
      <w:r>
        <w:rPr>
          <w:rFonts w:eastAsia="Times New Roman" w:cs="Times New Roman" w:ascii="Times New Roman" w:hAnsi="Times New Roman"/>
          <w:sz w:val="28"/>
          <w:szCs w:val="28"/>
          <w:u w:val="none"/>
        </w:rPr>
        <w:t>Мероприятие №6 «</w:t>
      </w:r>
      <w:r>
        <w:rPr>
          <w:rFonts w:eastAsia="Times New Roman" w:cs="Times New Roman" w:ascii="Times New Roman" w:hAnsi="Times New Roman"/>
          <w:sz w:val="28"/>
          <w:szCs w:val="28"/>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«Искусство» государственной программы Российской Федерации «Развитие культуры и  туризма» на 2013-2020 годы» .</w:t>
      </w:r>
      <w:r/>
    </w:p>
    <w:p>
      <w:pPr>
        <w:pStyle w:val="Normal"/>
        <w:widowControl/>
        <w:suppressAutoHyphens w:val="true"/>
        <w:overflowPunct w:val="true"/>
        <w:bidi w:val="0"/>
        <w:spacing w:lineRule="auto" w:line="216"/>
        <w:ind w:left="0" w:right="0" w:firstLine="850"/>
        <w:jc w:val="both"/>
        <w:textAlignment w:val="baseline"/>
        <w:rPr>
          <w:rFonts w:ascii="Times New Roman" w:hAnsi="Times New Roman" w:eastAsia="Times New Roman" w:cs="Times New Roman"/>
        </w:rPr>
      </w:pPr>
      <w:r>
        <w:rPr>
          <w:rFonts w:eastAsia="Times New Roman" w:cs="Times New Roman" w:ascii="Times New Roman" w:hAnsi="Times New Roman"/>
          <w:sz w:val="28"/>
          <w:szCs w:val="28"/>
        </w:rPr>
        <w:t>Мероприятие №1 исполнено не полностью, в связи с временной нетрудоспособностью работников учреждений культуры.(95,98%)</w:t>
      </w:r>
      <w:r/>
    </w:p>
    <w:p>
      <w:pPr>
        <w:pStyle w:val="Normal"/>
        <w:widowControl/>
        <w:suppressAutoHyphens w:val="true"/>
        <w:overflowPunct w:val="true"/>
        <w:bidi w:val="0"/>
        <w:spacing w:lineRule="auto" w:line="216"/>
        <w:ind w:left="0" w:right="0" w:firstLine="850"/>
        <w:jc w:val="both"/>
        <w:textAlignment w:val="baseline"/>
        <w:rPr>
          <w:rFonts w:ascii="Times New Roman" w:hAnsi="Times New Roman" w:eastAsia="Times New Roman" w:cs="Times New Roman"/>
        </w:rPr>
      </w:pPr>
      <w:r>
        <w:rPr>
          <w:rFonts w:eastAsia="Times New Roman" w:cs="Times New Roman" w:ascii="Times New Roman" w:hAnsi="Times New Roman"/>
          <w:sz w:val="28"/>
          <w:szCs w:val="28"/>
        </w:rPr>
        <w:t>Мероприятие №2 исполнено не полностью, в результате экономии по оплате коммунальных услуг, материальных затрат.</w:t>
      </w:r>
      <w:r/>
    </w:p>
    <w:p>
      <w:pPr>
        <w:pStyle w:val="Normal"/>
        <w:widowControl/>
        <w:suppressAutoHyphens w:val="true"/>
        <w:overflowPunct w:val="true"/>
        <w:bidi w:val="0"/>
        <w:spacing w:lineRule="auto" w:line="216"/>
        <w:ind w:left="0" w:right="0" w:firstLine="850"/>
        <w:jc w:val="both"/>
        <w:textAlignment w:val="baseline"/>
        <w:rPr>
          <w:rFonts w:ascii="Times New Roman" w:hAnsi="Times New Roman" w:eastAsia="Times New Roman" w:cs="Times New Roman"/>
        </w:rPr>
      </w:pPr>
      <w:r>
        <w:rPr>
          <w:rFonts w:eastAsia="Times New Roman" w:cs="Times New Roman" w:ascii="Times New Roman" w:hAnsi="Times New Roman"/>
          <w:sz w:val="28"/>
          <w:szCs w:val="28"/>
        </w:rPr>
        <w:t>Мероприятие №3 исполнено не полностью, в результате экономии средств по конкурсным процедурам(99,86%)</w:t>
      </w:r>
      <w:r/>
    </w:p>
    <w:p>
      <w:pPr>
        <w:pStyle w:val="Normal"/>
        <w:widowControl/>
        <w:suppressAutoHyphens w:val="true"/>
        <w:overflowPunct w:val="true"/>
        <w:bidi w:val="0"/>
        <w:spacing w:lineRule="auto" w:line="216"/>
        <w:ind w:left="0" w:right="0" w:firstLine="850"/>
        <w:jc w:val="both"/>
        <w:textAlignment w:val="baseline"/>
      </w:pPr>
      <w:r>
        <w:rPr>
          <w:rFonts w:eastAsia="Times New Roman" w:cs="Times New Roman" w:ascii="Times New Roman" w:hAnsi="Times New Roman"/>
          <w:sz w:val="28"/>
          <w:szCs w:val="28"/>
        </w:rPr>
        <w:t xml:space="preserve">Мероприятие №4 исполнено не полностью, </w:t>
      </w:r>
      <w:r>
        <w:rPr>
          <w:rFonts w:ascii="Times New Roman" w:hAnsi="Times New Roman"/>
          <w:sz w:val="28"/>
          <w:szCs w:val="28"/>
        </w:rPr>
        <w:t>так как оплата жилых помещений, отопления и освещения работникам муниципальных учреждений оплачена согласно предоставленным платежным документам за коммунальные услуги.(99,97%).</w:t>
      </w: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pPr>
      <w:r>
        <w:rPr>
          <w:rFonts w:eastAsia="Times New Roman" w:cs="Times New Roman" w:ascii="Times New Roman" w:hAnsi="Times New Roman"/>
          <w:color w:val="000000"/>
          <w:sz w:val="28"/>
          <w:szCs w:val="28"/>
        </w:rPr>
        <w:tab/>
      </w:r>
      <w:r>
        <w:rPr>
          <w:rFonts w:ascii="Times New Roman" w:hAnsi="Times New Roman"/>
          <w:sz w:val="28"/>
          <w:szCs w:val="28"/>
        </w:rPr>
        <w:t>В общем мероприятия исполнены на 96,5%.</w:t>
      </w:r>
      <w:r/>
    </w:p>
    <w:p>
      <w:pPr>
        <w:pStyle w:val="Normal"/>
        <w:jc w:val="both"/>
        <w:rPr>
          <w:rFonts w:ascii="Times New Roman" w:hAnsi="Times New Roman" w:cs="Times New Roman"/>
        </w:rPr>
      </w:pPr>
      <w:r>
        <w:rPr>
          <w:rFonts w:cs="Times New Roman" w:ascii="Times New Roman" w:hAnsi="Times New Roman"/>
          <w:sz w:val="28"/>
          <w:szCs w:val="28"/>
        </w:rPr>
        <w:tab/>
        <w:t>Целевой показатель, предусмотренный в подпрограмме выполнен.</w:t>
      </w:r>
      <w:r/>
    </w:p>
    <w:p>
      <w:pPr>
        <w:pStyle w:val="Normal"/>
        <w:jc w:val="both"/>
      </w:pPr>
      <w:r>
        <w:rPr>
          <w:rFonts w:eastAsia="Times New Roman" w:cs="Times New Roman" w:ascii="Times New Roman" w:hAnsi="Times New Roman"/>
          <w:bCs/>
          <w:sz w:val="28"/>
          <w:szCs w:val="28"/>
        </w:rPr>
        <w:tab/>
      </w:r>
      <w:r>
        <w:rPr>
          <w:rFonts w:eastAsia="Times New Roman" w:cs="Times New Roman" w:ascii="Times New Roman" w:hAnsi="Times New Roman"/>
          <w:b w:val="false"/>
          <w:bCs w:val="false"/>
          <w:color w:val="000000"/>
          <w:sz w:val="28"/>
          <w:szCs w:val="28"/>
          <w:u w:val="none"/>
          <w:shd w:fill="FFFFFF" w:val="clear"/>
          <w:lang w:val="ru-RU" w:eastAsia="ru-RU" w:bidi="hi-IN"/>
        </w:rPr>
        <w:t>Коэффициент оценки эффективности реализации мероприятия</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 равен 1. Согласно утвержденной методики, эффективность реализации  подпрограммы признается  высокий</w:t>
      </w:r>
      <w:r>
        <w:rPr>
          <w:rFonts w:eastAsia="Times New Roman" w:cs="Times New Roman" w:ascii="Times New Roman" w:hAnsi="Times New Roman"/>
          <w:b/>
          <w:bCs/>
          <w:shd w:fill="FFFFFF" w:val="clear"/>
        </w:rPr>
        <w:t>.</w:t>
      </w:r>
      <w:r/>
    </w:p>
    <w:p>
      <w:pPr>
        <w:pStyle w:val="3"/>
        <w:jc w:val="center"/>
      </w:pPr>
      <w:r>
        <w:rPr>
          <w:rFonts w:ascii="Times New Roman" w:hAnsi="Times New Roman"/>
          <w:b/>
          <w:bCs/>
          <w:color w:val="000000"/>
          <w:sz w:val="28"/>
          <w:szCs w:val="28"/>
        </w:rPr>
        <w:t xml:space="preserve">Подпрограмма </w:t>
      </w:r>
      <w:r>
        <w:rPr>
          <w:rFonts w:ascii="Times New Roman" w:hAnsi="Times New Roman"/>
          <w:b/>
          <w:bCs/>
          <w:i/>
          <w:color w:val="000000"/>
          <w:sz w:val="28"/>
          <w:szCs w:val="28"/>
        </w:rPr>
        <w:t xml:space="preserve"> </w:t>
      </w:r>
      <w:r>
        <w:rPr>
          <w:rFonts w:cs="Times New Roman" w:ascii="Times New Roman" w:hAnsi="Times New Roman"/>
          <w:b/>
          <w:bCs/>
          <w:color w:val="000000"/>
          <w:sz w:val="28"/>
          <w:szCs w:val="28"/>
        </w:rPr>
        <w:t>«</w:t>
      </w:r>
      <w:r>
        <w:rPr>
          <w:rFonts w:cs="Times New Roman" w:ascii="Times New Roman" w:hAnsi="Times New Roman"/>
          <w:color w:val="000000"/>
          <w:sz w:val="28"/>
          <w:szCs w:val="28"/>
        </w:rPr>
        <w:t>Обеспечение централизованного бухгалтерского учета в учреждениях культуры Кавказского сельского поселения Кавказского района  на 2015-2017 годы»</w:t>
      </w:r>
      <w:r/>
    </w:p>
    <w:p>
      <w:pPr>
        <w:pStyle w:val="3"/>
        <w:jc w:val="both"/>
      </w:pPr>
      <w:r>
        <w:rPr>
          <w:rFonts w:ascii="Times New Roman" w:hAnsi="Times New Roman"/>
        </w:rPr>
        <w:t xml:space="preserve">   </w:t>
      </w:r>
      <w:r>
        <w:rPr>
          <w:rFonts w:ascii="Times New Roman" w:hAnsi="Times New Roman"/>
          <w:b w:val="false"/>
          <w:bCs w:val="false"/>
          <w:color w:val="000000"/>
        </w:rPr>
        <w:t xml:space="preserve">    </w:t>
      </w:r>
      <w:r>
        <w:rPr>
          <w:rFonts w:eastAsia="Times New Roman" w:cs="Times New Roman" w:ascii="Times New Roman" w:hAnsi="Times New Roman"/>
          <w:b w:val="false"/>
          <w:bCs w:val="false"/>
          <w:color w:val="000000"/>
          <w:sz w:val="28"/>
          <w:szCs w:val="28"/>
        </w:rPr>
        <w:t>Объем  финансирования на реализацию подпрограммы на 2015 год предусмотрен в сумме 3466,9тыс. руб.:</w:t>
      </w:r>
      <w:r/>
    </w:p>
    <w:p>
      <w:pPr>
        <w:pStyle w:val="Normal"/>
        <w:jc w:val="both"/>
        <w:rPr>
          <w:rFonts w:ascii="Times New Roman" w:hAnsi="Times New Roman" w:eastAsia="Times New Roman" w:cs="Times New Roman"/>
        </w:rPr>
      </w:pPr>
      <w:r>
        <w:rPr>
          <w:rFonts w:eastAsia="Times New Roman" w:cs="Times New Roman" w:ascii="Times New Roman" w:hAnsi="Times New Roman"/>
          <w:b w:val="false"/>
          <w:bCs w:val="false"/>
          <w:color w:val="000000"/>
          <w:sz w:val="28"/>
          <w:szCs w:val="28"/>
        </w:rPr>
        <w:t>-из средств местного бюджет</w:t>
      </w:r>
      <w:r>
        <w:rPr>
          <w:rFonts w:eastAsia="Times New Roman" w:cs="Times New Roman" w:ascii="Times New Roman" w:hAnsi="Times New Roman"/>
          <w:sz w:val="28"/>
          <w:szCs w:val="28"/>
        </w:rPr>
        <w:t>а -3466,9тыс.руб.(100%).</w:t>
      </w:r>
      <w:r/>
    </w:p>
    <w:p>
      <w:pPr>
        <w:pStyle w:val="Normal"/>
        <w:ind w:firstLine="708"/>
        <w:jc w:val="both"/>
      </w:pPr>
      <w:r>
        <w:rPr>
          <w:rFonts w:eastAsia="Times New Roman" w:cs="Times New Roman" w:ascii="Times New Roman" w:hAnsi="Times New Roman"/>
          <w:sz w:val="28"/>
          <w:szCs w:val="28"/>
        </w:rPr>
        <w:t>Освоено 3384,5 тыс. руб. (97,62%)</w:t>
      </w:r>
      <w:r>
        <w:rPr>
          <w:rFonts w:cs="Times New Roman" w:ascii="Times New Roman" w:hAnsi="Times New Roman"/>
          <w:sz w:val="28"/>
          <w:szCs w:val="28"/>
        </w:rPr>
        <w:t>.</w:t>
      </w:r>
      <w:r/>
    </w:p>
    <w:p>
      <w:pPr>
        <w:pStyle w:val="Normal"/>
        <w:ind w:firstLine="708"/>
        <w:jc w:val="both"/>
      </w:pPr>
      <w:r>
        <w:rPr>
          <w:rFonts w:cs="Times New Roman" w:ascii="Times New Roman" w:hAnsi="Times New Roman"/>
          <w:sz w:val="28"/>
          <w:szCs w:val="28"/>
        </w:rPr>
        <w:t>В программу входят три мероприятия:</w:t>
      </w:r>
      <w:r/>
    </w:p>
    <w:p>
      <w:pPr>
        <w:pStyle w:val="Normal"/>
        <w:spacing w:lineRule="auto" w:line="216"/>
        <w:jc w:val="both"/>
        <w:rPr>
          <w:sz w:val="28"/>
          <w:u w:val="single"/>
          <w:sz w:val="28"/>
          <w:szCs w:val="28"/>
          <w:rFonts w:ascii="Times New Roman" w:hAnsi="Times New Roman" w:eastAsia="Times New Roman" w:cs="Times New Roman"/>
          <w:color w:val="00000A"/>
          <w:lang w:val="ru-RU" w:eastAsia="zh-CN" w:bidi="hi-IN"/>
        </w:rPr>
      </w:pPr>
      <w:r>
        <w:rPr>
          <w:rFonts w:eastAsia="Times New Roman" w:cs="Times New Roman" w:ascii="Times New Roman" w:hAnsi="Times New Roman"/>
          <w:color w:val="00000A"/>
          <w:sz w:val="28"/>
          <w:szCs w:val="28"/>
          <w:u w:val="single"/>
          <w:lang w:val="ru-RU" w:eastAsia="zh-CN" w:bidi="hi-IN"/>
        </w:rPr>
      </w:r>
      <w:r/>
    </w:p>
    <w:p>
      <w:pPr>
        <w:pStyle w:val="Normal"/>
        <w:widowControl/>
        <w:suppressAutoHyphens w:val="true"/>
        <w:overflowPunct w:val="true"/>
        <w:bidi w:val="0"/>
        <w:spacing w:lineRule="auto" w:line="216"/>
        <w:ind w:left="0" w:right="0" w:firstLine="850"/>
        <w:jc w:val="both"/>
        <w:textAlignment w:val="baseline"/>
      </w:pPr>
      <w:r>
        <w:rPr>
          <w:rFonts w:eastAsia="Times New Roman" w:cs="Times New Roman" w:ascii="Times New Roman" w:hAnsi="Times New Roman"/>
          <w:sz w:val="28"/>
          <w:szCs w:val="28"/>
          <w:u w:val="none"/>
        </w:rPr>
        <w:t>Мероприятие №1 «</w:t>
      </w:r>
      <w:r>
        <w:rPr>
          <w:rFonts w:eastAsia="Times New Roman" w:cs="Times New Roman" w:ascii="Times New Roman" w:hAnsi="Times New Roman"/>
          <w:sz w:val="28"/>
          <w:szCs w:val="28"/>
        </w:rPr>
        <w:t>Обеспечение бухгалтерского, налогового учета и отчетности».</w:t>
      </w:r>
      <w:r/>
    </w:p>
    <w:p>
      <w:pPr>
        <w:pStyle w:val="Normal"/>
        <w:widowControl/>
        <w:suppressAutoHyphens w:val="true"/>
        <w:overflowPunct w:val="true"/>
        <w:bidi w:val="0"/>
        <w:spacing w:lineRule="auto" w:line="216"/>
        <w:ind w:left="0" w:right="0" w:firstLine="850"/>
        <w:jc w:val="both"/>
        <w:textAlignment w:val="baseline"/>
      </w:pPr>
      <w:r>
        <w:rPr>
          <w:rFonts w:eastAsia="Times New Roman" w:cs="Times New Roman" w:ascii="Times New Roman" w:hAnsi="Times New Roman"/>
          <w:sz w:val="28"/>
          <w:szCs w:val="28"/>
          <w:u w:val="none"/>
        </w:rPr>
        <w:t>Мероприятие №2 «Техническое оснащение централизованной бухгалтерии».</w:t>
      </w:r>
      <w:r/>
    </w:p>
    <w:p>
      <w:pPr>
        <w:pStyle w:val="Normal"/>
        <w:widowControl/>
        <w:suppressAutoHyphens w:val="true"/>
        <w:overflowPunct w:val="true"/>
        <w:bidi w:val="0"/>
        <w:ind w:left="0" w:right="0" w:firstLine="850"/>
        <w:jc w:val="both"/>
        <w:textAlignment w:val="baseline"/>
      </w:pPr>
      <w:r>
        <w:rPr>
          <w:rFonts w:eastAsia="Times New Roman" w:cs="Times New Roman" w:ascii="Times New Roman" w:hAnsi="Times New Roman"/>
          <w:sz w:val="28"/>
          <w:szCs w:val="28"/>
          <w:u w:val="none"/>
        </w:rPr>
        <w:t>Мероприятие № 3 «П</w:t>
      </w:r>
      <w:r>
        <w:rPr>
          <w:rFonts w:eastAsia="Times New Roman" w:cs="Times New Roman" w:ascii="Times New Roman" w:hAnsi="Times New Roman"/>
          <w:sz w:val="28"/>
          <w:szCs w:val="28"/>
        </w:rPr>
        <w:t>овышение профессионального уровня работников централизованной бухгалтерии».</w:t>
      </w:r>
      <w:r/>
    </w:p>
    <w:p>
      <w:pPr>
        <w:pStyle w:val="Normal"/>
        <w:widowControl/>
        <w:suppressAutoHyphens w:val="true"/>
        <w:overflowPunct w:val="true"/>
        <w:bidi w:val="0"/>
        <w:spacing w:lineRule="auto" w:line="216"/>
        <w:ind w:left="0" w:right="0" w:firstLine="850"/>
        <w:jc w:val="both"/>
        <w:textAlignment w:val="baseline"/>
        <w:rPr>
          <w:rFonts w:ascii="Times New Roman" w:hAnsi="Times New Roman" w:eastAsia="Times New Roman" w:cs="Times New Roman"/>
        </w:rPr>
      </w:pPr>
      <w:r>
        <w:rPr>
          <w:rFonts w:eastAsia="Times New Roman" w:cs="Times New Roman" w:ascii="Times New Roman" w:hAnsi="Times New Roman"/>
          <w:sz w:val="28"/>
          <w:szCs w:val="28"/>
        </w:rPr>
        <w:t>Экономия бюджетных средств образовалась по мероприятию №1, в результате экономии по коммунальным платежам.</w:t>
      </w:r>
      <w:r/>
    </w:p>
    <w:p>
      <w:pPr>
        <w:pStyle w:val="Normal"/>
        <w:spacing w:lineRule="auto" w:line="216"/>
        <w:ind w:firstLine="708"/>
        <w:jc w:val="both"/>
      </w:pPr>
      <w:r>
        <w:rPr>
          <w:rFonts w:eastAsia="Times New Roman" w:cs="Times New Roman" w:ascii="Times New Roman" w:hAnsi="Times New Roman"/>
          <w:sz w:val="28"/>
          <w:szCs w:val="28"/>
        </w:rPr>
        <w:t xml:space="preserve">Реализация Подпрограммы в 2015 году позволила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 предоставление бюджетной, налоговой, статистической отчетности в установленном порядке, обеспечить муниципальным бюджетным учреждениям предоставление экономической и аналитической информации о состоянии финансово-хозяйственной деятельности учреждений, осуществить контроль за своевременным и правильным оформлением первичных учетных документов и законностью совершаемых операций, за правильным расходованием целевых бюджетных и внебюджетных средств, за наличием и движением имущества, использованием товарно-материальных ценностей, трудовых и финансовых ресурсов. </w:t>
      </w:r>
      <w:r/>
    </w:p>
    <w:p>
      <w:pPr>
        <w:pStyle w:val="Normal"/>
        <w:spacing w:lineRule="auto" w:line="216"/>
        <w:ind w:left="69" w:right="0" w:hanging="0"/>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Коэффициент оценки эффективности реализации мероприятия</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 равен 1. Согласно утвержденной методики, эффективность реализации  подпрограммы признается </w:t>
      </w:r>
      <w:r>
        <w:rPr>
          <w:rFonts w:eastAsia="Times New Roman" w:cs="Times New Roman" w:ascii="Times New Roman" w:hAnsi="Times New Roman"/>
          <w:sz w:val="28"/>
          <w:szCs w:val="28"/>
        </w:rPr>
        <w:t xml:space="preserve"> высокий</w:t>
      </w:r>
      <w:r>
        <w:rPr>
          <w:rFonts w:eastAsia="Times New Roman" w:cs="Times New Roman" w:ascii="Times New Roman" w:hAnsi="Times New Roman"/>
          <w:b/>
          <w:sz w:val="28"/>
          <w:szCs w:val="28"/>
        </w:rPr>
        <w:t>.</w:t>
      </w:r>
      <w:r/>
    </w:p>
    <w:p>
      <w:pPr>
        <w:pStyle w:val="Normal"/>
        <w:jc w:val="both"/>
      </w:pPr>
      <w:r>
        <w:rPr>
          <w:rFonts w:ascii="Times New Roman" w:hAnsi="Times New Roman"/>
          <w:b/>
          <w:sz w:val="28"/>
          <w:szCs w:val="28"/>
        </w:rPr>
        <w:tab/>
        <w:t>Вывод:</w:t>
      </w:r>
      <w:r>
        <w:rPr>
          <w:rFonts w:ascii="Times New Roman" w:hAnsi="Times New Roman"/>
          <w:sz w:val="28"/>
          <w:szCs w:val="28"/>
        </w:rPr>
        <w:t xml:space="preserve"> Исходя  из анализа эффективности реализации основных мероприятий муниципальной программы </w:t>
      </w:r>
      <w:r>
        <w:rPr>
          <w:rFonts w:cs="Times New Roman" w:ascii="Times New Roman" w:hAnsi="Times New Roman"/>
          <w:b w:val="false"/>
          <w:bCs w:val="false"/>
          <w:sz w:val="28"/>
          <w:szCs w:val="28"/>
        </w:rPr>
        <w:t xml:space="preserve">«Развитие  культуры </w:t>
      </w:r>
      <w:r>
        <w:rPr>
          <w:rFonts w:cs="Times New Roman" w:ascii="Times New Roman" w:hAnsi="Times New Roman"/>
          <w:b w:val="false"/>
          <w:bCs w:val="false"/>
          <w:sz w:val="28"/>
          <w:szCs w:val="28"/>
        </w:rPr>
        <w:t>Кавказского сельского поселения</w:t>
      </w:r>
      <w:r>
        <w:rPr>
          <w:rFonts w:cs="Times New Roman" w:ascii="Times New Roman" w:hAnsi="Times New Roman"/>
          <w:b w:val="false"/>
          <w:bCs w:val="false"/>
          <w:sz w:val="28"/>
          <w:szCs w:val="28"/>
        </w:rPr>
        <w:t>»</w:t>
      </w:r>
      <w:r>
        <w:rPr>
          <w:rFonts w:ascii="Times New Roman" w:hAnsi="Times New Roman"/>
          <w:sz w:val="28"/>
          <w:szCs w:val="28"/>
        </w:rPr>
        <w:t xml:space="preserve">, а также </w:t>
      </w:r>
      <w:r>
        <w:rPr>
          <w:rFonts w:cs="Times New Roman" w:ascii="Times New Roman" w:hAnsi="Times New Roman"/>
          <w:sz w:val="28"/>
          <w:szCs w:val="28"/>
        </w:rPr>
        <w:t>учитывая степень достижения целевых показателей, степень реализации основных мероприятий,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 </w:t>
      </w:r>
      <w:r/>
    </w:p>
    <w:p>
      <w:pPr>
        <w:pStyle w:val="Normal"/>
        <w:spacing w:lineRule="auto" w:line="240" w:before="0" w:after="0"/>
        <w:ind w:firstLine="709"/>
        <w:jc w:val="both"/>
      </w:pPr>
      <w:r>
        <w:rPr>
          <w:rFonts w:ascii="Times New Roman" w:hAnsi="Times New Roman"/>
          <w:sz w:val="28"/>
          <w:szCs w:val="28"/>
        </w:rPr>
        <w:t>В дальнейшем считаем целесообразным продолжить реализацию всех основных мероприятий данной муниципальной программы.</w:t>
      </w:r>
      <w:r/>
    </w:p>
    <w:p>
      <w:pPr>
        <w:pStyle w:val="Normal"/>
        <w:spacing w:before="0" w:after="0"/>
        <w:ind w:firstLine="711"/>
        <w:jc w:val="both"/>
      </w:pPr>
      <w:r>
        <w:rPr>
          <w:rFonts w:eastAsia="Arial Unicode MS" w:cs="Mangal" w:ascii="Times New Roman" w:hAnsi="Times New Roman"/>
          <w:color w:val="000000"/>
          <w:sz w:val="28"/>
          <w:szCs w:val="28"/>
          <w:lang w:val="ru-RU" w:eastAsia="zh-CN" w:bidi="hi-IN"/>
        </w:rPr>
        <w:t xml:space="preserve">Координатору муниципальной программы необходимо </w:t>
      </w:r>
      <w:r>
        <w:rPr>
          <w:rFonts w:eastAsia="Arial Unicode MS" w:cs="Times New Roman" w:ascii="Times New Roman" w:hAnsi="Times New Roman"/>
          <w:color w:val="000000"/>
          <w:sz w:val="28"/>
          <w:szCs w:val="28"/>
          <w:lang w:val="ru-RU" w:eastAsia="zh-CN" w:bidi="hi-IN"/>
        </w:rPr>
        <w:t>обеспечить постоянный мониторинг и усилить контроль за выполнением основных мероприятий,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r/>
    </w:p>
    <w:p>
      <w:pPr>
        <w:pStyle w:val="Normal"/>
        <w:spacing w:before="0" w:after="0"/>
        <w:ind w:firstLine="711"/>
        <w:jc w:val="both"/>
        <w:rPr>
          <w:sz w:val="24"/>
          <w:sz w:val="24"/>
          <w:szCs w:val="24"/>
          <w:rFonts w:ascii="Times New Roman" w:hAnsi="Times New Roman" w:eastAsia="Arial Unicode MS" w:cs="Mangal"/>
          <w:color w:val="000000"/>
          <w:lang w:val="ru-RU" w:eastAsia="zh-CN" w:bidi="hi-IN"/>
        </w:rPr>
      </w:pPr>
      <w:r>
        <w:rPr>
          <w:rFonts w:eastAsia="Arial Unicode MS" w:cs="Mangal" w:ascii="Times New Roman" w:hAnsi="Times New Roman"/>
          <w:color w:val="000000"/>
          <w:sz w:val="24"/>
          <w:szCs w:val="24"/>
          <w:lang w:val="ru-RU" w:eastAsia="zh-CN" w:bidi="hi-IN"/>
        </w:rPr>
      </w:r>
      <w:r/>
    </w:p>
    <w:p>
      <w:pPr>
        <w:pStyle w:val="Normal"/>
        <w:spacing w:before="0" w:after="0"/>
        <w:ind w:firstLine="711"/>
        <w:jc w:val="both"/>
        <w:rPr>
          <w:sz w:val="28"/>
          <w:sz w:val="28"/>
          <w:szCs w:val="28"/>
          <w:rFonts w:cs="Times New Roman"/>
        </w:rPr>
      </w:pPr>
      <w:r>
        <w:rPr>
          <w:rFonts w:eastAsia="Arial Unicode MS" w:cs="Mangal" w:ascii="Times New Roman" w:hAnsi="Times New Roman"/>
          <w:b/>
          <w:bCs/>
          <w:color w:val="000000"/>
          <w:sz w:val="24"/>
          <w:szCs w:val="24"/>
          <w:lang w:val="ru-RU" w:eastAsia="zh-CN" w:bidi="hi-IN"/>
        </w:rPr>
      </w:r>
      <w:r/>
    </w:p>
    <w:p>
      <w:pPr>
        <w:pStyle w:val="Normal"/>
        <w:jc w:val="center"/>
      </w:pPr>
      <w:r>
        <w:rPr>
          <w:rFonts w:cs="Times New Roman" w:ascii="Times New Roman" w:hAnsi="Times New Roman"/>
          <w:b/>
          <w:sz w:val="32"/>
          <w:szCs w:val="32"/>
        </w:rPr>
        <w:t>3.7  «Развитие физической культуры и спорта»</w:t>
      </w:r>
      <w:r/>
    </w:p>
    <w:p>
      <w:pPr>
        <w:pStyle w:val="Normal"/>
        <w:jc w:val="both"/>
        <w:rPr>
          <w:sz w:val="32"/>
          <w:sz w:val="32"/>
          <w:szCs w:val="32"/>
          <w:rFonts w:ascii="Arial" w:hAnsi="Arial" w:eastAsia="Arial Unicode MS" w:cs="Mangal"/>
          <w:color w:val="00000A"/>
          <w:lang w:val="ru-RU" w:eastAsia="zh-CN" w:bidi="hi-IN"/>
        </w:rPr>
      </w:pPr>
      <w:r>
        <w:rPr>
          <w:rFonts w:eastAsia="Arial Unicode MS" w:cs="Mangal"/>
          <w:color w:val="00000A"/>
          <w:sz w:val="32"/>
          <w:szCs w:val="32"/>
          <w:lang w:val="ru-RU" w:eastAsia="zh-CN" w:bidi="hi-IN"/>
        </w:rPr>
      </w:r>
      <w:r/>
    </w:p>
    <w:p>
      <w:pPr>
        <w:pStyle w:val="Normal"/>
        <w:jc w:val="both"/>
      </w:pPr>
      <w:r>
        <w:rPr>
          <w:rFonts w:cs="Times New Roman" w:ascii="Times New Roman" w:hAnsi="Times New Roman"/>
        </w:rPr>
        <w:tab/>
      </w:r>
      <w:r>
        <w:rPr>
          <w:rFonts w:cs="Times New Roman" w:ascii="Times New Roman" w:hAnsi="Times New Roman"/>
          <w:sz w:val="28"/>
          <w:szCs w:val="28"/>
        </w:rPr>
        <w:t xml:space="preserve">Объем бюджетного финансирования программы в 2015 году за счет средств местного бюджета был предусмотрен в сумме 39,1 тыс. рублей,  исполнено 39,0  </w:t>
      </w:r>
      <w:r>
        <w:rPr>
          <w:rFonts w:cs="Times New Roman" w:ascii="Times New Roman" w:hAnsi="Times New Roman"/>
          <w:sz w:val="28"/>
          <w:szCs w:val="28"/>
        </w:rPr>
        <w:t xml:space="preserve">тыс.руб., что составляет </w:t>
      </w:r>
      <w:r>
        <w:rPr>
          <w:rFonts w:cs="Times New Roman" w:ascii="Times New Roman" w:hAnsi="Times New Roman"/>
          <w:sz w:val="28"/>
          <w:szCs w:val="28"/>
        </w:rPr>
        <w:t>99,7%.</w:t>
      </w:r>
      <w:r/>
    </w:p>
    <w:p>
      <w:pPr>
        <w:pStyle w:val="Normal"/>
        <w:tabs>
          <w:tab w:val="left" w:pos="8496" w:leader="none"/>
        </w:tabs>
        <w:ind w:firstLine="567"/>
        <w:jc w:val="both"/>
      </w:pPr>
      <w:r>
        <w:rPr>
          <w:rFonts w:cs="Times New Roman" w:ascii="Times New Roman" w:hAnsi="Times New Roman"/>
          <w:sz w:val="28"/>
          <w:szCs w:val="28"/>
        </w:rPr>
        <w:t xml:space="preserve">Основной целью программы в 2015 году является, </w:t>
      </w:r>
      <w:r>
        <w:rPr>
          <w:rStyle w:val="FontStyle16"/>
          <w:sz w:val="28"/>
          <w:szCs w:val="28"/>
        </w:rPr>
        <w:t xml:space="preserve">создание условий для развития физкультуры и спорта, формирование правовых, социально-экономических и организационных условий, способствующих самореализации и гражданскому становлению молодых жителей Кавказского сельского поселения, </w:t>
      </w:r>
      <w:r>
        <w:rPr>
          <w:rFonts w:cs="Times New Roman" w:ascii="Times New Roman" w:hAnsi="Times New Roman"/>
          <w:sz w:val="28"/>
          <w:szCs w:val="28"/>
        </w:rPr>
        <w:t xml:space="preserve">приобщение населения поселения, и в первую очередь, детей, подростков и молодежь к физической культуре, гражданско-патриотическое воспитание, </w:t>
      </w:r>
      <w:r>
        <w:rPr>
          <w:rStyle w:val="FontStyle16"/>
          <w:sz w:val="28"/>
          <w:szCs w:val="28"/>
        </w:rPr>
        <w:t>эстетическое и интеллектуальное воспитание молодежи.</w:t>
      </w:r>
      <w:r/>
    </w:p>
    <w:p>
      <w:pPr>
        <w:pStyle w:val="1"/>
        <w:keepLines w:val="false"/>
        <w:widowControl w:val="false"/>
        <w:tabs>
          <w:tab w:val="left" w:pos="4194" w:leader="none"/>
        </w:tabs>
        <w:spacing w:before="0" w:after="0"/>
        <w:ind w:firstLine="587"/>
      </w:pPr>
      <w:r>
        <w:rPr>
          <w:rFonts w:ascii="Times New Roman" w:hAnsi="Times New Roman"/>
          <w:b w:val="false"/>
          <w:color w:val="00000A"/>
          <w:sz w:val="28"/>
          <w:szCs w:val="28"/>
        </w:rPr>
        <w:t xml:space="preserve">Для достижения указанной цели необходимо решение следующей задачи: </w:t>
      </w:r>
      <w:r>
        <w:rPr>
          <w:rFonts w:eastAsia="Arial Unicode MS" w:cs="Times New Roman" w:ascii="Times New Roman" w:hAnsi="Times New Roman"/>
          <w:b w:val="false"/>
          <w:color w:val="000000"/>
          <w:sz w:val="28"/>
          <w:szCs w:val="28"/>
          <w:lang w:bidi="en-US"/>
        </w:rPr>
        <w:t xml:space="preserve">популяризация физической культуры и спорта среди различных групп населения, </w:t>
      </w:r>
      <w:r>
        <w:rPr>
          <w:rFonts w:eastAsia="Arial" w:cs="Times New Roman" w:ascii="Times New Roman" w:hAnsi="Times New Roman"/>
          <w:b w:val="false"/>
          <w:color w:val="00000A"/>
          <w:sz w:val="28"/>
          <w:szCs w:val="28"/>
        </w:rPr>
        <w:t xml:space="preserve">организация проведения муниципальных официальных физкультурно-оздоровительных и спортивных мероприятий, а также организация физкультурно-спортивной работы по месту жительства граждан, утверждение и реализация календарных планов физкультурных и спортивных мероприятий </w:t>
      </w:r>
      <w:r>
        <w:rPr>
          <w:rFonts w:eastAsia="Arial" w:cs="Times New Roman" w:ascii="Times New Roman" w:hAnsi="Times New Roman"/>
          <w:b w:val="false"/>
          <w:iCs/>
          <w:color w:val="00000A"/>
          <w:sz w:val="28"/>
          <w:szCs w:val="28"/>
        </w:rPr>
        <w:t>Кавказского сельского поселения Кавказский район</w:t>
      </w:r>
      <w:r>
        <w:rPr>
          <w:rFonts w:eastAsia="Arial" w:cs="Times New Roman" w:ascii="Times New Roman" w:hAnsi="Times New Roman"/>
          <w:b w:val="false"/>
          <w:color w:val="00000A"/>
          <w:sz w:val="28"/>
          <w:szCs w:val="28"/>
        </w:rPr>
        <w:t>.</w:t>
      </w:r>
      <w:r/>
    </w:p>
    <w:p>
      <w:pPr>
        <w:pStyle w:val="Normal"/>
        <w:tabs>
          <w:tab w:val="left" w:pos="8496" w:leader="none"/>
        </w:tabs>
        <w:spacing w:before="0" w:after="0"/>
        <w:ind w:firstLine="567"/>
        <w:jc w:val="both"/>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Запланированные к реализации в отчетном году 2 из 2 мероприятий  были выполнены в полном объеме,  3 из 3 целевых показателей программы, достигнут в полном объеме. </w:t>
      </w:r>
      <w:r/>
    </w:p>
    <w:p>
      <w:pPr>
        <w:pStyle w:val="Normal"/>
        <w:tabs>
          <w:tab w:val="left" w:pos="8496" w:leader="none"/>
        </w:tabs>
        <w:spacing w:lineRule="auto" w:line="240" w:before="0" w:after="0"/>
        <w:ind w:firstLine="708"/>
        <w:jc w:val="both"/>
      </w:pPr>
      <w:r>
        <w:rPr>
          <w:rFonts w:eastAsia="Times New Roman" w:cs="Times New Roman" w:ascii="Times New Roman" w:hAnsi="Times New Roman"/>
          <w:sz w:val="28"/>
          <w:szCs w:val="28"/>
        </w:rPr>
        <w:t>Достижение целей и решение задач, поставленных в программе, осуществляется в рамках реализации входящих в ее состав основных мероприятий.</w:t>
      </w:r>
      <w:r/>
    </w:p>
    <w:p>
      <w:pPr>
        <w:pStyle w:val="Normal"/>
        <w:ind w:firstLine="708"/>
        <w:jc w:val="both"/>
        <w:rPr>
          <w:sz w:val="24"/>
          <w:b/>
          <w:sz w:val="24"/>
          <w:b/>
          <w:szCs w:val="24"/>
          <w:rFonts w:ascii="Times New Roman" w:hAnsi="Times New Roman" w:eastAsia="Arial Unicode MS" w:cs="Mangal"/>
          <w:color w:val="00000A"/>
          <w:lang w:val="ru-RU" w:eastAsia="zh-CN" w:bidi="hi-IN"/>
        </w:rPr>
      </w:pPr>
      <w:r>
        <w:rPr>
          <w:rFonts w:eastAsia="Arial Unicode MS" w:cs="Mangal" w:ascii="Times New Roman" w:hAnsi="Times New Roman"/>
          <w:b/>
          <w:color w:val="00000A"/>
          <w:sz w:val="24"/>
          <w:szCs w:val="24"/>
          <w:lang w:val="ru-RU" w:eastAsia="zh-CN" w:bidi="hi-IN"/>
        </w:rPr>
      </w:r>
      <w:r/>
    </w:p>
    <w:p>
      <w:pPr>
        <w:pStyle w:val="Normal"/>
        <w:jc w:val="center"/>
      </w:pPr>
      <w:r>
        <w:rPr>
          <w:rFonts w:cs="Times New Roman" w:ascii="Times New Roman" w:hAnsi="Times New Roman"/>
          <w:b/>
          <w:bCs/>
          <w:i w:val="false"/>
          <w:iCs w:val="false"/>
          <w:sz w:val="28"/>
          <w:szCs w:val="28"/>
          <w:lang w:val="ru-RU"/>
        </w:rPr>
        <w:t xml:space="preserve">Основное мероприятие </w:t>
      </w:r>
      <w:r>
        <w:rPr>
          <w:rFonts w:eastAsia="Times New Roman" w:cs="Times New Roman" w:ascii="Times New Roman" w:hAnsi="Times New Roman"/>
          <w:b/>
          <w:bCs/>
          <w:i w:val="false"/>
          <w:iCs w:val="false"/>
          <w:sz w:val="28"/>
          <w:szCs w:val="28"/>
          <w:lang w:val="ru-RU"/>
        </w:rPr>
        <w:t xml:space="preserve">№ </w:t>
      </w:r>
      <w:r>
        <w:rPr>
          <w:rFonts w:cs="Times New Roman" w:ascii="Times New Roman" w:hAnsi="Times New Roman"/>
          <w:b/>
          <w:bCs/>
          <w:i w:val="false"/>
          <w:iCs w:val="false"/>
          <w:sz w:val="28"/>
          <w:szCs w:val="28"/>
          <w:lang w:val="ru-RU"/>
        </w:rPr>
        <w:t>1 «Участие в районных мероприятиях»</w:t>
      </w:r>
      <w:r/>
    </w:p>
    <w:p>
      <w:pPr>
        <w:pStyle w:val="Normal"/>
        <w:jc w:val="center"/>
        <w:rPr>
          <w:b/>
          <w:b/>
          <w:bCs/>
          <w:rFonts w:ascii="Times New Roman" w:hAnsi="Times New Roman" w:cs="Times New Roman"/>
          <w:lang w:val="ru-RU"/>
        </w:rPr>
      </w:pPr>
      <w:r>
        <w:rPr>
          <w:i w:val="false"/>
          <w:iCs w:val="false"/>
          <w:sz w:val="28"/>
          <w:szCs w:val="28"/>
        </w:rPr>
      </w:r>
      <w:r/>
    </w:p>
    <w:p>
      <w:pPr>
        <w:pStyle w:val="Normal"/>
        <w:spacing w:lineRule="auto" w:line="240" w:before="0" w:after="0"/>
        <w:ind w:firstLine="720"/>
        <w:jc w:val="both"/>
      </w:pPr>
      <w:r>
        <w:rPr>
          <w:rFonts w:cs="Times New Roman" w:ascii="Times New Roman" w:hAnsi="Times New Roman"/>
          <w:b w:val="false"/>
          <w:bCs w:val="false"/>
          <w:i w:val="false"/>
          <w:iCs w:val="false"/>
          <w:sz w:val="28"/>
          <w:szCs w:val="28"/>
          <w:lang w:val="ru-RU"/>
        </w:rPr>
        <w:t>Кассовое исполнение бюджетных  средств составило 100%, при плане 6,0 тыс. рублей, фактически исполнено 6,0  тыс. рублей.</w:t>
      </w:r>
      <w:r/>
    </w:p>
    <w:p>
      <w:pPr>
        <w:pStyle w:val="Style28"/>
        <w:spacing w:lineRule="auto" w:line="240" w:before="0" w:after="0"/>
        <w:ind w:firstLine="720"/>
        <w:jc w:val="both"/>
      </w:pPr>
      <w:r>
        <w:rPr>
          <w:rFonts w:cs="Times New Roman" w:ascii="Times New Roman" w:hAnsi="Times New Roman"/>
          <w:b w:val="false"/>
          <w:bCs w:val="false"/>
          <w:i w:val="false"/>
          <w:iCs w:val="false"/>
          <w:sz w:val="28"/>
          <w:szCs w:val="28"/>
          <w:lang w:val="ru-RU"/>
        </w:rPr>
        <w:t>Для достижения целевого показателя «количество районных мероприятий, в которых приняли участие»  выделены денежные средства для оплаты вступительного взноса для участия команды Кавказского сельского поселения Кавказского района  в Первенстве муниципального образования Кавказский район по мини-футболу, посвященного Дню  защитника Отечества в размере 6,0 тыс.рублей.</w:t>
      </w:r>
      <w:r/>
    </w:p>
    <w:p>
      <w:pPr>
        <w:pStyle w:val="Normal"/>
        <w:spacing w:lineRule="auto" w:line="216" w:before="0" w:after="0"/>
        <w:ind w:left="69" w:right="0" w:hanging="0"/>
        <w:jc w:val="both"/>
      </w:pP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ab/>
        <w:t>Коэффициент оценки эффективности реализации мероприятия</w:t>
      </w:r>
      <w:r>
        <w:rPr>
          <w:rFonts w:eastAsia="Times New Roman" w:cs="Times New Roman" w:ascii="Times New Roman" w:hAnsi="Times New Roman"/>
          <w:b/>
          <w:bCs w:val="false"/>
          <w:i w:val="false"/>
          <w:i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рассчитанный по утвержденной методике,</w:t>
      </w:r>
      <w:r>
        <w:rPr>
          <w:rFonts w:eastAsia="Times New Roman" w:cs="Times New Roman" w:ascii="Times New Roman" w:hAnsi="Times New Roman"/>
          <w:b/>
          <w:bCs w:val="false"/>
          <w:i w:val="false"/>
          <w:i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равен 1. Согласно утвержденной методики, эффективность реализации  подпрограммы признается </w:t>
      </w:r>
      <w:r>
        <w:rPr>
          <w:rFonts w:eastAsia="Times New Roman" w:cs="Times New Roman" w:ascii="Times New Roman" w:hAnsi="Times New Roman"/>
          <w:b w:val="false"/>
          <w:bCs w:val="false"/>
          <w:i w:val="false"/>
          <w:iCs w:val="false"/>
          <w:sz w:val="28"/>
          <w:szCs w:val="28"/>
        </w:rPr>
        <w:t xml:space="preserve"> высокий</w:t>
      </w:r>
      <w:r>
        <w:rPr>
          <w:rFonts w:eastAsia="Times New Roman" w:cs="Times New Roman" w:ascii="Times New Roman" w:hAnsi="Times New Roman"/>
          <w:b/>
          <w:bCs w:val="false"/>
          <w:i w:val="false"/>
          <w:iCs w:val="false"/>
          <w:sz w:val="28"/>
          <w:szCs w:val="28"/>
        </w:rPr>
        <w:t>.</w:t>
      </w:r>
      <w:r/>
    </w:p>
    <w:p>
      <w:pPr>
        <w:pStyle w:val="Style28"/>
        <w:spacing w:lineRule="auto" w:line="240" w:before="0" w:after="0"/>
        <w:ind w:firstLine="720"/>
        <w:jc w:val="both"/>
        <w:rPr>
          <w:sz w:val="28"/>
          <w:sz w:val="28"/>
          <w:szCs w:val="28"/>
          <w:rFonts w:ascii="Times New Roman" w:hAnsi="Times New Roman" w:eastAsia="Times New Roman" w:cs="Arial"/>
          <w:color w:val="00000A"/>
          <w:lang w:val="ru-RU" w:eastAsia="zh-CN" w:bidi="hi-IN"/>
        </w:rPr>
      </w:pPr>
      <w:r>
        <w:rPr>
          <w:rFonts w:ascii="Times New Roman" w:hAnsi="Times New Roman"/>
          <w:sz w:val="28"/>
          <w:szCs w:val="28"/>
          <w:lang w:val="ru-RU"/>
        </w:rPr>
      </w:r>
      <w:r/>
    </w:p>
    <w:p>
      <w:pPr>
        <w:pStyle w:val="Style28"/>
        <w:spacing w:lineRule="auto" w:line="240" w:before="0" w:after="0"/>
        <w:ind w:firstLine="720"/>
        <w:jc w:val="both"/>
        <w:rPr>
          <w:sz w:val="28"/>
          <w:sz w:val="28"/>
          <w:szCs w:val="28"/>
          <w:rFonts w:ascii="Times New Roman" w:hAnsi="Times New Roman" w:eastAsia="Times New Roman" w:cs="Arial"/>
          <w:color w:val="00000A"/>
          <w:lang w:val="ru-RU" w:eastAsia="zh-CN" w:bidi="hi-IN"/>
        </w:rPr>
      </w:pPr>
      <w:r>
        <w:rPr>
          <w:rFonts w:ascii="Times New Roman" w:hAnsi="Times New Roman"/>
          <w:sz w:val="28"/>
          <w:szCs w:val="28"/>
          <w:lang w:val="ru-RU"/>
        </w:rPr>
      </w:r>
      <w:r/>
    </w:p>
    <w:p>
      <w:pPr>
        <w:pStyle w:val="Normal"/>
        <w:jc w:val="center"/>
      </w:pPr>
      <w:r>
        <w:rPr>
          <w:rFonts w:cs="Times New Roman" w:ascii="Times New Roman" w:hAnsi="Times New Roman"/>
          <w:b/>
          <w:bCs/>
          <w:sz w:val="28"/>
          <w:szCs w:val="28"/>
          <w:lang w:val="ru-RU"/>
        </w:rPr>
        <w:t xml:space="preserve">Основное мероприятие </w:t>
      </w:r>
      <w:r>
        <w:rPr>
          <w:rFonts w:eastAsia="Times New Roman" w:cs="Times New Roman" w:ascii="Times New Roman" w:hAnsi="Times New Roman"/>
          <w:b/>
          <w:bCs/>
          <w:sz w:val="28"/>
          <w:szCs w:val="28"/>
          <w:lang w:val="ru-RU"/>
        </w:rPr>
        <w:t xml:space="preserve">№ </w:t>
      </w:r>
      <w:r>
        <w:rPr>
          <w:rFonts w:cs="Times New Roman" w:ascii="Times New Roman" w:hAnsi="Times New Roman"/>
          <w:b/>
          <w:bCs/>
          <w:sz w:val="28"/>
          <w:szCs w:val="28"/>
          <w:lang w:val="ru-RU"/>
        </w:rPr>
        <w:t xml:space="preserve">2 </w:t>
      </w:r>
      <w:r>
        <w:rPr>
          <w:rFonts w:eastAsia="Times New Roman" w:cs="Times New Roman" w:ascii="Times New Roman" w:hAnsi="Times New Roman"/>
          <w:b/>
          <w:bCs/>
          <w:i w:val="false"/>
          <w:iCs w:val="false"/>
          <w:sz w:val="28"/>
          <w:szCs w:val="28"/>
          <w:lang w:val="ru-RU"/>
        </w:rPr>
        <w:t xml:space="preserve"> «</w:t>
      </w:r>
      <w:r>
        <w:rPr>
          <w:rFonts w:cs="Times New Roman" w:ascii="Times New Roman" w:hAnsi="Times New Roman"/>
          <w:b/>
          <w:bCs/>
          <w:i w:val="false"/>
          <w:iCs w:val="false"/>
          <w:sz w:val="28"/>
          <w:szCs w:val="28"/>
          <w:lang w:val="ru-RU"/>
        </w:rPr>
        <w:t>Спортивные мероприятия проводимые на территории Кавказского сельского поселения»</w:t>
      </w:r>
      <w:r/>
    </w:p>
    <w:p>
      <w:pPr>
        <w:pStyle w:val="Normal"/>
        <w:ind w:firstLine="851"/>
        <w:jc w:val="center"/>
        <w:rPr>
          <w:sz w:val="28"/>
          <w:sz w:val="28"/>
          <w:szCs w:val="28"/>
          <w:rFonts w:ascii="Times New Roman" w:hAnsi="Times New Roman" w:eastAsia="Arial Unicode MS" w:cs="Mangal"/>
          <w:color w:val="000000"/>
          <w:lang w:val="ru-RU" w:eastAsia="zh-CN" w:bidi="hi-IN"/>
        </w:rPr>
      </w:pPr>
      <w:r>
        <w:rPr>
          <w:rFonts w:ascii="Times New Roman" w:hAnsi="Times New Roman"/>
          <w:color w:val="000000"/>
          <w:sz w:val="28"/>
          <w:szCs w:val="28"/>
        </w:rPr>
      </w:r>
      <w:r/>
    </w:p>
    <w:p>
      <w:pPr>
        <w:pStyle w:val="Normal"/>
        <w:spacing w:lineRule="auto" w:line="240" w:before="0" w:after="0"/>
        <w:ind w:firstLine="720"/>
        <w:jc w:val="both"/>
      </w:pPr>
      <w:r>
        <w:rPr>
          <w:rFonts w:cs="Times New Roman" w:ascii="Times New Roman" w:hAnsi="Times New Roman"/>
          <w:b w:val="false"/>
          <w:bCs w:val="false"/>
          <w:i w:val="false"/>
          <w:iCs w:val="false"/>
          <w:sz w:val="28"/>
          <w:szCs w:val="28"/>
          <w:lang w:val="ru-RU"/>
        </w:rPr>
        <w:t>Кассовое исполнение бюджетных  средств составило 99,7%, при плане 33,1 тыс. рублей, фактически исполнено 33,0  тыс. рублей.</w:t>
      </w:r>
      <w:r/>
    </w:p>
    <w:p>
      <w:pPr>
        <w:pStyle w:val="1"/>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firstLine="708"/>
      </w:pPr>
      <w:r>
        <w:rPr>
          <w:rFonts w:eastAsia="Times New Roman" w:cs="Times New Roman" w:ascii="Times New Roman" w:hAnsi="Times New Roman"/>
          <w:b w:val="false"/>
          <w:color w:val="00000A"/>
        </w:rPr>
        <w:t xml:space="preserve"> </w:t>
      </w:r>
      <w:r>
        <w:rPr>
          <w:rFonts w:eastAsia="Times New Roman" w:cs="Times New Roman" w:ascii="Times New Roman" w:hAnsi="Times New Roman"/>
          <w:b w:val="false"/>
          <w:color w:val="00000A"/>
        </w:rPr>
        <w:t xml:space="preserve">Целевые показатели основного мероприятия в количестве 2 штук выполнены в полном объеме. </w:t>
      </w:r>
      <w:r/>
    </w:p>
    <w:p>
      <w:pPr>
        <w:pStyle w:val="Normal"/>
        <w:widowControl w:val="false"/>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0" w:firstLine="708"/>
        <w:jc w:val="both"/>
      </w:pPr>
      <w:r>
        <w:rPr>
          <w:rStyle w:val="Style20"/>
          <w:rFonts w:eastAsia="Times New Roman" w:cs="Times New Roman" w:ascii="Times New Roman" w:hAnsi="Times New Roman"/>
          <w:b w:val="false"/>
          <w:bCs w:val="false"/>
          <w:i w:val="false"/>
          <w:iCs w:val="false"/>
          <w:color w:val="000000"/>
          <w:sz w:val="28"/>
          <w:szCs w:val="28"/>
          <w:lang w:val="ru-RU"/>
        </w:rPr>
        <w:t xml:space="preserve"> </w:t>
      </w:r>
      <w:r>
        <w:rPr>
          <w:rStyle w:val="Style20"/>
          <w:rFonts w:eastAsia="Times New Roman" w:cs="Times New Roman" w:ascii="Times New Roman" w:hAnsi="Times New Roman"/>
          <w:b w:val="false"/>
          <w:bCs w:val="false"/>
          <w:i w:val="false"/>
          <w:iCs w:val="false"/>
          <w:color w:val="000000"/>
          <w:sz w:val="28"/>
          <w:szCs w:val="28"/>
          <w:lang w:val="ru-RU"/>
        </w:rPr>
        <w:t>Выполнение целевых показателей достигнуто путем привлечения разных возрастных категорий жителей поселения в спортивные секции. Проведены мероприятия, посвященные Всероссийскому Дню физкультурника на территории  Кавказского сельского поселения Кавказского района,  «Дню защиты детей», спортивные показательные выступления.</w:t>
      </w:r>
      <w:r/>
    </w:p>
    <w:p>
      <w:pPr>
        <w:pStyle w:val="Normal"/>
        <w:spacing w:lineRule="auto" w:line="216"/>
        <w:ind w:left="69" w:right="0" w:hanging="0"/>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Коэффициент оценки эффективности реализации мероприятия</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 равен 1. Согласно утвержденной методики, эффективность реализации  подпрограммы признается </w:t>
      </w:r>
      <w:r>
        <w:rPr>
          <w:rFonts w:eastAsia="Times New Roman" w:cs="Times New Roman" w:ascii="Times New Roman" w:hAnsi="Times New Roman"/>
        </w:rPr>
        <w:t xml:space="preserve"> высокий</w:t>
      </w:r>
      <w:r>
        <w:rPr>
          <w:rFonts w:eastAsia="Times New Roman" w:cs="Times New Roman" w:ascii="Times New Roman" w:hAnsi="Times New Roman"/>
          <w:b/>
        </w:rPr>
        <w:t>.</w:t>
      </w:r>
      <w:r/>
    </w:p>
    <w:p>
      <w:pPr>
        <w:pStyle w:val="Normal"/>
        <w:jc w:val="both"/>
      </w:pPr>
      <w:r>
        <w:rPr>
          <w:rFonts w:ascii="Times New Roman" w:hAnsi="Times New Roman"/>
          <w:b/>
          <w:sz w:val="28"/>
          <w:szCs w:val="28"/>
        </w:rPr>
        <w:tab/>
        <w:t>Вывод:</w:t>
      </w:r>
      <w:r>
        <w:rPr>
          <w:rFonts w:ascii="Times New Roman" w:hAnsi="Times New Roman"/>
          <w:sz w:val="28"/>
          <w:szCs w:val="28"/>
        </w:rPr>
        <w:t xml:space="preserve"> Исходя  из анализа эффективности реализации основных мероприятий муниципальной программы </w:t>
      </w:r>
      <w:r>
        <w:rPr>
          <w:rFonts w:cs="Times New Roman" w:ascii="Times New Roman" w:hAnsi="Times New Roman"/>
          <w:b w:val="false"/>
          <w:bCs w:val="false"/>
          <w:sz w:val="28"/>
          <w:szCs w:val="28"/>
        </w:rPr>
        <w:t>«Развитие физической культуры и спорта»</w:t>
      </w:r>
      <w:r>
        <w:rPr>
          <w:rFonts w:ascii="Times New Roman" w:hAnsi="Times New Roman"/>
          <w:sz w:val="28"/>
          <w:szCs w:val="28"/>
        </w:rPr>
        <w:t xml:space="preserve">, а также </w:t>
      </w:r>
      <w:r>
        <w:rPr>
          <w:rFonts w:cs="Times New Roman" w:ascii="Times New Roman" w:hAnsi="Times New Roman"/>
          <w:sz w:val="28"/>
          <w:szCs w:val="28"/>
        </w:rPr>
        <w:t>учитывая степень достижения целевых показателей, степень реализации основных мероприятий,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 </w:t>
      </w:r>
      <w:r/>
    </w:p>
    <w:p>
      <w:pPr>
        <w:pStyle w:val="Normal"/>
        <w:spacing w:lineRule="auto" w:line="240" w:before="0" w:after="0"/>
        <w:ind w:firstLine="709"/>
        <w:jc w:val="both"/>
      </w:pPr>
      <w:r>
        <w:rPr>
          <w:rFonts w:ascii="Times New Roman" w:hAnsi="Times New Roman"/>
          <w:sz w:val="28"/>
          <w:szCs w:val="28"/>
        </w:rPr>
        <w:t>В дальнейшем считаем целесообразным продолжить реализацию всех основных мероприятий данной муниципальной программы.</w:t>
      </w:r>
      <w:r/>
    </w:p>
    <w:p>
      <w:pPr>
        <w:pStyle w:val="Normal"/>
        <w:spacing w:before="0" w:after="0"/>
        <w:ind w:firstLine="711"/>
        <w:jc w:val="both"/>
      </w:pPr>
      <w:r>
        <w:rPr>
          <w:rFonts w:eastAsia="Arial Unicode MS" w:cs="Mangal" w:ascii="Times New Roman" w:hAnsi="Times New Roman"/>
          <w:color w:val="000000"/>
          <w:sz w:val="28"/>
          <w:szCs w:val="28"/>
          <w:lang w:val="ru-RU" w:eastAsia="zh-CN" w:bidi="hi-IN"/>
        </w:rPr>
        <w:t xml:space="preserve">Координатору муниципальной программы необходимо </w:t>
      </w:r>
      <w:r>
        <w:rPr>
          <w:rFonts w:eastAsia="Arial Unicode MS" w:cs="Times New Roman" w:ascii="Times New Roman" w:hAnsi="Times New Roman"/>
          <w:color w:val="000000"/>
          <w:sz w:val="28"/>
          <w:szCs w:val="28"/>
          <w:lang w:val="ru-RU" w:eastAsia="zh-CN" w:bidi="hi-IN"/>
        </w:rPr>
        <w:t>обеспечить постоянный мониторинг и усилить контроль за выполнением основных мероприятий,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r/>
    </w:p>
    <w:p>
      <w:pPr>
        <w:pStyle w:val="Normal"/>
        <w:spacing w:before="0" w:after="0"/>
        <w:ind w:firstLine="711"/>
        <w:jc w:val="both"/>
        <w:rPr>
          <w:sz w:val="24"/>
          <w:sz w:val="24"/>
          <w:szCs w:val="24"/>
          <w:rFonts w:ascii="Times New Roman" w:hAnsi="Times New Roman" w:eastAsia="Arial Unicode MS" w:cs="Mangal"/>
          <w:color w:val="000000"/>
          <w:lang w:val="ru-RU" w:eastAsia="zh-CN" w:bidi="hi-IN"/>
        </w:rPr>
      </w:pPr>
      <w:r>
        <w:rPr>
          <w:rFonts w:eastAsia="Arial Unicode MS" w:cs="Mangal" w:ascii="Times New Roman" w:hAnsi="Times New Roman"/>
          <w:color w:val="000000"/>
          <w:sz w:val="24"/>
          <w:szCs w:val="24"/>
          <w:lang w:val="ru-RU" w:eastAsia="zh-CN" w:bidi="hi-IN"/>
        </w:rPr>
      </w:r>
      <w:r/>
    </w:p>
    <w:p>
      <w:pPr>
        <w:pStyle w:val="Normal"/>
        <w:jc w:val="center"/>
      </w:pPr>
      <w:r>
        <w:rPr>
          <w:rFonts w:cs="Times New Roman" w:ascii="Times New Roman" w:hAnsi="Times New Roman"/>
          <w:b/>
          <w:sz w:val="32"/>
          <w:szCs w:val="32"/>
        </w:rPr>
        <w:t>3.8  «</w:t>
      </w:r>
      <w:r>
        <w:rPr>
          <w:rStyle w:val="FontStyle15"/>
          <w:rFonts w:ascii="Times New Roman" w:hAnsi="Times New Roman"/>
          <w:sz w:val="32"/>
          <w:szCs w:val="32"/>
        </w:rPr>
        <w:t>Молодежь Кавказского сельского поселения</w:t>
      </w:r>
      <w:r>
        <w:rPr>
          <w:rFonts w:cs="Times New Roman" w:ascii="Times New Roman" w:hAnsi="Times New Roman"/>
          <w:b/>
          <w:sz w:val="32"/>
          <w:szCs w:val="32"/>
        </w:rPr>
        <w:t>»</w:t>
      </w:r>
      <w:r/>
    </w:p>
    <w:p>
      <w:pPr>
        <w:pStyle w:val="Normal"/>
        <w:jc w:val="both"/>
        <w:rPr>
          <w:sz w:val="24"/>
          <w:sz w:val="24"/>
          <w:szCs w:val="24"/>
          <w:rFonts w:ascii="Times New Roman" w:hAnsi="Times New Roman" w:eastAsia="Times New Roman" w:cs="Times New Roman"/>
          <w:color w:val="00000A"/>
          <w:lang w:val="ru-RU" w:eastAsia="zh-CN" w:bidi="hi-IN"/>
        </w:rPr>
      </w:pPr>
      <w:r>
        <w:rPr>
          <w:rFonts w:eastAsia="Times New Roman" w:cs="Times New Roman" w:ascii="Times New Roman" w:hAnsi="Times New Roman"/>
          <w:color w:val="00000A"/>
          <w:sz w:val="24"/>
          <w:szCs w:val="24"/>
          <w:lang w:val="ru-RU" w:eastAsia="zh-CN" w:bidi="hi-IN"/>
        </w:rPr>
      </w:r>
      <w:r/>
    </w:p>
    <w:p>
      <w:pPr>
        <w:pStyle w:val="Normal"/>
        <w:jc w:val="both"/>
      </w:pPr>
      <w:r>
        <w:rPr>
          <w:rFonts w:cs="Times New Roman" w:ascii="Times New Roman" w:hAnsi="Times New Roman"/>
        </w:rPr>
        <w:tab/>
      </w:r>
      <w:r>
        <w:rPr>
          <w:rFonts w:cs="Times New Roman" w:ascii="Times New Roman" w:hAnsi="Times New Roman"/>
          <w:sz w:val="28"/>
          <w:szCs w:val="28"/>
        </w:rPr>
        <w:t xml:space="preserve">Объем бюджетного финансирования программы в 2015 году за счет средств местного бюджета был предусмотрен в сумме 70,0 тыс. рублей,  исполнено 70,0 </w:t>
      </w:r>
      <w:r>
        <w:rPr>
          <w:rFonts w:cs="Times New Roman" w:ascii="Times New Roman" w:hAnsi="Times New Roman"/>
          <w:sz w:val="28"/>
          <w:szCs w:val="28"/>
        </w:rPr>
        <w:t>тыс.руб.</w:t>
      </w:r>
      <w:r>
        <w:rPr>
          <w:rFonts w:cs="Times New Roman" w:ascii="Times New Roman" w:hAnsi="Times New Roman"/>
          <w:sz w:val="28"/>
          <w:szCs w:val="28"/>
        </w:rPr>
        <w:t xml:space="preserve"> (100%)</w:t>
      </w:r>
      <w:r/>
    </w:p>
    <w:p>
      <w:pPr>
        <w:pStyle w:val="Normal"/>
        <w:suppressAutoHyphens w:val="false"/>
        <w:ind w:left="57" w:firstLine="652"/>
        <w:jc w:val="both"/>
      </w:pPr>
      <w:r>
        <w:rPr>
          <w:rFonts w:cs="Times New Roman" w:ascii="Times New Roman" w:hAnsi="Times New Roman"/>
          <w:sz w:val="28"/>
          <w:szCs w:val="28"/>
        </w:rPr>
        <w:t xml:space="preserve">Основной целью программы в 2015 году является, </w:t>
      </w:r>
      <w:r>
        <w:rPr>
          <w:rStyle w:val="FontStyle16"/>
          <w:sz w:val="28"/>
          <w:szCs w:val="28"/>
        </w:rPr>
        <w:t>создание условий для формирования правовых, социально-экономических и организационных условий, способствующих самореализации и гражданскому становлению молодых жителей Кавказского сельского поселения.</w:t>
      </w:r>
      <w:r/>
    </w:p>
    <w:p>
      <w:pPr>
        <w:pStyle w:val="Normal"/>
        <w:suppressAutoHyphens w:val="false"/>
        <w:ind w:firstLine="709"/>
        <w:jc w:val="both"/>
      </w:pPr>
      <w:r>
        <w:rPr>
          <w:rFonts w:ascii="Times New Roman" w:hAnsi="Times New Roman"/>
          <w:sz w:val="28"/>
          <w:szCs w:val="28"/>
        </w:rPr>
        <w:t xml:space="preserve">Для достижения указанной цели необходимо решение следующей задачи: </w:t>
      </w:r>
      <w:r>
        <w:rPr>
          <w:rFonts w:eastAsia="Times New Roman" w:cs="Times New Roman" w:ascii="Times New Roman" w:hAnsi="Times New Roman"/>
          <w:sz w:val="28"/>
          <w:szCs w:val="28"/>
          <w:lang w:eastAsia="ar-SA"/>
        </w:rPr>
        <w:t>гражданское и патриотическое воспитание, творческое, интеллектуальное и духовно-нравственное развитие молодежи, профилактика безнадзорности в молодежной среде, формирование здорового образа жизни молодежи Кавказского сельского поселения, организация занятости молодежи.</w:t>
      </w:r>
      <w:r/>
    </w:p>
    <w:p>
      <w:pPr>
        <w:pStyle w:val="Normal"/>
        <w:suppressAutoHyphens w:val="false"/>
        <w:ind w:firstLine="709"/>
        <w:jc w:val="both"/>
      </w:pPr>
      <w:r>
        <w:rPr>
          <w:rFonts w:eastAsia="Calibri" w:cs="Times New Roman" w:ascii="Times New Roman" w:hAnsi="Times New Roman"/>
          <w:sz w:val="28"/>
          <w:szCs w:val="28"/>
        </w:rPr>
        <w:t xml:space="preserve">Запланированные к реализации в отчетном году 2 из 2 мероприятий  были выполнены в полном объеме,  3 из 3 целевых показателей программы, достигнут в полном объеме. </w:t>
      </w:r>
      <w:r/>
    </w:p>
    <w:p>
      <w:pPr>
        <w:pStyle w:val="Normal"/>
        <w:suppressAutoHyphens w:val="false"/>
        <w:spacing w:lineRule="auto" w:line="240" w:before="0" w:after="0"/>
        <w:ind w:firstLine="708"/>
        <w:jc w:val="both"/>
      </w:pPr>
      <w:r>
        <w:rPr>
          <w:rFonts w:eastAsia="Times New Roman" w:cs="Times New Roman" w:ascii="Times New Roman" w:hAnsi="Times New Roman"/>
          <w:sz w:val="28"/>
          <w:szCs w:val="28"/>
        </w:rPr>
        <w:t>Достижение целей и решение задач, поставленных в программе, осуществляется в рамках реализации входящих в ее состав основных мероприятий.</w:t>
      </w:r>
      <w:r/>
    </w:p>
    <w:p>
      <w:pPr>
        <w:pStyle w:val="Normal"/>
        <w:suppressAutoHyphens w:val="false"/>
        <w:spacing w:lineRule="auto" w:line="240" w:before="0" w:after="0"/>
        <w:ind w:firstLine="708"/>
        <w:jc w:val="both"/>
        <w:rPr>
          <w:sz w:val="28"/>
          <w:sz w:val="28"/>
          <w:szCs w:val="28"/>
          <w:rFonts w:ascii="Times New Roman" w:hAnsi="Times New Roman" w:eastAsia="Times New Roman" w:cs="Times New Roman"/>
          <w:color w:val="00000A"/>
          <w:lang w:val="ru-RU" w:eastAsia="zh-CN" w:bidi="hi-IN"/>
        </w:rPr>
      </w:pPr>
      <w:r>
        <w:rPr>
          <w:rFonts w:eastAsia="Times New Roman" w:cs="Times New Roman" w:ascii="Times New Roman" w:hAnsi="Times New Roman"/>
          <w:sz w:val="28"/>
          <w:szCs w:val="28"/>
        </w:rPr>
      </w:r>
      <w:r/>
    </w:p>
    <w:p>
      <w:pPr>
        <w:pStyle w:val="Normal"/>
        <w:spacing w:lineRule="auto" w:line="216"/>
        <w:jc w:val="center"/>
      </w:pPr>
      <w:r>
        <w:rPr>
          <w:rFonts w:cs="Times New Roman" w:ascii="Times New Roman" w:hAnsi="Times New Roman"/>
          <w:b/>
          <w:bCs/>
          <w:sz w:val="28"/>
          <w:szCs w:val="28"/>
          <w:lang w:val="ru-RU"/>
        </w:rPr>
        <w:t>Основное мероприятие «</w:t>
      </w:r>
      <w:r>
        <w:rPr>
          <w:rFonts w:eastAsia="Calibri" w:cs="Times New Roman" w:ascii="Times New Roman" w:hAnsi="Times New Roman"/>
          <w:b/>
          <w:bCs/>
          <w:sz w:val="28"/>
          <w:szCs w:val="28"/>
          <w:lang w:val="ru-RU"/>
        </w:rPr>
        <w:t>Проведение мероприятий поселенческого и межпоселенческого уровня в сфере молодежной политики»</w:t>
      </w:r>
      <w:r/>
    </w:p>
    <w:p>
      <w:pPr>
        <w:pStyle w:val="Normal"/>
        <w:spacing w:lineRule="auto" w:line="216"/>
        <w:jc w:val="center"/>
        <w:rPr>
          <w:sz w:val="24"/>
          <w:b/>
          <w:sz w:val="24"/>
          <w:b/>
          <w:szCs w:val="24"/>
          <w:bCs/>
          <w:rFonts w:ascii="Times New Roman" w:hAnsi="Times New Roman" w:eastAsia="Arial Unicode MS" w:cs="Times New Roman"/>
          <w:color w:val="00000A"/>
          <w:lang w:val="ru-RU" w:eastAsia="zh-CN" w:bidi="hi-IN"/>
        </w:rPr>
      </w:pPr>
      <w:r>
        <w:rPr>
          <w:rFonts w:eastAsia="Arial Unicode MS" w:cs="Times New Roman" w:ascii="Times New Roman" w:hAnsi="Times New Roman"/>
          <w:b/>
          <w:bCs/>
          <w:color w:val="00000A"/>
          <w:sz w:val="24"/>
          <w:szCs w:val="24"/>
          <w:lang w:val="ru-RU" w:eastAsia="zh-CN" w:bidi="hi-IN"/>
        </w:rPr>
      </w:r>
      <w:r/>
    </w:p>
    <w:p>
      <w:pPr>
        <w:pStyle w:val="Normal"/>
        <w:spacing w:lineRule="auto" w:line="240" w:before="0" w:after="0"/>
        <w:ind w:firstLine="720"/>
        <w:jc w:val="both"/>
      </w:pPr>
      <w:r>
        <w:rPr>
          <w:rFonts w:eastAsia="Times New Roman" w:cs="Times New Roman" w:ascii="Times New Roman" w:hAnsi="Times New Roman"/>
          <w:sz w:val="28"/>
          <w:szCs w:val="28"/>
        </w:rPr>
        <w:t>Кассовое исполнение бюджетных  средств составило 100 %, при плане 70,0 тыс. рублей, фактически исполнено 10,0  тыс. рублей.</w:t>
      </w:r>
      <w:r/>
    </w:p>
    <w:p>
      <w:pPr>
        <w:pStyle w:val="1"/>
        <w:spacing w:lineRule="auto" w:line="216" w:before="0" w:after="0"/>
        <w:ind w:firstLine="708"/>
        <w:jc w:val="both"/>
      </w:pPr>
      <w:r>
        <w:rPr>
          <w:rFonts w:eastAsia="Times New Roman" w:cs="Times New Roman" w:ascii="Times New Roman" w:hAnsi="Times New Roman"/>
          <w:b w:val="false"/>
          <w:bCs/>
          <w:color w:val="00000A"/>
          <w:lang w:val="ru-RU"/>
        </w:rPr>
        <w:t>Фактически в отчетном периоде из 2 запланированных к реализации мероприятий в полном объеме выполнено 2.</w:t>
      </w:r>
      <w:r>
        <w:rPr>
          <w:rFonts w:eastAsia="Times New Roman" w:cs="Times New Roman" w:ascii="Times New Roman" w:hAnsi="Times New Roman"/>
          <w:b w:val="false"/>
          <w:bCs/>
          <w:color w:val="892D4D"/>
          <w:lang w:val="ru-RU"/>
        </w:rPr>
        <w:t xml:space="preserve"> </w:t>
      </w:r>
      <w:r>
        <w:rPr>
          <w:rFonts w:eastAsia="Times New Roman" w:cs="Times New Roman" w:ascii="Times New Roman" w:hAnsi="Times New Roman"/>
          <w:b w:val="false"/>
          <w:bCs/>
          <w:color w:val="00000A"/>
          <w:lang w:val="ru-RU"/>
        </w:rPr>
        <w:t xml:space="preserve">Целевые показатели основного мероприятия в количестве 1 штук выполнены в полном объеме. </w:t>
      </w:r>
      <w:r/>
    </w:p>
    <w:p>
      <w:pPr>
        <w:pStyle w:val="Normal"/>
        <w:spacing w:lineRule="auto" w:line="240" w:before="0" w:after="0"/>
        <w:ind w:firstLine="851"/>
        <w:jc w:val="both"/>
      </w:pPr>
      <w:r>
        <w:rPr>
          <w:rFonts w:eastAsia="Times New Roman" w:cs="Times New Roman" w:ascii="Times New Roman" w:hAnsi="Times New Roman"/>
          <w:b w:val="false"/>
          <w:bCs w:val="false"/>
          <w:color w:val="000000"/>
          <w:sz w:val="28"/>
          <w:szCs w:val="28"/>
          <w:lang w:val="ru-RU" w:eastAsia="zh-CN" w:bidi="hi-IN"/>
        </w:rPr>
        <w:t>Выполнение целев</w:t>
      </w:r>
      <w:r>
        <w:rPr>
          <w:rFonts w:eastAsia="Times New Roman" w:cs="Times New Roman" w:ascii="Times New Roman" w:hAnsi="Times New Roman"/>
          <w:b w:val="false"/>
          <w:bCs w:val="false"/>
          <w:color w:val="000000"/>
          <w:sz w:val="28"/>
          <w:szCs w:val="28"/>
          <w:lang w:val="ru-RU" w:eastAsia="zh-CN" w:bidi="hi-IN"/>
        </w:rPr>
        <w:t>ого</w:t>
      </w:r>
      <w:r>
        <w:rPr>
          <w:rFonts w:eastAsia="Times New Roman" w:cs="Times New Roman" w:ascii="Times New Roman" w:hAnsi="Times New Roman"/>
          <w:b w:val="false"/>
          <w:bCs w:val="false"/>
          <w:color w:val="000000"/>
          <w:sz w:val="28"/>
          <w:szCs w:val="28"/>
          <w:lang w:val="ru-RU" w:eastAsia="zh-CN" w:bidi="hi-IN"/>
        </w:rPr>
        <w:t xml:space="preserve"> показател</w:t>
      </w:r>
      <w:r>
        <w:rPr>
          <w:rFonts w:eastAsia="Times New Roman" w:cs="Times New Roman" w:ascii="Times New Roman" w:hAnsi="Times New Roman"/>
          <w:b w:val="false"/>
          <w:bCs w:val="false"/>
          <w:color w:val="000000"/>
          <w:sz w:val="28"/>
          <w:szCs w:val="28"/>
          <w:lang w:val="ru-RU" w:eastAsia="zh-CN" w:bidi="hi-IN"/>
        </w:rPr>
        <w:t>я «</w:t>
      </w:r>
      <w:r>
        <w:rPr>
          <w:rFonts w:eastAsia="Times New Roman" w:cs="Times New Roman" w:ascii="Times New Roman" w:hAnsi="Times New Roman"/>
          <w:b w:val="false"/>
          <w:bCs w:val="false"/>
          <w:color w:val="000000"/>
          <w:sz w:val="24"/>
          <w:szCs w:val="24"/>
          <w:lang w:val="ru-RU" w:eastAsia="zh-CN" w:bidi="hi-IN"/>
        </w:rPr>
        <w:t xml:space="preserve">количество проведенных мероприятий поселенческого и межпоселенческого уровня» </w:t>
      </w:r>
      <w:r>
        <w:rPr>
          <w:rStyle w:val="Style20"/>
          <w:rFonts w:eastAsia="Times New Roman" w:cs="Times New Roman" w:ascii="Times New Roman" w:hAnsi="Times New Roman"/>
          <w:b w:val="false"/>
          <w:bCs w:val="false"/>
          <w:color w:val="000000"/>
          <w:sz w:val="28"/>
          <w:szCs w:val="28"/>
          <w:lang w:val="ru-RU" w:eastAsia="zh-CN" w:bidi="hi-IN"/>
        </w:rPr>
        <w:t xml:space="preserve">достигнуто путем </w:t>
      </w:r>
      <w:r>
        <w:rPr>
          <w:rFonts w:eastAsia="Times New Roman" w:cs="Times New Roman" w:ascii="Times New Roman" w:hAnsi="Times New Roman"/>
          <w:b w:val="false"/>
          <w:bCs w:val="false"/>
          <w:color w:val="000000"/>
          <w:sz w:val="24"/>
          <w:szCs w:val="24"/>
          <w:lang w:val="ru-RU" w:eastAsia="zh-CN" w:bidi="hi-IN"/>
        </w:rPr>
        <w:t xml:space="preserve">проведения мероприятия  </w:t>
      </w:r>
      <w:r>
        <w:rPr>
          <w:rStyle w:val="Style20"/>
          <w:rFonts w:eastAsia="Times New Roman" w:cs="Times New Roman" w:ascii="Times New Roman" w:hAnsi="Times New Roman"/>
          <w:b w:val="false"/>
          <w:bCs w:val="false"/>
          <w:color w:val="000000"/>
          <w:sz w:val="28"/>
          <w:szCs w:val="28"/>
          <w:lang w:val="ru-RU" w:eastAsia="zh-CN" w:bidi="hi-IN"/>
        </w:rPr>
        <w:t xml:space="preserve">посвященные «Дню защиты детей» и «Дню молодежи» и </w:t>
      </w:r>
      <w:r>
        <w:rPr>
          <w:rStyle w:val="Style20"/>
          <w:rFonts w:eastAsia="Times New Roman" w:cs="Times New Roman" w:ascii="Times New Roman" w:hAnsi="Times New Roman"/>
          <w:b w:val="false"/>
          <w:bCs w:val="false"/>
          <w:color w:val="000000"/>
          <w:sz w:val="28"/>
          <w:szCs w:val="28"/>
          <w:lang w:val="ru-RU" w:eastAsia="zh-CN" w:bidi="hi-IN"/>
        </w:rPr>
        <w:t>организация работы на дворовых площадках по месту жительства (приобретение спортивного инвентаря и призов).</w:t>
      </w:r>
      <w:r>
        <w:rPr>
          <w:rFonts w:eastAsia="Times New Roman" w:cs="Times New Roman" w:ascii="Times New Roman" w:hAnsi="Times New Roman"/>
          <w:b w:val="false"/>
          <w:bCs w:val="false"/>
          <w:color w:val="000000"/>
          <w:sz w:val="28"/>
          <w:szCs w:val="28"/>
          <w:lang w:val="ru-RU" w:eastAsia="zh-CN" w:bidi="hi-IN"/>
        </w:rPr>
        <w:t xml:space="preserve"> </w:t>
      </w:r>
      <w:r/>
    </w:p>
    <w:p>
      <w:pPr>
        <w:pStyle w:val="Normal"/>
        <w:spacing w:lineRule="auto" w:line="216" w:before="0" w:after="0"/>
        <w:ind w:left="69" w:right="0" w:hanging="0"/>
        <w:jc w:val="both"/>
      </w:pPr>
      <w:r>
        <w:rPr>
          <w:rFonts w:eastAsia="Times New Roman" w:cs="Times New Roman" w:ascii="Times New Roman" w:hAnsi="Times New Roman"/>
          <w:b w:val="false"/>
          <w:bCs w:val="false"/>
          <w:color w:val="000000"/>
          <w:sz w:val="28"/>
          <w:szCs w:val="28"/>
          <w:u w:val="none"/>
          <w:shd w:fill="FFFFFF" w:val="clear"/>
          <w:lang w:val="ru-RU" w:eastAsia="ru-RU" w:bidi="hi-IN"/>
        </w:rPr>
        <w:tab/>
        <w:t>Коэффициент оценки эффективности реализации мероприятия</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рассчитанный по утвержденной методике,</w:t>
      </w:r>
      <w:r>
        <w:rPr>
          <w:rFonts w:eastAsia="Times New Roman" w:cs="Times New Roman" w:ascii="Times New Roman" w:hAnsi="Times New Roman"/>
          <w:b/>
          <w:b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color w:val="000000"/>
          <w:sz w:val="28"/>
          <w:szCs w:val="28"/>
          <w:u w:val="none"/>
          <w:shd w:fill="FFFFFF" w:val="clear"/>
          <w:lang w:val="ru-RU" w:eastAsia="ru-RU" w:bidi="hi-IN"/>
        </w:rPr>
        <w:t xml:space="preserve"> равен 1. Согласно утвержденной методики, эффективность реализации  подпрограммы признается </w:t>
      </w:r>
      <w:r>
        <w:rPr>
          <w:rFonts w:eastAsia="Times New Roman" w:cs="Times New Roman" w:ascii="Times New Roman" w:hAnsi="Times New Roman"/>
          <w:b w:val="false"/>
          <w:color w:val="00000A"/>
          <w:sz w:val="28"/>
          <w:szCs w:val="28"/>
        </w:rPr>
        <w:t xml:space="preserve"> высокий</w:t>
      </w:r>
      <w:r>
        <w:rPr>
          <w:rFonts w:eastAsia="Times New Roman" w:cs="Times New Roman" w:ascii="Times New Roman" w:hAnsi="Times New Roman"/>
          <w:b/>
          <w:color w:val="00000A"/>
          <w:sz w:val="28"/>
          <w:szCs w:val="28"/>
        </w:rPr>
        <w:t>.</w:t>
      </w:r>
      <w:r/>
    </w:p>
    <w:p>
      <w:pPr>
        <w:pStyle w:val="Normal"/>
        <w:jc w:val="both"/>
      </w:pPr>
      <w:r>
        <w:rPr>
          <w:rFonts w:cs="Times New Roman" w:ascii="Times New Roman" w:hAnsi="Times New Roman"/>
          <w:color w:val="FF0000"/>
        </w:rPr>
        <w:tab/>
      </w:r>
      <w:r>
        <w:rPr>
          <w:rFonts w:ascii="Times New Roman" w:hAnsi="Times New Roman"/>
          <w:b/>
          <w:sz w:val="28"/>
          <w:szCs w:val="28"/>
        </w:rPr>
        <w:t>Вывод:</w:t>
      </w:r>
      <w:r>
        <w:rPr>
          <w:rFonts w:ascii="Times New Roman" w:hAnsi="Times New Roman"/>
          <w:sz w:val="28"/>
          <w:szCs w:val="28"/>
        </w:rPr>
        <w:t xml:space="preserve"> Исходя  из анализа эффективности реализации основных мероприятий муниципальной программы </w:t>
      </w:r>
      <w:r>
        <w:rPr>
          <w:rFonts w:cs="Times New Roman" w:ascii="Times New Roman" w:hAnsi="Times New Roman"/>
          <w:b w:val="false"/>
          <w:bCs w:val="false"/>
          <w:sz w:val="28"/>
          <w:szCs w:val="28"/>
        </w:rPr>
        <w:t>«</w:t>
      </w:r>
      <w:r>
        <w:rPr>
          <w:rStyle w:val="FontStyle15"/>
          <w:b w:val="false"/>
          <w:bCs w:val="false"/>
          <w:sz w:val="24"/>
          <w:szCs w:val="24"/>
        </w:rPr>
        <w:t>Молодежь Кавказского сельского поселения</w:t>
      </w:r>
      <w:r>
        <w:rPr>
          <w:rFonts w:cs="Times New Roman" w:ascii="Times New Roman" w:hAnsi="Times New Roman"/>
          <w:b w:val="false"/>
          <w:bCs w:val="false"/>
          <w:sz w:val="28"/>
          <w:szCs w:val="28"/>
        </w:rPr>
        <w:t>»</w:t>
      </w:r>
      <w:r>
        <w:rPr>
          <w:rFonts w:ascii="Times New Roman" w:hAnsi="Times New Roman"/>
          <w:sz w:val="28"/>
          <w:szCs w:val="28"/>
        </w:rPr>
        <w:t xml:space="preserve">, а также </w:t>
      </w:r>
      <w:r>
        <w:rPr>
          <w:rFonts w:cs="Times New Roman" w:ascii="Times New Roman" w:hAnsi="Times New Roman"/>
          <w:sz w:val="28"/>
          <w:szCs w:val="28"/>
        </w:rPr>
        <w:t>учитывая степень достижения целевых показателей, степень реализации основных мероприятий, степень соответствия запланированному уровню расходов,</w:t>
      </w:r>
      <w:r>
        <w:rPr>
          <w:rFonts w:ascii="Times New Roman" w:hAnsi="Times New Roman"/>
          <w:sz w:val="28"/>
          <w:szCs w:val="28"/>
        </w:rPr>
        <w:t xml:space="preserve"> эффективность реализации муниципальной программы может быть признана высокой. Коэффициент оценки эффективности реализации муниципальной программы – 1. </w:t>
      </w:r>
      <w:r/>
    </w:p>
    <w:p>
      <w:pPr>
        <w:pStyle w:val="Normal"/>
        <w:spacing w:lineRule="auto" w:line="240" w:before="0" w:after="0"/>
        <w:ind w:firstLine="709"/>
        <w:jc w:val="both"/>
      </w:pPr>
      <w:r>
        <w:rPr>
          <w:rFonts w:ascii="Times New Roman" w:hAnsi="Times New Roman"/>
          <w:sz w:val="28"/>
          <w:szCs w:val="28"/>
        </w:rPr>
        <w:t>В дальнейшем считаем целесообразным продолжить реализацию всех основных мероприятий данной муниципальной программы.</w:t>
      </w:r>
      <w:r/>
    </w:p>
    <w:p>
      <w:pPr>
        <w:pStyle w:val="Normal"/>
        <w:spacing w:before="0" w:after="0"/>
        <w:ind w:firstLine="711"/>
        <w:jc w:val="both"/>
      </w:pPr>
      <w:r>
        <w:rPr>
          <w:rFonts w:eastAsia="Arial Unicode MS" w:cs="Mangal" w:ascii="Times New Roman" w:hAnsi="Times New Roman"/>
          <w:color w:val="000000"/>
          <w:sz w:val="28"/>
          <w:szCs w:val="28"/>
          <w:lang w:val="ru-RU" w:eastAsia="zh-CN" w:bidi="hi-IN"/>
        </w:rPr>
        <w:t xml:space="preserve">Координатору муниципальной программы необходимо </w:t>
      </w:r>
      <w:r>
        <w:rPr>
          <w:rFonts w:eastAsia="Arial Unicode MS" w:cs="Times New Roman" w:ascii="Times New Roman" w:hAnsi="Times New Roman"/>
          <w:color w:val="000000"/>
          <w:sz w:val="28"/>
          <w:szCs w:val="28"/>
          <w:lang w:val="ru-RU" w:eastAsia="zh-CN" w:bidi="hi-IN"/>
        </w:rPr>
        <w:t>обеспечить постоянный мониторинг и усилить контроль за выполнением основных мероприятий, достижением запланированных значений целевых показателей, обратить внимание на повышение качества планирования целевых показателей. Также, особое внимание необходимо обратить на соблюдение плановых сроков реализации мероприятий и контрольных событий, утвержденных в плане реализации муниципальной программы.</w:t>
      </w:r>
      <w:r/>
    </w:p>
    <w:p>
      <w:pPr>
        <w:pStyle w:val="Normal"/>
        <w:jc w:val="both"/>
        <w:rPr>
          <w:sz w:val="28"/>
          <w:sz w:val="28"/>
          <w:szCs w:val="28"/>
          <w:rFonts w:cs="Times New Roman"/>
        </w:rPr>
      </w:pPr>
      <w:r>
        <w:rPr>
          <w:rFonts w:eastAsia="Arial Unicode MS" w:cs="Mangal" w:ascii="Times New Roman" w:hAnsi="Times New Roman"/>
          <w:color w:val="000000"/>
          <w:sz w:val="24"/>
          <w:szCs w:val="24"/>
          <w:lang w:val="ru-RU" w:eastAsia="zh-CN" w:bidi="hi-IN"/>
        </w:rPr>
      </w:r>
      <w:r/>
    </w:p>
    <w:p>
      <w:pPr>
        <w:pStyle w:val="Normal"/>
        <w:jc w:val="center"/>
      </w:pPr>
      <w:r>
        <w:rPr>
          <w:rFonts w:ascii="Times New Roman" w:hAnsi="Times New Roman"/>
          <w:b/>
          <w:sz w:val="32"/>
          <w:szCs w:val="32"/>
        </w:rPr>
        <w:t>3.9. «</w:t>
      </w:r>
      <w:r>
        <w:rPr>
          <w:rFonts w:eastAsia="Times New Roman" w:cs="Times New Roman" w:ascii="Times New Roman" w:hAnsi="Times New Roman"/>
          <w:b/>
          <w:sz w:val="32"/>
          <w:szCs w:val="32"/>
        </w:rPr>
        <w:t>Расширение информационного пространства Кавказского сельского поселения Кавказского района</w:t>
      </w:r>
      <w:r>
        <w:rPr>
          <w:rFonts w:ascii="Times New Roman" w:hAnsi="Times New Roman"/>
          <w:b/>
          <w:sz w:val="32"/>
          <w:szCs w:val="32"/>
        </w:rPr>
        <w:t>»</w:t>
      </w:r>
      <w:r/>
    </w:p>
    <w:p>
      <w:pPr>
        <w:pStyle w:val="Normal"/>
        <w:jc w:val="center"/>
        <w:rPr>
          <w:sz w:val="24"/>
          <w:b/>
          <w:sz w:val="24"/>
          <w:b/>
          <w:szCs w:val="24"/>
          <w:rFonts w:ascii="Times New Roman" w:hAnsi="Times New Roman" w:eastAsia="Arial Unicode MS" w:cs="Mangal"/>
          <w:color w:val="00000A"/>
          <w:lang w:val="ru-RU" w:eastAsia="zh-CN" w:bidi="hi-IN"/>
        </w:rPr>
      </w:pPr>
      <w:r>
        <w:rPr>
          <w:rFonts w:eastAsia="Arial Unicode MS" w:cs="Mangal" w:ascii="Times New Roman" w:hAnsi="Times New Roman"/>
          <w:b/>
          <w:color w:val="00000A"/>
          <w:sz w:val="24"/>
          <w:szCs w:val="24"/>
          <w:lang w:val="ru-RU" w:eastAsia="zh-CN" w:bidi="hi-IN"/>
        </w:rPr>
      </w:r>
      <w:r/>
    </w:p>
    <w:p>
      <w:pPr>
        <w:pStyle w:val="Normal"/>
        <w:jc w:val="both"/>
        <w:rPr>
          <w:rFonts w:ascii="Times New Roman" w:hAnsi="Times New Roman" w:eastAsia="Times New Roman" w:cs="Times New Roman"/>
        </w:rPr>
      </w:pPr>
      <w:r>
        <w:rPr>
          <w:rFonts w:eastAsia="Times New Roman" w:cs="Times New Roman" w:ascii="Times New Roman" w:hAnsi="Times New Roman"/>
        </w:rPr>
        <w:tab/>
      </w:r>
      <w:r>
        <w:rPr>
          <w:rFonts w:eastAsia="Times New Roman" w:cs="Times New Roman" w:ascii="Times New Roman" w:hAnsi="Times New Roman"/>
          <w:sz w:val="28"/>
          <w:szCs w:val="28"/>
        </w:rPr>
        <w:t>Муниципальная программа «Расширение информационного пространства Кавказского сельского поселения Кавказского района» утверждена постановлением администрации муниципального образования Кавказский район от 13.11.2014 года № 483 «Об утверждении муниципальной программы Кавказского сельского поселения Кавказского района «Расширение информационного пространства Кавказского сельского поселения Кавказского района».</w:t>
      </w:r>
      <w:r/>
    </w:p>
    <w:p>
      <w:pPr>
        <w:pStyle w:val="Normal"/>
        <w:jc w:val="both"/>
        <w:rPr>
          <w:rFonts w:ascii="Times New Roman" w:hAnsi="Times New Roman" w:eastAsia="Times New Roman" w:cs="Times New Roman"/>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Координатор муниципальной программы – Администрация Кавказского сельского поселения Кавказского района.</w:t>
      </w:r>
      <w:r/>
    </w:p>
    <w:p>
      <w:pPr>
        <w:pStyle w:val="Normal"/>
        <w:jc w:val="both"/>
        <w:rPr>
          <w:rFonts w:ascii="Times New Roman" w:hAnsi="Times New Roman" w:cs="Times New Roman"/>
        </w:rPr>
      </w:pPr>
      <w:r>
        <w:rPr>
          <w:rFonts w:cs="Times New Roman" w:ascii="Times New Roman" w:hAnsi="Times New Roman"/>
          <w:sz w:val="28"/>
          <w:szCs w:val="28"/>
        </w:rPr>
        <w:tab/>
        <w:t>В  течение 2015 года в муниципальную программу внесено 2 изменения.</w:t>
      </w:r>
      <w:r/>
    </w:p>
    <w:p>
      <w:pPr>
        <w:pStyle w:val="Normal"/>
        <w:jc w:val="both"/>
        <w:rPr>
          <w:rFonts w:ascii="Times New Roman" w:hAnsi="Times New Roman"/>
        </w:rPr>
      </w:pPr>
      <w:r>
        <w:rPr>
          <w:rFonts w:ascii="Times New Roman" w:hAnsi="Times New Roman"/>
          <w:sz w:val="28"/>
          <w:szCs w:val="28"/>
        </w:rPr>
        <w:tab/>
        <w:t>Цели муниципальной программы –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 сохранение информационного пространства ,укрепление морально-нравственных ценностей общества, развитие культуры и сохранение культурного наследия..</w:t>
      </w:r>
      <w:r/>
    </w:p>
    <w:p>
      <w:pPr>
        <w:pStyle w:val="Normal"/>
        <w:jc w:val="both"/>
      </w:pPr>
      <w:r>
        <w:rPr>
          <w:rFonts w:ascii="Times New Roman" w:hAnsi="Times New Roman"/>
          <w:sz w:val="28"/>
          <w:szCs w:val="28"/>
        </w:rPr>
        <w:tab/>
      </w:r>
      <w:r>
        <w:rPr>
          <w:rFonts w:cs="Times New Roman" w:ascii="Times New Roman" w:hAnsi="Times New Roman"/>
          <w:sz w:val="28"/>
          <w:szCs w:val="28"/>
        </w:rPr>
        <w:t xml:space="preserve">Объем финансирования муниципальной программы в 2015 году был предусмотрен в сумме 357,0 тыс. рублей, в том числе  за счет средств местного бюджета 357,0 тыс. рублей,  исполнено </w:t>
      </w:r>
      <w:r>
        <w:rPr>
          <w:rFonts w:cs="Times New Roman" w:ascii="Times New Roman" w:hAnsi="Times New Roman"/>
          <w:sz w:val="28"/>
          <w:szCs w:val="28"/>
        </w:rPr>
        <w:t>261,6</w:t>
      </w:r>
      <w:r>
        <w:rPr>
          <w:rFonts w:cs="Times New Roman" w:ascii="Times New Roman" w:hAnsi="Times New Roman"/>
          <w:sz w:val="28"/>
          <w:szCs w:val="28"/>
        </w:rPr>
        <w:t xml:space="preserve"> </w:t>
      </w:r>
      <w:r>
        <w:rPr>
          <w:rFonts w:cs="Times New Roman" w:ascii="Times New Roman" w:hAnsi="Times New Roman"/>
          <w:sz w:val="28"/>
          <w:szCs w:val="28"/>
        </w:rPr>
        <w:t>тыс.руб, что составляет 73,3%.</w:t>
      </w:r>
      <w:r>
        <w:rPr>
          <w:rFonts w:cs="Times New Roman" w:ascii="Times New Roman" w:hAnsi="Times New Roman"/>
          <w:sz w:val="28"/>
          <w:szCs w:val="28"/>
        </w:rPr>
        <w:t xml:space="preserve"> </w:t>
      </w:r>
      <w:r/>
    </w:p>
    <w:p>
      <w:pPr>
        <w:pStyle w:val="1"/>
        <w:spacing w:lineRule="auto" w:line="216" w:before="0" w:after="0"/>
        <w:ind w:firstLine="708"/>
        <w:jc w:val="both"/>
      </w:pPr>
      <w:r>
        <w:rPr>
          <w:rFonts w:eastAsia="Times New Roman" w:cs="Times New Roman" w:ascii="Times New Roman" w:hAnsi="Times New Roman"/>
          <w:b w:val="false"/>
          <w:bCs/>
          <w:color w:val="00000A"/>
          <w:sz w:val="28"/>
          <w:szCs w:val="28"/>
          <w:lang w:val="ru-RU"/>
        </w:rPr>
        <w:t>Фактически в отчетном периоде из 2 запланированных к реализации мероприятий в полном объеме выполнено 2.</w:t>
      </w:r>
      <w:r>
        <w:rPr>
          <w:rFonts w:eastAsia="Times New Roman" w:cs="Times New Roman" w:ascii="Times New Roman" w:hAnsi="Times New Roman"/>
          <w:b w:val="false"/>
          <w:bCs/>
          <w:color w:val="892D4D"/>
          <w:sz w:val="28"/>
          <w:szCs w:val="28"/>
          <w:lang w:val="ru-RU"/>
        </w:rPr>
        <w:t xml:space="preserve"> </w:t>
      </w:r>
      <w:r>
        <w:rPr>
          <w:rFonts w:eastAsia="Times New Roman" w:cs="Times New Roman" w:ascii="Times New Roman" w:hAnsi="Times New Roman"/>
          <w:b w:val="false"/>
          <w:bCs/>
          <w:color w:val="00000A"/>
          <w:sz w:val="28"/>
          <w:szCs w:val="28"/>
          <w:lang w:val="ru-RU"/>
        </w:rPr>
        <w:t xml:space="preserve">Целевые показатели основного мероприятия в количестве 1 штук выполнены в полном объеме. </w:t>
      </w:r>
      <w:r/>
    </w:p>
    <w:p>
      <w:pPr>
        <w:pStyle w:val="Normal"/>
        <w:jc w:val="both"/>
      </w:pPr>
      <w:r>
        <w:rPr>
          <w:rFonts w:cs="Times New Roman" w:ascii="Times New Roman" w:hAnsi="Times New Roman"/>
          <w:sz w:val="28"/>
          <w:szCs w:val="28"/>
        </w:rPr>
        <w:tab/>
        <w:t>Достижение целей и решение задач, поставленных в муниципальной программе, осуществляется в рамках реализации входящих в ее состав мероприятий.</w:t>
      </w:r>
      <w:r/>
    </w:p>
    <w:p>
      <w:pPr>
        <w:pStyle w:val="1"/>
        <w:spacing w:before="0" w:after="0"/>
        <w:ind w:firstLine="708"/>
      </w:pPr>
      <w:r>
        <w:rPr>
          <w:rFonts w:eastAsia="Times New Roman" w:cs="Times New Roman" w:ascii="Times New Roman" w:hAnsi="Times New Roman"/>
          <w:b w:val="false"/>
          <w:color w:val="00000A"/>
          <w:sz w:val="28"/>
          <w:szCs w:val="28"/>
        </w:rPr>
        <w:t xml:space="preserve">Фактически в отчетном периоде из  запланированных к реализации мероприятий  все в полном объеме выполнены. </w:t>
      </w:r>
      <w:r/>
    </w:p>
    <w:p>
      <w:pPr>
        <w:pStyle w:val="Normal"/>
        <w:spacing w:lineRule="auto" w:line="240" w:before="0" w:after="0"/>
        <w:ind w:firstLine="708"/>
        <w:jc w:val="both"/>
      </w:pPr>
      <w:r>
        <w:rPr>
          <w:rFonts w:eastAsia="Times New Roman" w:cs="Times New Roman" w:ascii="Times New Roman" w:hAnsi="Times New Roman"/>
          <w:sz w:val="28"/>
          <w:szCs w:val="28"/>
        </w:rPr>
        <w:t>Достижение целей и решение задач, поставленных в программе, осуществляется в рамках реализации входящих в ее состав основных мероприятий.</w:t>
      </w:r>
      <w:r/>
    </w:p>
    <w:p>
      <w:pPr>
        <w:pStyle w:val="1"/>
        <w:spacing w:before="0" w:after="0"/>
        <w:ind w:firstLine="708"/>
      </w:pPr>
      <w:r>
        <w:rPr>
          <w:rFonts w:eastAsia="Times New Roman" w:cs="Times New Roman" w:ascii="Times New Roman" w:hAnsi="Times New Roman"/>
          <w:b w:val="false"/>
          <w:color w:val="00000A"/>
          <w:sz w:val="28"/>
          <w:szCs w:val="28"/>
        </w:rPr>
        <w:t xml:space="preserve">Фактически в отчетном периоде из  запланированных к реализации мероприятий  все в полном объеме выполнены. </w:t>
      </w:r>
      <w:r/>
    </w:p>
    <w:p>
      <w:pPr>
        <w:pStyle w:val="Normal"/>
        <w:spacing w:lineRule="auto" w:line="240" w:before="0" w:after="0"/>
        <w:ind w:firstLine="708"/>
        <w:jc w:val="both"/>
      </w:pPr>
      <w:r>
        <w:rPr>
          <w:rFonts w:eastAsia="Times New Roman" w:cs="Times New Roman" w:ascii="Times New Roman" w:hAnsi="Times New Roman"/>
          <w:sz w:val="28"/>
          <w:szCs w:val="28"/>
        </w:rPr>
        <w:t>Достижение целей и решение задач, поставленных в программе, осуществляется в рамках реализации входящих в ее состав основных мероприятий.</w:t>
      </w:r>
      <w:r/>
    </w:p>
    <w:p>
      <w:pPr>
        <w:pStyle w:val="Normal"/>
        <w:ind w:firstLine="709"/>
        <w:jc w:val="both"/>
        <w:rPr>
          <w:sz w:val="24"/>
          <w:sz w:val="24"/>
          <w:szCs w:val="24"/>
          <w:rFonts w:ascii="Arial" w:hAnsi="Arial" w:eastAsia="Arial Unicode MS" w:cs="Mangal"/>
          <w:color w:val="00000A"/>
          <w:lang w:val="ru-RU" w:eastAsia="zh-CN" w:bidi="hi-IN"/>
        </w:rPr>
      </w:pPr>
      <w:r>
        <w:rPr/>
      </w:r>
      <w:r/>
    </w:p>
    <w:p>
      <w:pPr>
        <w:pStyle w:val="Normal"/>
        <w:ind w:firstLine="709"/>
        <w:jc w:val="center"/>
      </w:pPr>
      <w:r>
        <w:rPr>
          <w:rFonts w:cs="Times New Roman" w:ascii="Times New Roman" w:hAnsi="Times New Roman"/>
          <w:b/>
          <w:bCs/>
          <w:i w:val="false"/>
          <w:iCs w:val="false"/>
        </w:rPr>
        <w:t xml:space="preserve"> </w:t>
      </w:r>
      <w:r>
        <w:rPr>
          <w:rFonts w:cs="Times New Roman" w:ascii="Times New Roman" w:hAnsi="Times New Roman"/>
          <w:b/>
          <w:bCs/>
          <w:i w:val="false"/>
          <w:iCs w:val="false"/>
          <w:sz w:val="28"/>
          <w:szCs w:val="28"/>
        </w:rPr>
        <w:t>Основное мероприятие №1 «Обеспечение доступа к информационному пространству»</w:t>
      </w:r>
      <w:r/>
    </w:p>
    <w:p>
      <w:pPr>
        <w:pStyle w:val="Normal"/>
        <w:ind w:firstLine="709"/>
        <w:jc w:val="center"/>
        <w:rPr>
          <w:sz w:val="28"/>
          <w:i w:val="false"/>
          <w:b/>
          <w:sz w:val="28"/>
          <w:i w:val="false"/>
          <w:b/>
          <w:szCs w:val="28"/>
          <w:iCs w:val="false"/>
          <w:bCs/>
          <w:rFonts w:ascii="Arial" w:hAnsi="Arial" w:eastAsia="Arial Unicode MS" w:cs="Mangal"/>
          <w:color w:val="00000A"/>
          <w:lang w:val="ru-RU" w:eastAsia="zh-CN" w:bidi="hi-IN"/>
        </w:rPr>
      </w:pPr>
      <w:r>
        <w:rPr>
          <w:b/>
          <w:bCs/>
          <w:i w:val="false"/>
          <w:iCs w:val="false"/>
          <w:sz w:val="28"/>
          <w:szCs w:val="28"/>
        </w:rPr>
      </w:r>
      <w:r/>
    </w:p>
    <w:p>
      <w:pPr>
        <w:pStyle w:val="Normal"/>
        <w:spacing w:lineRule="auto" w:line="240" w:before="0" w:after="0"/>
        <w:ind w:firstLine="720"/>
        <w:jc w:val="both"/>
      </w:pPr>
      <w:r>
        <w:rPr>
          <w:rFonts w:eastAsia="Times New Roman" w:cs="Times New Roman" w:ascii="Times New Roman" w:hAnsi="Times New Roman"/>
          <w:sz w:val="28"/>
          <w:szCs w:val="28"/>
        </w:rPr>
        <w:t xml:space="preserve">Кассовое исполнение бюджетных  средств составило </w:t>
      </w:r>
      <w:r>
        <w:rPr>
          <w:rFonts w:eastAsia="Times New Roman" w:cs="Times New Roman" w:ascii="Times New Roman" w:hAnsi="Times New Roman"/>
          <w:sz w:val="28"/>
          <w:szCs w:val="28"/>
        </w:rPr>
        <w:t>72,8</w:t>
      </w:r>
      <w:r>
        <w:rPr>
          <w:rFonts w:eastAsia="Times New Roman" w:cs="Times New Roman" w:ascii="Times New Roman" w:hAnsi="Times New Roman"/>
          <w:sz w:val="28"/>
          <w:szCs w:val="28"/>
        </w:rPr>
        <w:t xml:space="preserve"> %, при плане </w:t>
      </w:r>
      <w:r>
        <w:rPr>
          <w:rFonts w:eastAsia="Times New Roman" w:cs="Times New Roman" w:ascii="Times New Roman" w:hAnsi="Times New Roman"/>
          <w:sz w:val="28"/>
          <w:szCs w:val="28"/>
        </w:rPr>
        <w:t>247</w:t>
      </w:r>
      <w:r>
        <w:rPr>
          <w:rFonts w:eastAsia="Times New Roman" w:cs="Times New Roman" w:ascii="Times New Roman" w:hAnsi="Times New Roman"/>
          <w:sz w:val="28"/>
          <w:szCs w:val="28"/>
        </w:rPr>
        <w:t xml:space="preserve">,0 тыс. рублей, фактически исполнено </w:t>
      </w:r>
      <w:r>
        <w:rPr>
          <w:rFonts w:eastAsia="Times New Roman" w:cs="Times New Roman" w:ascii="Times New Roman" w:hAnsi="Times New Roman"/>
          <w:sz w:val="28"/>
          <w:szCs w:val="28"/>
        </w:rPr>
        <w:t>180,0</w:t>
      </w:r>
      <w:r>
        <w:rPr>
          <w:rFonts w:eastAsia="Times New Roman" w:cs="Times New Roman" w:ascii="Times New Roman" w:hAnsi="Times New Roman"/>
          <w:sz w:val="28"/>
          <w:szCs w:val="28"/>
        </w:rPr>
        <w:t xml:space="preserve">  тыс. рублей.</w:t>
      </w:r>
      <w:r/>
    </w:p>
    <w:p>
      <w:pPr>
        <w:pStyle w:val="1"/>
        <w:spacing w:lineRule="auto" w:line="216" w:before="0" w:after="0"/>
        <w:ind w:firstLine="708"/>
        <w:jc w:val="both"/>
      </w:pPr>
      <w:r>
        <w:rPr>
          <w:rFonts w:eastAsia="Times New Roman" w:cs="Times New Roman" w:ascii="Times New Roman" w:hAnsi="Times New Roman"/>
          <w:b w:val="false"/>
          <w:bCs/>
          <w:i w:val="false"/>
          <w:iCs w:val="false"/>
          <w:color w:val="00000A"/>
          <w:sz w:val="28"/>
          <w:szCs w:val="28"/>
          <w:lang w:val="ru-RU"/>
        </w:rPr>
        <w:t xml:space="preserve">Фактически в отчетном периоде из </w:t>
      </w:r>
      <w:r>
        <w:rPr>
          <w:rFonts w:eastAsia="Times New Roman" w:cs="Times New Roman" w:ascii="Times New Roman" w:hAnsi="Times New Roman"/>
          <w:b w:val="false"/>
          <w:bCs/>
          <w:i w:val="false"/>
          <w:iCs w:val="false"/>
          <w:color w:val="00000A"/>
          <w:sz w:val="28"/>
          <w:szCs w:val="28"/>
          <w:lang w:val="ru-RU"/>
        </w:rPr>
        <w:t>3</w:t>
      </w:r>
      <w:r>
        <w:rPr>
          <w:rFonts w:eastAsia="Times New Roman" w:cs="Times New Roman" w:ascii="Times New Roman" w:hAnsi="Times New Roman"/>
          <w:b w:val="false"/>
          <w:bCs/>
          <w:i w:val="false"/>
          <w:iCs w:val="false"/>
          <w:color w:val="00000A"/>
          <w:sz w:val="28"/>
          <w:szCs w:val="28"/>
          <w:lang w:val="ru-RU"/>
        </w:rPr>
        <w:t xml:space="preserve"> запланированных к реализации мероприятий в полном объеме выполнено 2.</w:t>
      </w:r>
      <w:r>
        <w:rPr>
          <w:rFonts w:eastAsia="Times New Roman" w:cs="Times New Roman" w:ascii="Times New Roman" w:hAnsi="Times New Roman"/>
          <w:b w:val="false"/>
          <w:bCs/>
          <w:i w:val="false"/>
          <w:iCs w:val="false"/>
          <w:color w:val="892D4D"/>
          <w:sz w:val="28"/>
          <w:szCs w:val="28"/>
          <w:lang w:val="ru-RU"/>
        </w:rPr>
        <w:t xml:space="preserve"> </w:t>
      </w:r>
      <w:r>
        <w:rPr>
          <w:rFonts w:eastAsia="Times New Roman" w:cs="Times New Roman" w:ascii="Times New Roman" w:hAnsi="Times New Roman"/>
          <w:b w:val="false"/>
          <w:bCs/>
          <w:i w:val="false"/>
          <w:iCs w:val="false"/>
          <w:color w:val="00000A"/>
          <w:sz w:val="28"/>
          <w:szCs w:val="28"/>
          <w:lang w:val="ru-RU"/>
        </w:rPr>
        <w:t xml:space="preserve">Целевые показатели основного мероприятия в количестве 1 штук выполнены в полном объеме. </w:t>
      </w:r>
      <w:r/>
    </w:p>
    <w:p>
      <w:pPr>
        <w:pStyle w:val="Normal"/>
        <w:snapToGrid w:val="false"/>
        <w:spacing w:lineRule="auto" w:line="216" w:before="0" w:after="0"/>
        <w:ind w:firstLine="708"/>
        <w:jc w:val="both"/>
      </w:pPr>
      <w:r>
        <w:rPr>
          <w:rFonts w:eastAsia="Times New Roman" w:cs="Times New Roman" w:ascii="Times New Roman" w:hAnsi="Times New Roman"/>
          <w:b w:val="false"/>
          <w:bCs/>
          <w:i w:val="false"/>
          <w:iCs w:val="false"/>
          <w:color w:val="00000A"/>
          <w:sz w:val="28"/>
          <w:szCs w:val="28"/>
          <w:lang w:val="ru-RU"/>
        </w:rPr>
        <w:t>В целях реализации мероприятия «</w:t>
      </w:r>
      <w:r>
        <w:rPr>
          <w:rFonts w:eastAsia="Times New Roman" w:cs="Times New Roman" w:ascii="Times New Roman" w:hAnsi="Times New Roman"/>
          <w:b w:val="false"/>
          <w:bCs/>
          <w:i w:val="false"/>
          <w:iCs w:val="false"/>
          <w:color w:val="00000A"/>
          <w:sz w:val="28"/>
          <w:szCs w:val="28"/>
          <w:lang w:val="ru-RU"/>
        </w:rPr>
        <w:t>Обслуживание «Интернет-сайта»</w:t>
      </w:r>
      <w:r>
        <w:rPr>
          <w:rFonts w:eastAsia="Calibri" w:cs="Times New Roman" w:ascii="Times New Roman" w:hAnsi="Times New Roman"/>
          <w:b w:val="false"/>
          <w:bCs w:val="false"/>
          <w:i w:val="false"/>
          <w:i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было выделено средств местного бюджета </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12,0</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 тыс.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уб. исполнено местного бюджета </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1</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2,</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0</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 тыс.руб.,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что составляет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100</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w:t>
      </w:r>
      <w:r/>
    </w:p>
    <w:p>
      <w:pPr>
        <w:pStyle w:val="Normal"/>
        <w:snapToGrid w:val="false"/>
        <w:spacing w:lineRule="auto" w:line="216" w:before="0" w:after="0"/>
        <w:ind w:firstLine="708"/>
        <w:jc w:val="both"/>
      </w:pPr>
      <w:r>
        <w:rPr>
          <w:rFonts w:eastAsia="Times New Roman" w:cs="Times New Roman" w:ascii="Times New Roman" w:hAnsi="Times New Roman"/>
          <w:b w:val="false"/>
          <w:bCs/>
          <w:i w:val="false"/>
          <w:iCs w:val="false"/>
          <w:color w:val="00000A"/>
          <w:sz w:val="28"/>
          <w:szCs w:val="28"/>
          <w:lang w:val="ru-RU"/>
        </w:rPr>
        <w:t xml:space="preserve">В целях реализации мероприятия «Публикация в печатных изданиях» </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было выделено средств местного бюджета 185,0 тыс.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уб. исполнено местного бюджета 1</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49,3</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 тыс.руб.,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что составляет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80,7</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w:t>
      </w:r>
      <w:r/>
    </w:p>
    <w:p>
      <w:pPr>
        <w:pStyle w:val="Normal"/>
        <w:snapToGrid w:val="false"/>
        <w:spacing w:lineRule="auto" w:line="216" w:before="0" w:after="0"/>
        <w:ind w:firstLine="708"/>
        <w:jc w:val="both"/>
      </w:pPr>
      <w:r>
        <w:rPr>
          <w:rFonts w:eastAsia="Times New Roman" w:cs="Times New Roman" w:ascii="Times New Roman" w:hAnsi="Times New Roman"/>
          <w:b w:val="false"/>
          <w:bCs w:val="false"/>
          <w:i w:val="false"/>
          <w:iCs w:val="false"/>
          <w:color w:val="00000A"/>
          <w:sz w:val="28"/>
          <w:szCs w:val="28"/>
          <w:u w:val="none"/>
          <w:shd w:fill="FFFFFF" w:val="clear"/>
          <w:lang w:val="ru-RU" w:eastAsia="ru-RU" w:bidi="hi-IN"/>
        </w:rPr>
        <w:t xml:space="preserve">В целях реализации мероприятия «Обслуживание интернета» </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было выделено средств местного бюджета 5</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0</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,0 тыс.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р</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уб. исполнено местного бюджета </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31,3</w:t>
      </w:r>
      <w:r>
        <w:rPr>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 тыс.руб.,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что составляет 6</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2,6</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в том числе:</w:t>
      </w:r>
      <w:r/>
    </w:p>
    <w:p>
      <w:pPr>
        <w:pStyle w:val="Normal"/>
        <w:snapToGrid w:val="false"/>
        <w:spacing w:lineRule="auto" w:line="240" w:before="0" w:after="0"/>
        <w:ind w:firstLine="851"/>
        <w:jc w:val="both"/>
      </w:pP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Выполнение целев</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ого</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показател</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я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Распространение информационных материалов в печатных периодических изданиях»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zh-CN" w:bidi="hi-IN"/>
        </w:rPr>
        <w:t xml:space="preserve">достигнуто путем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zh-CN" w:bidi="hi-IN"/>
        </w:rPr>
        <w:t>о</w:t>
      </w:r>
      <w:r>
        <w:rPr>
          <w:rFonts w:eastAsia="Times New Roman" w:cs="Times New Roman" w:ascii="Times New Roman" w:hAnsi="Times New Roman"/>
          <w:b w:val="false"/>
          <w:bCs w:val="false"/>
          <w:i w:val="false"/>
          <w:iCs w:val="false"/>
          <w:color w:val="000000"/>
          <w:sz w:val="28"/>
          <w:szCs w:val="28"/>
          <w:u w:val="none"/>
          <w:shd w:fill="FFFFFF" w:val="clear"/>
          <w:lang w:val="ru-RU" w:eastAsia="zh-CN" w:bidi="hi-IN"/>
        </w:rPr>
        <w:t xml:space="preserve">беспечение доступа к информации о деятельности органа местного самоуправления с использованием периодических печатных изданий, сохранение информационного пространства, стимулирование творческой активности талантливой молодежи </w:t>
      </w:r>
      <w:r>
        <w:rPr>
          <w:rFonts w:eastAsia="Times New Roman" w:cs="Times New Roman" w:ascii="Times New Roman" w:hAnsi="Times New Roman"/>
          <w:b w:val="false"/>
          <w:bCs w:val="false"/>
          <w:i w:val="false"/>
          <w:iCs w:val="false"/>
          <w:color w:val="000000"/>
          <w:sz w:val="28"/>
          <w:szCs w:val="28"/>
          <w:u w:val="none"/>
          <w:shd w:fill="FFFFFF" w:val="clear"/>
          <w:lang w:val="ru-RU" w:eastAsia="zh-CN" w:bidi="hi-IN"/>
        </w:rPr>
        <w:t xml:space="preserve">и обеспечение доступа к информации о деятельности органа местного самоуправления. </w:t>
      </w:r>
      <w:r/>
    </w:p>
    <w:p>
      <w:pPr>
        <w:pStyle w:val="Normal"/>
        <w:spacing w:lineRule="auto" w:line="216" w:before="0" w:after="0"/>
        <w:ind w:left="69" w:right="0" w:hanging="0"/>
        <w:jc w:val="both"/>
      </w:pP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ab/>
        <w:t>Коэффициент оценки эффективности реализации мероприятия</w:t>
      </w:r>
      <w:r>
        <w:rPr>
          <w:rFonts w:eastAsia="Times New Roman" w:cs="Times New Roman" w:ascii="Times New Roman" w:hAnsi="Times New Roman"/>
          <w:b/>
          <w:bCs w:val="false"/>
          <w:i w:val="false"/>
          <w:i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рассчитанный по утвержденной методике,</w:t>
      </w:r>
      <w:r>
        <w:rPr>
          <w:rFonts w:eastAsia="Times New Roman" w:cs="Times New Roman" w:ascii="Times New Roman" w:hAnsi="Times New Roman"/>
          <w:b/>
          <w:bCs w:val="false"/>
          <w:i w:val="false"/>
          <w:i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равен 1. Согласно утвержденной методики, эффективность реализации  подпрограммы признается </w:t>
      </w:r>
      <w:r>
        <w:rPr>
          <w:rFonts w:eastAsia="Times New Roman" w:cs="Times New Roman" w:ascii="Times New Roman" w:hAnsi="Times New Roman"/>
          <w:b w:val="false"/>
          <w:bCs/>
          <w:i w:val="false"/>
          <w:iCs w:val="false"/>
          <w:color w:val="00000A"/>
          <w:sz w:val="28"/>
          <w:szCs w:val="28"/>
          <w:lang w:val="ru-RU"/>
        </w:rPr>
        <w:t xml:space="preserve"> высокий</w:t>
      </w:r>
      <w:r>
        <w:rPr>
          <w:rFonts w:eastAsia="Times New Roman" w:cs="Times New Roman" w:ascii="Times New Roman" w:hAnsi="Times New Roman"/>
          <w:b/>
          <w:bCs/>
          <w:i w:val="false"/>
          <w:iCs w:val="false"/>
          <w:color w:val="00000A"/>
          <w:sz w:val="28"/>
          <w:szCs w:val="28"/>
          <w:lang w:val="ru-RU"/>
        </w:rPr>
        <w:t>.</w:t>
      </w:r>
      <w:r/>
    </w:p>
    <w:p>
      <w:pPr>
        <w:pStyle w:val="Normal"/>
        <w:spacing w:lineRule="auto" w:line="216" w:before="0" w:after="0"/>
        <w:ind w:left="69" w:right="0" w:hanging="0"/>
        <w:jc w:val="both"/>
        <w:rPr>
          <w:b/>
          <w:b/>
          <w:lang w:val="ru-RU"/>
        </w:rPr>
      </w:pPr>
      <w:r>
        <w:rPr>
          <w:rFonts w:eastAsia="Times New Roman" w:cs="Times New Roman" w:ascii="Times New Roman" w:hAnsi="Times New Roman"/>
          <w:b w:val="false"/>
          <w:bCs/>
          <w:i w:val="false"/>
          <w:iCs w:val="false"/>
          <w:color w:val="00000A"/>
          <w:sz w:val="28"/>
          <w:szCs w:val="28"/>
        </w:rPr>
      </w:r>
      <w:r/>
    </w:p>
    <w:p>
      <w:pPr>
        <w:pStyle w:val="Normal"/>
        <w:ind w:firstLine="709"/>
        <w:jc w:val="center"/>
      </w:pPr>
      <w:r>
        <w:rPr>
          <w:rFonts w:cs="Times New Roman" w:ascii="Times New Roman" w:hAnsi="Times New Roman"/>
          <w:b/>
          <w:bCs/>
          <w:sz w:val="28"/>
          <w:szCs w:val="28"/>
        </w:rPr>
        <w:t>Основное мероприятие №2 «Услуги телевидения».</w:t>
      </w:r>
      <w:r/>
    </w:p>
    <w:p>
      <w:pPr>
        <w:pStyle w:val="Normal"/>
        <w:ind w:firstLine="709"/>
        <w:jc w:val="center"/>
        <w:rPr>
          <w:rFonts w:ascii="Times New Roman" w:hAnsi="Times New Roman" w:cs="Times New Roman"/>
        </w:rPr>
      </w:pPr>
      <w:r>
        <w:rPr>
          <w:b/>
          <w:bCs/>
          <w:sz w:val="28"/>
          <w:szCs w:val="28"/>
        </w:rPr>
      </w:r>
      <w:r/>
    </w:p>
    <w:p>
      <w:pPr>
        <w:pStyle w:val="Normal"/>
        <w:spacing w:lineRule="auto" w:line="240" w:before="0" w:after="0"/>
        <w:ind w:firstLine="720"/>
        <w:jc w:val="both"/>
      </w:pPr>
      <w:r>
        <w:rPr>
          <w:rFonts w:eastAsia="Times New Roman" w:cs="Times New Roman" w:ascii="Times New Roman" w:hAnsi="Times New Roman"/>
          <w:sz w:val="28"/>
          <w:szCs w:val="28"/>
        </w:rPr>
        <w:t xml:space="preserve">Кассовое исполнение бюджетных  средств составило </w:t>
      </w:r>
      <w:r>
        <w:rPr>
          <w:rFonts w:eastAsia="Times New Roman" w:cs="Times New Roman" w:ascii="Times New Roman" w:hAnsi="Times New Roman"/>
          <w:sz w:val="28"/>
          <w:szCs w:val="28"/>
        </w:rPr>
        <w:t>74,2</w:t>
      </w:r>
      <w:r>
        <w:rPr>
          <w:rFonts w:eastAsia="Times New Roman" w:cs="Times New Roman" w:ascii="Times New Roman" w:hAnsi="Times New Roman"/>
          <w:sz w:val="28"/>
          <w:szCs w:val="28"/>
        </w:rPr>
        <w:t xml:space="preserve"> %, при плане </w:t>
      </w:r>
      <w:r>
        <w:rPr>
          <w:rFonts w:eastAsia="Times New Roman" w:cs="Times New Roman" w:ascii="Times New Roman" w:hAnsi="Times New Roman"/>
          <w:sz w:val="28"/>
          <w:szCs w:val="28"/>
        </w:rPr>
        <w:t>110</w:t>
      </w:r>
      <w:r>
        <w:rPr>
          <w:rFonts w:eastAsia="Times New Roman" w:cs="Times New Roman" w:ascii="Times New Roman" w:hAnsi="Times New Roman"/>
          <w:sz w:val="28"/>
          <w:szCs w:val="28"/>
        </w:rPr>
        <w:t xml:space="preserve">,0 тыс. рублей, фактически исполнено </w:t>
      </w:r>
      <w:r>
        <w:rPr>
          <w:rFonts w:eastAsia="Times New Roman" w:cs="Times New Roman" w:ascii="Times New Roman" w:hAnsi="Times New Roman"/>
          <w:sz w:val="28"/>
          <w:szCs w:val="28"/>
        </w:rPr>
        <w:t>81,6</w:t>
      </w:r>
      <w:r>
        <w:rPr>
          <w:rFonts w:eastAsia="Times New Roman" w:cs="Times New Roman" w:ascii="Times New Roman" w:hAnsi="Times New Roman"/>
          <w:sz w:val="28"/>
          <w:szCs w:val="28"/>
        </w:rPr>
        <w:t xml:space="preserve">  тыс. рублей.</w:t>
      </w:r>
      <w:r/>
    </w:p>
    <w:p>
      <w:pPr>
        <w:pStyle w:val="1"/>
        <w:spacing w:lineRule="auto" w:line="216" w:before="0" w:after="0"/>
        <w:ind w:firstLine="708"/>
        <w:jc w:val="both"/>
      </w:pPr>
      <w:r>
        <w:rPr>
          <w:rFonts w:eastAsia="Times New Roman" w:cs="Times New Roman" w:ascii="Times New Roman" w:hAnsi="Times New Roman"/>
          <w:b w:val="false"/>
          <w:bCs/>
          <w:i w:val="false"/>
          <w:iCs w:val="false"/>
          <w:color w:val="00000A"/>
          <w:sz w:val="28"/>
          <w:szCs w:val="28"/>
          <w:lang w:val="ru-RU"/>
        </w:rPr>
        <w:t xml:space="preserve">Фактически в отчетном периоде из </w:t>
      </w:r>
      <w:r>
        <w:rPr>
          <w:rFonts w:eastAsia="Times New Roman" w:cs="Times New Roman" w:ascii="Times New Roman" w:hAnsi="Times New Roman"/>
          <w:b w:val="false"/>
          <w:bCs/>
          <w:i w:val="false"/>
          <w:iCs w:val="false"/>
          <w:color w:val="00000A"/>
          <w:sz w:val="28"/>
          <w:szCs w:val="28"/>
          <w:lang w:val="ru-RU"/>
        </w:rPr>
        <w:t>1</w:t>
      </w:r>
      <w:r>
        <w:rPr>
          <w:rFonts w:eastAsia="Times New Roman" w:cs="Times New Roman" w:ascii="Times New Roman" w:hAnsi="Times New Roman"/>
          <w:b w:val="false"/>
          <w:bCs/>
          <w:i w:val="false"/>
          <w:iCs w:val="false"/>
          <w:color w:val="00000A"/>
          <w:sz w:val="28"/>
          <w:szCs w:val="28"/>
          <w:lang w:val="ru-RU"/>
        </w:rPr>
        <w:t xml:space="preserve"> запланированных к реализации мероприятий в полном объеме выполнено </w:t>
      </w:r>
      <w:r>
        <w:rPr>
          <w:rFonts w:eastAsia="Times New Roman" w:cs="Times New Roman" w:ascii="Times New Roman" w:hAnsi="Times New Roman"/>
          <w:b w:val="false"/>
          <w:bCs/>
          <w:i w:val="false"/>
          <w:iCs w:val="false"/>
          <w:color w:val="00000A"/>
          <w:sz w:val="28"/>
          <w:szCs w:val="28"/>
          <w:lang w:val="ru-RU"/>
        </w:rPr>
        <w:t>1</w:t>
      </w:r>
      <w:r>
        <w:rPr>
          <w:rFonts w:eastAsia="Times New Roman" w:cs="Times New Roman" w:ascii="Times New Roman" w:hAnsi="Times New Roman"/>
          <w:b w:val="false"/>
          <w:bCs/>
          <w:i w:val="false"/>
          <w:iCs w:val="false"/>
          <w:color w:val="00000A"/>
          <w:sz w:val="28"/>
          <w:szCs w:val="28"/>
          <w:lang w:val="ru-RU"/>
        </w:rPr>
        <w:t>.</w:t>
      </w:r>
      <w:r>
        <w:rPr>
          <w:rFonts w:eastAsia="Times New Roman" w:cs="Times New Roman" w:ascii="Times New Roman" w:hAnsi="Times New Roman"/>
          <w:b w:val="false"/>
          <w:bCs/>
          <w:i w:val="false"/>
          <w:iCs w:val="false"/>
          <w:color w:val="892D4D"/>
          <w:sz w:val="28"/>
          <w:szCs w:val="28"/>
          <w:lang w:val="ru-RU"/>
        </w:rPr>
        <w:t xml:space="preserve"> </w:t>
      </w:r>
      <w:r>
        <w:rPr>
          <w:rFonts w:eastAsia="Times New Roman" w:cs="Times New Roman" w:ascii="Times New Roman" w:hAnsi="Times New Roman"/>
          <w:b w:val="false"/>
          <w:bCs/>
          <w:i w:val="false"/>
          <w:iCs w:val="false"/>
          <w:color w:val="00000A"/>
          <w:sz w:val="28"/>
          <w:szCs w:val="28"/>
          <w:lang w:val="ru-RU"/>
        </w:rPr>
        <w:t>Целевые показатели основного мероприятия в количестве 1 штук</w:t>
      </w:r>
      <w:r>
        <w:rPr>
          <w:rFonts w:eastAsia="Times New Roman" w:cs="Times New Roman" w:ascii="Times New Roman" w:hAnsi="Times New Roman"/>
          <w:b w:val="false"/>
          <w:bCs/>
          <w:i w:val="false"/>
          <w:iCs w:val="false"/>
          <w:color w:val="00000A"/>
          <w:sz w:val="28"/>
          <w:szCs w:val="28"/>
          <w:lang w:val="ru-RU"/>
        </w:rPr>
        <w:t>и</w:t>
      </w:r>
      <w:r>
        <w:rPr>
          <w:rFonts w:eastAsia="Times New Roman" w:cs="Times New Roman" w:ascii="Times New Roman" w:hAnsi="Times New Roman"/>
          <w:b w:val="false"/>
          <w:bCs/>
          <w:i w:val="false"/>
          <w:iCs w:val="false"/>
          <w:color w:val="00000A"/>
          <w:sz w:val="28"/>
          <w:szCs w:val="28"/>
          <w:lang w:val="ru-RU"/>
        </w:rPr>
        <w:t xml:space="preserve"> выполнены в полном объеме. </w:t>
      </w:r>
      <w:r/>
    </w:p>
    <w:p>
      <w:pPr>
        <w:pStyle w:val="Normal"/>
        <w:snapToGrid w:val="false"/>
        <w:spacing w:lineRule="auto" w:line="216" w:before="0" w:after="0"/>
        <w:ind w:firstLine="708"/>
        <w:jc w:val="both"/>
      </w:pPr>
      <w:r>
        <w:rPr>
          <w:rFonts w:eastAsia="Times New Roman" w:cs="Times New Roman" w:ascii="Times New Roman" w:hAnsi="Times New Roman"/>
          <w:b w:val="false"/>
          <w:bCs/>
          <w:i w:val="false"/>
          <w:iCs w:val="false"/>
          <w:color w:val="00000A"/>
          <w:sz w:val="28"/>
          <w:szCs w:val="28"/>
          <w:lang w:val="ru-RU"/>
        </w:rPr>
        <w:t xml:space="preserve">В целях реализации </w:t>
      </w:r>
      <w:r>
        <w:rPr>
          <w:rFonts w:eastAsia="Times New Roman" w:cs="Times New Roman" w:ascii="Times New Roman" w:hAnsi="Times New Roman"/>
          <w:b w:val="false"/>
          <w:bCs/>
          <w:i w:val="false"/>
          <w:iCs w:val="false"/>
          <w:color w:val="00000A"/>
          <w:sz w:val="28"/>
          <w:szCs w:val="28"/>
          <w:lang w:val="ru-RU"/>
        </w:rPr>
        <w:t>целевого показателя</w:t>
      </w:r>
      <w:r>
        <w:rPr>
          <w:rFonts w:eastAsia="Times New Roman" w:cs="Times New Roman" w:ascii="Times New Roman" w:hAnsi="Times New Roman"/>
          <w:b w:val="false"/>
          <w:bCs/>
          <w:i w:val="false"/>
          <w:iCs w:val="false"/>
          <w:color w:val="00000A"/>
          <w:sz w:val="28"/>
          <w:szCs w:val="28"/>
          <w:lang w:val="ru-RU"/>
        </w:rPr>
        <w:t xml:space="preserve"> «</w:t>
      </w:r>
      <w:r>
        <w:rPr>
          <w:rFonts w:eastAsia="Times New Roman" w:cs="Times New Roman" w:ascii="Times New Roman" w:hAnsi="Times New Roman"/>
          <w:b w:val="false"/>
          <w:bCs/>
          <w:i w:val="false"/>
          <w:iCs w:val="false"/>
          <w:color w:val="00000A"/>
          <w:sz w:val="24"/>
          <w:szCs w:val="24"/>
          <w:lang w:val="ru-RU"/>
        </w:rPr>
        <w:t>Распространение информационных сюжетов и программ на телевидении</w:t>
      </w:r>
      <w:r>
        <w:rPr>
          <w:rFonts w:eastAsia="Times New Roman" w:cs="Times New Roman" w:ascii="Times New Roman" w:hAnsi="Times New Roman"/>
          <w:b w:val="false"/>
          <w:bCs/>
          <w:i w:val="false"/>
          <w:iCs w:val="false"/>
          <w:color w:val="00000A"/>
          <w:sz w:val="24"/>
          <w:szCs w:val="24"/>
          <w:lang w:val="ru-RU"/>
        </w:rPr>
        <w:t xml:space="preserve">» </w:t>
      </w:r>
      <w:r>
        <w:rPr>
          <w:rFonts w:eastAsia="Times New Roman" w:cs="Times New Roman" w:ascii="Times New Roman" w:hAnsi="Times New Roman"/>
          <w:b w:val="false"/>
          <w:bCs/>
          <w:i w:val="false"/>
          <w:iCs w:val="false"/>
          <w:color w:val="00000A"/>
          <w:sz w:val="28"/>
          <w:szCs w:val="28"/>
          <w:lang w:val="ru-RU"/>
        </w:rPr>
        <w:t xml:space="preserve">достигнуто путем размещения сведений о деятельности муниципальной власти, новостей о жизни сельского поселения </w:t>
      </w:r>
      <w:r>
        <w:rPr>
          <w:rFonts w:eastAsia="Times New Roman" w:cs="Times New Roman" w:ascii="Times New Roman" w:hAnsi="Times New Roman"/>
          <w:b w:val="false"/>
          <w:bCs/>
          <w:i w:val="false"/>
          <w:iCs w:val="false"/>
          <w:color w:val="00000A"/>
          <w:sz w:val="28"/>
          <w:szCs w:val="28"/>
          <w:lang w:val="ru-RU"/>
        </w:rPr>
        <w:t>и о</w:t>
      </w:r>
      <w:r>
        <w:rPr>
          <w:rFonts w:eastAsia="Times New Roman" w:cs="Times New Roman" w:ascii="Times New Roman" w:hAnsi="Times New Roman"/>
          <w:b w:val="false"/>
          <w:bCs/>
          <w:i w:val="false"/>
          <w:iCs w:val="false"/>
          <w:color w:val="00000A"/>
          <w:sz w:val="28"/>
          <w:szCs w:val="28"/>
          <w:lang w:val="ru-RU"/>
        </w:rPr>
        <w:t>беспечени</w:t>
      </w:r>
      <w:r>
        <w:rPr>
          <w:rFonts w:eastAsia="Times New Roman" w:cs="Times New Roman" w:ascii="Times New Roman" w:hAnsi="Times New Roman"/>
          <w:b w:val="false"/>
          <w:bCs/>
          <w:i w:val="false"/>
          <w:iCs w:val="false"/>
          <w:color w:val="00000A"/>
          <w:sz w:val="28"/>
          <w:szCs w:val="28"/>
          <w:lang w:val="ru-RU"/>
        </w:rPr>
        <w:t>я</w:t>
      </w:r>
      <w:r>
        <w:rPr>
          <w:rFonts w:eastAsia="Times New Roman" w:cs="Times New Roman" w:ascii="Times New Roman" w:hAnsi="Times New Roman"/>
          <w:b w:val="false"/>
          <w:bCs/>
          <w:i w:val="false"/>
          <w:iCs w:val="false"/>
          <w:color w:val="00000A"/>
          <w:sz w:val="28"/>
          <w:szCs w:val="28"/>
          <w:lang w:val="ru-RU"/>
        </w:rPr>
        <w:t xml:space="preserve"> доступа к информации о деятельности органа местного самоуправления с использованием телевидения, сохранение информационного пространства, стимулирование творческой активности талантливой молодежи. </w:t>
      </w:r>
      <w:r/>
    </w:p>
    <w:p>
      <w:pPr>
        <w:pStyle w:val="Normal"/>
        <w:spacing w:lineRule="auto" w:line="216" w:before="0" w:after="0"/>
        <w:ind w:left="69" w:right="0" w:hanging="0"/>
        <w:jc w:val="both"/>
      </w:pP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ab/>
        <w:t>Коэффициент оценки эффективности реализации мероприятия</w:t>
      </w:r>
      <w:r>
        <w:rPr>
          <w:rFonts w:eastAsia="Times New Roman" w:cs="Times New Roman" w:ascii="Times New Roman" w:hAnsi="Times New Roman"/>
          <w:b/>
          <w:bCs w:val="false"/>
          <w:i w:val="false"/>
          <w:i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рассчитанный по утвержденной методике,</w:t>
      </w:r>
      <w:r>
        <w:rPr>
          <w:rFonts w:eastAsia="Times New Roman" w:cs="Times New Roman" w:ascii="Times New Roman" w:hAnsi="Times New Roman"/>
          <w:b/>
          <w:bCs w:val="false"/>
          <w:i w:val="false"/>
          <w:iCs w:val="false"/>
          <w:color w:val="000000"/>
          <w:sz w:val="28"/>
          <w:szCs w:val="28"/>
          <w:u w:val="none"/>
          <w:shd w:fill="FFFFFF" w:val="clear"/>
          <w:lang w:val="ru-RU" w:eastAsia="ru-RU" w:bidi="hi-IN"/>
        </w:rPr>
        <w:t xml:space="preserve"> </w:t>
      </w:r>
      <w:r>
        <w:rPr>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равен 1. Согласно утвержденной методики, эффективность реализации  подпрограммы признается </w:t>
      </w:r>
      <w:r>
        <w:rPr>
          <w:rFonts w:eastAsia="Times New Roman" w:cs="Times New Roman" w:ascii="Times New Roman" w:hAnsi="Times New Roman"/>
          <w:b w:val="false"/>
          <w:bCs/>
          <w:i w:val="false"/>
          <w:iCs w:val="false"/>
          <w:color w:val="00000A"/>
          <w:sz w:val="28"/>
          <w:szCs w:val="28"/>
          <w:lang w:val="ru-RU"/>
        </w:rPr>
        <w:t xml:space="preserve"> высокий</w:t>
      </w:r>
      <w:r>
        <w:rPr>
          <w:rFonts w:eastAsia="Times New Roman" w:cs="Times New Roman" w:ascii="Times New Roman" w:hAnsi="Times New Roman"/>
          <w:b/>
          <w:bCs/>
          <w:i w:val="false"/>
          <w:iCs w:val="false"/>
          <w:color w:val="00000A"/>
          <w:sz w:val="28"/>
          <w:szCs w:val="28"/>
          <w:lang w:val="ru-RU"/>
        </w:rPr>
        <w:t>.</w:t>
      </w:r>
      <w:r/>
    </w:p>
    <w:p>
      <w:pPr>
        <w:pStyle w:val="Normal"/>
        <w:spacing w:lineRule="auto" w:line="240" w:before="0" w:after="0"/>
        <w:jc w:val="both"/>
      </w:pPr>
      <w:r>
        <w:rPr>
          <w:rFonts w:cs="Times New Roman" w:ascii="Times New Roman" w:hAnsi="Times New Roman"/>
          <w:b/>
          <w:sz w:val="28"/>
          <w:szCs w:val="28"/>
        </w:rPr>
        <w:tab/>
        <w:t>Вывод:</w:t>
      </w:r>
      <w:r>
        <w:rPr>
          <w:rFonts w:cs="Times New Roman" w:ascii="Times New Roman" w:hAnsi="Times New Roman"/>
          <w:sz w:val="28"/>
          <w:szCs w:val="28"/>
        </w:rPr>
        <w:t xml:space="preserve"> </w:t>
        <w:tab/>
        <w:t xml:space="preserve">В соответствии с  Методикой произведен расчет эффективности реализации муниципальной программы «Расширение информационного пространства </w:t>
      </w:r>
      <w:r>
        <w:rPr>
          <w:rFonts w:cs="Times New Roman" w:ascii="Times New Roman" w:hAnsi="Times New Roman"/>
          <w:sz w:val="28"/>
          <w:szCs w:val="28"/>
        </w:rPr>
        <w:t>Кавказск</w:t>
      </w:r>
      <w:r>
        <w:rPr>
          <w:rFonts w:cs="Times New Roman" w:ascii="Times New Roman" w:hAnsi="Times New Roman"/>
          <w:sz w:val="28"/>
          <w:szCs w:val="28"/>
        </w:rPr>
        <w:t xml:space="preserve">ого сельского поселения Кавказского района», коэффициент эффективности составил - 1, следовательно эффективность муниципальной программы может быть признана высокой. </w:t>
      </w:r>
      <w:r/>
    </w:p>
    <w:p>
      <w:pPr>
        <w:pStyle w:val="Normal"/>
        <w:spacing w:lineRule="auto" w:line="240" w:before="0" w:after="0"/>
        <w:jc w:val="both"/>
      </w:pPr>
      <w:r>
        <w:rPr>
          <w:rFonts w:cs="Times New Roman" w:ascii="Times New Roman" w:hAnsi="Times New Roman"/>
          <w:sz w:val="28"/>
          <w:szCs w:val="28"/>
        </w:rPr>
        <w:tab/>
        <w:t>Реализацию муниципальной программы считаем целесообразным продолжить в 2016 году.</w:t>
      </w:r>
      <w:r/>
    </w:p>
    <w:p>
      <w:pPr>
        <w:pStyle w:val="Normal"/>
        <w:spacing w:lineRule="auto" w:line="240" w:before="0" w:after="0"/>
        <w:ind w:firstLine="851"/>
        <w:jc w:val="both"/>
      </w:pPr>
      <w:r>
        <w:rPr>
          <w:rFonts w:eastAsia="Arial Unicode MS" w:cs="Times New Roman" w:ascii="Times New Roman" w:hAnsi="Times New Roman"/>
          <w:color w:val="00000A"/>
          <w:sz w:val="28"/>
          <w:szCs w:val="28"/>
          <w:lang w:val="ru-RU" w:eastAsia="zh-CN" w:bidi="hi-IN"/>
        </w:rPr>
        <w:t xml:space="preserve">Для дальнейшей реализации муниципальной программы координатору муниципальной программы </w:t>
      </w:r>
      <w:r>
        <w:rPr>
          <w:rFonts w:eastAsia="Arial Unicode MS" w:cs="Mangal" w:ascii="Times New Roman" w:hAnsi="Times New Roman"/>
          <w:color w:val="00000A"/>
          <w:sz w:val="28"/>
          <w:szCs w:val="28"/>
          <w:lang w:val="ru-RU" w:eastAsia="zh-CN" w:bidi="hi-IN"/>
        </w:rPr>
        <w:t>необходимо осуществлять постоянный мониторинг и контроль за своевременным выполнением программных мероприятий, достижением целевых показателей, осуществлять своевременную корректировку значений целевых показателей, в случае изменения объемов бюджетных ассигнований.</w:t>
      </w:r>
      <w:r/>
    </w:p>
    <w:p>
      <w:pPr>
        <w:pStyle w:val="Normal"/>
        <w:ind w:firstLine="709"/>
        <w:jc w:val="both"/>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ind w:firstLine="709"/>
        <w:jc w:val="both"/>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ind w:firstLine="709"/>
        <w:jc w:val="both"/>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ind w:firstLine="709"/>
        <w:jc w:val="both"/>
        <w:rPr>
          <w:sz w:val="24"/>
          <w:sz w:val="24"/>
          <w:szCs w:val="24"/>
          <w:rFonts w:ascii="Times New Roman" w:hAnsi="Times New Roman" w:eastAsia="Arial Unicode MS" w:cs="Mangal"/>
          <w:color w:val="00000A"/>
          <w:lang w:val="ru-RU" w:eastAsia="zh-CN" w:bidi="hi-IN"/>
        </w:rPr>
      </w:pPr>
      <w:r>
        <w:rPr>
          <w:rFonts w:eastAsia="Arial Unicode MS" w:cs="Mangal" w:ascii="Times New Roman" w:hAnsi="Times New Roman"/>
          <w:color w:val="00000A"/>
          <w:sz w:val="24"/>
          <w:szCs w:val="24"/>
          <w:lang w:val="ru-RU" w:eastAsia="zh-CN" w:bidi="hi-IN"/>
        </w:rPr>
      </w:r>
      <w:r/>
    </w:p>
    <w:p>
      <w:pPr>
        <w:pStyle w:val="Normal"/>
        <w:ind w:firstLine="709"/>
        <w:jc w:val="center"/>
      </w:pPr>
      <w:r>
        <w:rPr>
          <w:rFonts w:cs="Times New Roman" w:ascii="Times New Roman" w:hAnsi="Times New Roman"/>
          <w:b/>
          <w:sz w:val="32"/>
          <w:szCs w:val="32"/>
        </w:rPr>
        <w:t>3.10 «</w:t>
      </w:r>
      <w:r>
        <w:rPr>
          <w:rFonts w:eastAsia="Times New Roman" w:cs="Times New Roman" w:ascii="Times New Roman" w:hAnsi="Times New Roman"/>
          <w:b/>
          <w:bCs/>
          <w:sz w:val="32"/>
          <w:szCs w:val="32"/>
        </w:rPr>
        <w:t>Управление имуществом Кавказского сельского поселения</w:t>
      </w:r>
      <w:r>
        <w:rPr>
          <w:rFonts w:cs="Times New Roman" w:ascii="Times New Roman" w:hAnsi="Times New Roman"/>
          <w:b/>
          <w:sz w:val="32"/>
          <w:szCs w:val="32"/>
        </w:rPr>
        <w:t>»</w:t>
      </w:r>
      <w:r/>
    </w:p>
    <w:p>
      <w:pPr>
        <w:pStyle w:val="Normal"/>
        <w:ind w:firstLine="709"/>
        <w:jc w:val="center"/>
        <w:rPr>
          <w:sz w:val="24"/>
          <w:b/>
          <w:sz w:val="24"/>
          <w:b/>
          <w:szCs w:val="24"/>
          <w:rFonts w:ascii="Times New Roman" w:hAnsi="Times New Roman" w:eastAsia="Arial Unicode MS" w:cs="Times New Roman"/>
          <w:color w:val="00000A"/>
          <w:lang w:val="ru-RU" w:eastAsia="zh-CN" w:bidi="hi-IN"/>
        </w:rPr>
      </w:pPr>
      <w:r>
        <w:rPr>
          <w:rFonts w:eastAsia="Arial Unicode MS" w:cs="Times New Roman" w:ascii="Times New Roman" w:hAnsi="Times New Roman"/>
          <w:b/>
          <w:color w:val="00000A"/>
          <w:sz w:val="24"/>
          <w:szCs w:val="24"/>
          <w:lang w:val="ru-RU" w:eastAsia="zh-CN" w:bidi="hi-IN"/>
        </w:rPr>
      </w:r>
      <w:r/>
    </w:p>
    <w:p>
      <w:pPr>
        <w:pStyle w:val="Normal"/>
        <w:jc w:val="both"/>
      </w:pPr>
      <w:r>
        <w:rPr>
          <w:rFonts w:cs="Times New Roman" w:ascii="Times New Roman" w:hAnsi="Times New Roman"/>
        </w:rPr>
        <w:tab/>
      </w:r>
      <w:r>
        <w:rPr>
          <w:rFonts w:eastAsia="Times New Roman" w:cs="Times New Roman" w:ascii="Times New Roman" w:hAnsi="Times New Roman"/>
          <w:sz w:val="28"/>
          <w:szCs w:val="28"/>
        </w:rPr>
        <w:t xml:space="preserve">Муниципальная программа </w:t>
      </w:r>
      <w:r>
        <w:rPr>
          <w:rFonts w:cs="Times New Roman" w:ascii="Times New Roman" w:hAnsi="Times New Roman"/>
          <w:bCs/>
          <w:sz w:val="28"/>
          <w:szCs w:val="28"/>
        </w:rPr>
        <w:t>«Управление имуществом Кавказского сельского поселения»</w:t>
      </w:r>
      <w:r>
        <w:rPr>
          <w:rFonts w:cs="Times New Roman" w:ascii="Times New Roman" w:hAnsi="Times New Roman"/>
          <w:b/>
          <w:bCs/>
          <w:sz w:val="28"/>
          <w:szCs w:val="28"/>
        </w:rPr>
        <w:t xml:space="preserve"> </w:t>
      </w:r>
      <w:r>
        <w:rPr>
          <w:rFonts w:eastAsia="Times New Roman" w:cs="Times New Roman" w:ascii="Times New Roman" w:hAnsi="Times New Roman"/>
          <w:sz w:val="28"/>
          <w:szCs w:val="28"/>
        </w:rPr>
        <w:t xml:space="preserve">утверждена постановлением администрации Кавказского сельского поселения Кавказского района от 13.11.2014 года № 489 «Об утверждении муниципальной программы Кавказского сельского поселения Кавказского района </w:t>
      </w:r>
      <w:r>
        <w:rPr>
          <w:rFonts w:cs="Times New Roman" w:ascii="Times New Roman" w:hAnsi="Times New Roman"/>
          <w:bCs/>
          <w:sz w:val="28"/>
          <w:szCs w:val="28"/>
        </w:rPr>
        <w:t>«Управление имуществом Кавказского сельского поселения»</w:t>
      </w:r>
      <w:r>
        <w:rPr>
          <w:rFonts w:eastAsia="Times New Roman" w:cs="Times New Roman" w:ascii="Times New Roman" w:hAnsi="Times New Roman"/>
          <w:sz w:val="28"/>
          <w:szCs w:val="28"/>
        </w:rPr>
        <w:t>.</w:t>
      </w:r>
      <w:r/>
    </w:p>
    <w:p>
      <w:pPr>
        <w:pStyle w:val="Normal"/>
        <w:jc w:val="both"/>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Координатор муниципальной программы – Администрация Кавказского сельского поселения Кавказского района.</w:t>
      </w:r>
      <w:r/>
    </w:p>
    <w:p>
      <w:pPr>
        <w:pStyle w:val="Normal"/>
        <w:jc w:val="both"/>
      </w:pPr>
      <w:r>
        <w:rPr>
          <w:rFonts w:cs="Times New Roman" w:ascii="Times New Roman" w:hAnsi="Times New Roman"/>
          <w:sz w:val="28"/>
          <w:szCs w:val="28"/>
        </w:rPr>
        <w:tab/>
        <w:t>В  течение 2015 года в м</w:t>
      </w:r>
      <w:bookmarkStart w:id="15" w:name="__DdeLink__4378_390031512"/>
      <w:r>
        <w:rPr>
          <w:rFonts w:cs="Times New Roman" w:ascii="Times New Roman" w:hAnsi="Times New Roman"/>
          <w:sz w:val="28"/>
          <w:szCs w:val="28"/>
        </w:rPr>
        <w:t>униципальную программу внесено</w:t>
      </w:r>
      <w:r>
        <w:rPr>
          <w:rFonts w:cs="Times New Roman" w:ascii="Times New Roman" w:hAnsi="Times New Roman"/>
          <w:sz w:val="28"/>
          <w:szCs w:val="28"/>
          <w:shd w:fill="FFFFFF" w:val="clear"/>
        </w:rPr>
        <w:t xml:space="preserve"> 3</w:t>
      </w:r>
      <w:bookmarkEnd w:id="15"/>
      <w:r>
        <w:rPr>
          <w:rFonts w:cs="Times New Roman" w:ascii="Times New Roman" w:hAnsi="Times New Roman"/>
          <w:sz w:val="28"/>
          <w:szCs w:val="28"/>
        </w:rPr>
        <w:t xml:space="preserve"> изменения.</w:t>
      </w:r>
      <w:r/>
    </w:p>
    <w:p>
      <w:pPr>
        <w:pStyle w:val="Normal"/>
        <w:widowControl w:val="false"/>
        <w:shd w:val="clear" w:color="000000" w:themeColor="" w:themeTint="0" w:themeShade="0" w:fill="FFFFFF" w:themeFill="" w:themeFillTint="0" w:themeFillShade="0"/>
        <w:jc w:val="both"/>
      </w:pPr>
      <w:r>
        <w:rPr>
          <w:rFonts w:ascii="Times New Roman" w:hAnsi="Times New Roman"/>
          <w:sz w:val="28"/>
          <w:szCs w:val="28"/>
        </w:rPr>
        <w:tab/>
        <w:t xml:space="preserve">Цели муниципальной программы – </w:t>
      </w:r>
      <w:r>
        <w:rPr>
          <w:rFonts w:eastAsia="Times New Roman" w:cs="Times New Roman" w:ascii="Times New Roman" w:hAnsi="Times New Roman"/>
          <w:sz w:val="28"/>
          <w:szCs w:val="28"/>
        </w:rPr>
        <w:t>Формирование эффективной структуры собственности и системы управления имуществом, позволяющих полностью обеспечить исполнение муниципальных функций, максимизировать пополнение доходной части бюджета муниципального образования Кавказского сельского поселения и снизить расходы на содержание имущества:</w:t>
      </w:r>
      <w:r/>
    </w:p>
    <w:p>
      <w:pPr>
        <w:pStyle w:val="Normal"/>
        <w:widowControl w:val="false"/>
        <w:shd w:val="clear" w:color="000000" w:themeColor="" w:themeTint="0" w:themeShade="0" w:fill="FFFFFF" w:themeFill="" w:themeFillTint="0" w:themeFillShade="0"/>
        <w:ind w:firstLine="850"/>
        <w:jc w:val="both"/>
        <w:rPr>
          <w:rFonts w:ascii="Times New Roman" w:hAnsi="Times New Roman" w:eastAsia="Times New Roman" w:cs="Times New Roman"/>
        </w:rPr>
      </w:pPr>
      <w:r>
        <w:rPr>
          <w:rFonts w:eastAsia="Times New Roman" w:cs="Times New Roman" w:ascii="Times New Roman" w:hAnsi="Times New Roman"/>
          <w:sz w:val="28"/>
          <w:szCs w:val="28"/>
        </w:rPr>
        <w:t>1.инвентаризация муниципальных объектов, корректировки реестров объектов муниципальной собственности, государственная регистрация прав</w:t>
        <w:br/>
        <w:t>собственности на объекты.</w:t>
      </w:r>
      <w:r/>
    </w:p>
    <w:p>
      <w:pPr>
        <w:pStyle w:val="Normal"/>
        <w:widowControl w:val="false"/>
        <w:shd w:val="clear" w:color="000000" w:themeColor="" w:themeTint="0" w:themeShade="0" w:fill="FFFFFF" w:themeFill="" w:themeFillTint="0" w:themeFillShade="0"/>
        <w:ind w:firstLine="850"/>
        <w:jc w:val="both"/>
        <w:rPr>
          <w:rFonts w:ascii="Times New Roman" w:hAnsi="Times New Roman" w:eastAsia="Times New Roman" w:cs="Times New Roman"/>
        </w:rPr>
      </w:pPr>
      <w:r>
        <w:rPr>
          <w:rFonts w:eastAsia="Times New Roman" w:cs="Times New Roman" w:ascii="Times New Roman" w:hAnsi="Times New Roman"/>
          <w:sz w:val="28"/>
          <w:szCs w:val="28"/>
        </w:rPr>
        <w:t>2.приватизация муниципального имущества.</w:t>
      </w:r>
      <w:r/>
    </w:p>
    <w:p>
      <w:pPr>
        <w:pStyle w:val="Normal"/>
        <w:widowControl w:val="false"/>
        <w:shd w:val="clear" w:color="000000" w:themeColor="" w:themeTint="0" w:themeShade="0" w:fill="FFFFFF" w:themeFill="" w:themeFillTint="0" w:themeFillShade="0"/>
        <w:ind w:firstLine="850"/>
        <w:jc w:val="both"/>
      </w:pPr>
      <w:r>
        <w:rPr>
          <w:rFonts w:eastAsia="Times New Roman" w:cs="Times New Roman" w:ascii="Times New Roman" w:hAnsi="Times New Roman"/>
          <w:sz w:val="28"/>
          <w:szCs w:val="28"/>
        </w:rPr>
        <w:t xml:space="preserve">3.обеспечение условий для пополнения местного бюджета от использования имущества муниципальной казны.      </w:t>
      </w:r>
      <w:r/>
    </w:p>
    <w:p>
      <w:pPr>
        <w:pStyle w:val="Normal"/>
        <w:shd w:val="clear" w:color="000000" w:themeColor="" w:themeTint="0" w:themeShade="0" w:fill="FFFFFF" w:themeFill="" w:themeFillTint="0" w:themeFillShade="0"/>
        <w:ind w:firstLine="850"/>
        <w:jc w:val="both"/>
        <w:rPr>
          <w:rFonts w:ascii="Times New Roman" w:hAnsi="Times New Roman" w:eastAsia="Times New Roman" w:cs="Times New Roman"/>
        </w:rPr>
      </w:pPr>
      <w:r>
        <w:rPr>
          <w:rFonts w:eastAsia="Times New Roman" w:cs="Times New Roman" w:ascii="Times New Roman" w:hAnsi="Times New Roman"/>
          <w:sz w:val="28"/>
          <w:szCs w:val="28"/>
        </w:rPr>
        <w:t xml:space="preserve">4.пополнение муниципальной казны.                      </w:t>
      </w:r>
      <w:r/>
    </w:p>
    <w:p>
      <w:pPr>
        <w:pStyle w:val="Normal"/>
        <w:jc w:val="both"/>
      </w:pPr>
      <w:r>
        <w:rPr>
          <w:rFonts w:ascii="Times New Roman" w:hAnsi="Times New Roman"/>
          <w:sz w:val="28"/>
          <w:szCs w:val="28"/>
        </w:rPr>
        <w:tab/>
      </w:r>
      <w:r>
        <w:rPr>
          <w:rFonts w:cs="Times New Roman" w:ascii="Times New Roman" w:hAnsi="Times New Roman"/>
          <w:sz w:val="28"/>
          <w:szCs w:val="28"/>
        </w:rPr>
        <w:t xml:space="preserve">Объем финансирования муниципальной программы в 2015 году был предусмотрен в сумме 94.7 тыс. рублей, за счет средств местного бюджета, </w:t>
      </w:r>
      <w:r>
        <w:rPr>
          <w:rFonts w:cs="Times New Roman" w:ascii="Times New Roman" w:hAnsi="Times New Roman"/>
          <w:sz w:val="28"/>
          <w:szCs w:val="28"/>
        </w:rPr>
        <w:t xml:space="preserve">исполнено </w:t>
      </w:r>
      <w:r>
        <w:rPr>
          <w:rFonts w:cs="Times New Roman" w:ascii="Times New Roman" w:hAnsi="Times New Roman"/>
          <w:sz w:val="28"/>
          <w:szCs w:val="28"/>
        </w:rPr>
        <w:t>94.</w:t>
      </w:r>
      <w:r>
        <w:rPr>
          <w:rFonts w:cs="Times New Roman" w:ascii="Times New Roman" w:hAnsi="Times New Roman"/>
          <w:sz w:val="28"/>
          <w:szCs w:val="28"/>
        </w:rPr>
        <w:t>6</w:t>
      </w:r>
      <w:r>
        <w:rPr>
          <w:rFonts w:cs="Times New Roman" w:ascii="Times New Roman" w:hAnsi="Times New Roman"/>
          <w:sz w:val="28"/>
          <w:szCs w:val="28"/>
        </w:rPr>
        <w:t xml:space="preserve"> тыс. рублей, </w:t>
      </w:r>
      <w:r>
        <w:rPr>
          <w:rFonts w:cs="Times New Roman" w:ascii="Times New Roman" w:hAnsi="Times New Roman"/>
          <w:sz w:val="28"/>
          <w:szCs w:val="28"/>
        </w:rPr>
        <w:t xml:space="preserve">что составляет </w:t>
      </w:r>
      <w:r>
        <w:rPr>
          <w:rFonts w:cs="Times New Roman" w:ascii="Times New Roman" w:hAnsi="Times New Roman"/>
          <w:sz w:val="28"/>
          <w:szCs w:val="28"/>
        </w:rPr>
        <w:t xml:space="preserve"> </w:t>
      </w:r>
      <w:r>
        <w:rPr>
          <w:rFonts w:cs="Times New Roman" w:ascii="Times New Roman" w:hAnsi="Times New Roman"/>
          <w:sz w:val="28"/>
          <w:szCs w:val="28"/>
        </w:rPr>
        <w:t>99,9</w:t>
      </w:r>
      <w:r>
        <w:rPr>
          <w:rFonts w:cs="Times New Roman" w:ascii="Times New Roman" w:hAnsi="Times New Roman"/>
          <w:sz w:val="28"/>
          <w:szCs w:val="28"/>
        </w:rPr>
        <w:t xml:space="preserve"> %.</w:t>
      </w:r>
      <w:r/>
    </w:p>
    <w:p>
      <w:pPr>
        <w:pStyle w:val="Normal"/>
        <w:jc w:val="both"/>
        <w:rPr>
          <w:rFonts w:ascii="Times New Roman" w:hAnsi="Times New Roman" w:cs="Times New Roman"/>
        </w:rPr>
      </w:pPr>
      <w:r>
        <w:rPr>
          <w:rFonts w:cs="Times New Roman" w:ascii="Times New Roman" w:hAnsi="Times New Roman"/>
          <w:sz w:val="28"/>
          <w:szCs w:val="28"/>
        </w:rPr>
        <w:tab/>
        <w:t>Достижение целей и решение задач, поставленных в муниципальной программе, осуществляется в рамках реализации входящих в ее состав мероприятий.</w:t>
      </w:r>
      <w:r/>
    </w:p>
    <w:p>
      <w:pPr>
        <w:pStyle w:val="Normal"/>
        <w:ind w:firstLine="709"/>
        <w:jc w:val="both"/>
        <w:rPr>
          <w:rFonts w:ascii="Times New Roman" w:hAnsi="Times New Roman" w:cs="Times New Roman"/>
        </w:rPr>
      </w:pPr>
      <w:r>
        <w:rPr>
          <w:rFonts w:cs="Times New Roman" w:ascii="Times New Roman" w:hAnsi="Times New Roman"/>
          <w:sz w:val="28"/>
          <w:szCs w:val="28"/>
        </w:rPr>
        <w:t>В программе предусмотрено два основных мероприятия:</w:t>
      </w:r>
      <w:r/>
    </w:p>
    <w:p>
      <w:pPr>
        <w:pStyle w:val="Normal"/>
        <w:ind w:firstLine="709"/>
        <w:jc w:val="both"/>
        <w:rPr>
          <w:rFonts w:ascii="Times New Roman" w:hAnsi="Times New Roman" w:cs="Times New Roman"/>
        </w:rPr>
      </w:pPr>
      <w:r>
        <w:rPr>
          <w:rFonts w:cs="Times New Roman" w:ascii="Times New Roman" w:hAnsi="Times New Roman"/>
          <w:sz w:val="28"/>
          <w:szCs w:val="28"/>
        </w:rPr>
        <w:t>1) Основное мероприятие №1 «Управление муниципальным имуществом, связанное с оценкой недвижимости, признанием прав и регулированием отношений по муниципальной собственности»;</w:t>
      </w:r>
      <w:r/>
    </w:p>
    <w:p>
      <w:pPr>
        <w:pStyle w:val="Normal"/>
        <w:ind w:firstLine="709"/>
        <w:jc w:val="both"/>
      </w:pPr>
      <w:r>
        <w:rPr>
          <w:rFonts w:cs="Times New Roman" w:ascii="Times New Roman" w:hAnsi="Times New Roman"/>
          <w:sz w:val="28"/>
          <w:szCs w:val="28"/>
        </w:rPr>
        <w:t>2) Основное мероприятие №2 «Межбюджетные трансферты на осуществление полномочий, переданные из Кавказского сельского поселения муниципального образования Кавказский район на осуществление земельного контроля»</w:t>
      </w:r>
      <w:r/>
    </w:p>
    <w:p>
      <w:pPr>
        <w:pStyle w:val="1"/>
        <w:spacing w:before="0" w:after="0"/>
        <w:ind w:firstLine="708"/>
      </w:pPr>
      <w:r>
        <w:rPr>
          <w:rFonts w:eastAsia="Times New Roman" w:cs="Times New Roman" w:ascii="Times New Roman" w:hAnsi="Times New Roman"/>
          <w:b w:val="false"/>
          <w:color w:val="00000A"/>
          <w:sz w:val="28"/>
          <w:szCs w:val="28"/>
        </w:rPr>
        <w:t xml:space="preserve">Фактически в отчетном периоде из  запланированных к реализации мероприятий  все в полном объеме выполнены. </w:t>
      </w:r>
      <w:r/>
    </w:p>
    <w:p>
      <w:pPr>
        <w:pStyle w:val="Normal"/>
        <w:spacing w:lineRule="auto" w:line="240" w:before="0" w:after="0"/>
        <w:ind w:firstLine="708"/>
        <w:jc w:val="both"/>
      </w:pPr>
      <w:r>
        <w:rPr>
          <w:rFonts w:eastAsia="Times New Roman" w:cs="Times New Roman" w:ascii="Times New Roman" w:hAnsi="Times New Roman"/>
          <w:sz w:val="28"/>
          <w:szCs w:val="28"/>
        </w:rPr>
        <w:t>Достижение целей и решение задач, поставленных в программе, осуществляется в рамках реализации входящих в ее состав основных мероприятий.</w:t>
      </w:r>
      <w:r/>
    </w:p>
    <w:p>
      <w:pPr>
        <w:pStyle w:val="1"/>
        <w:spacing w:before="0" w:after="0"/>
        <w:ind w:firstLine="708"/>
      </w:pPr>
      <w:r>
        <w:rPr>
          <w:rFonts w:eastAsia="Times New Roman" w:cs="Times New Roman" w:ascii="Times New Roman" w:hAnsi="Times New Roman"/>
          <w:b w:val="false"/>
          <w:color w:val="00000A"/>
          <w:sz w:val="28"/>
          <w:szCs w:val="28"/>
        </w:rPr>
        <w:t xml:space="preserve">Фактически в отчетном периоде из  запланированных к реализации мероприятий  все в полном объеме выполнены. </w:t>
      </w:r>
      <w:r/>
    </w:p>
    <w:p>
      <w:pPr>
        <w:pStyle w:val="Normal"/>
        <w:spacing w:lineRule="auto" w:line="240" w:before="0" w:after="0"/>
        <w:ind w:firstLine="708"/>
        <w:jc w:val="both"/>
      </w:pPr>
      <w:r>
        <w:rPr>
          <w:rFonts w:eastAsia="Times New Roman" w:cs="Times New Roman" w:ascii="Times New Roman" w:hAnsi="Times New Roman"/>
          <w:sz w:val="28"/>
          <w:szCs w:val="28"/>
        </w:rPr>
        <w:t>Достижение целей и решение задач, поставленных в программе, осуществляется в рамках реализации входящих в ее состав основных мероприятий.</w:t>
      </w:r>
      <w:r/>
    </w:p>
    <w:p>
      <w:pPr>
        <w:pStyle w:val="Normal"/>
        <w:ind w:firstLine="709"/>
        <w:jc w:val="both"/>
        <w:rPr>
          <w:sz w:val="24"/>
          <w:sz w:val="24"/>
          <w:szCs w:val="24"/>
          <w:rFonts w:ascii="Arial" w:hAnsi="Arial" w:eastAsia="Arial Unicode MS" w:cs="Mangal"/>
          <w:color w:val="00000A"/>
          <w:lang w:val="ru-RU" w:eastAsia="zh-CN" w:bidi="hi-IN"/>
        </w:rPr>
      </w:pPr>
      <w:r>
        <w:rPr/>
      </w:r>
      <w:r/>
    </w:p>
    <w:p>
      <w:pPr>
        <w:pStyle w:val="Normal"/>
        <w:ind w:firstLine="709"/>
        <w:jc w:val="both"/>
        <w:rPr>
          <w:rFonts w:ascii="Times New Roman" w:hAnsi="Times New Roman" w:cs="Times New Roman"/>
        </w:rPr>
      </w:pPr>
      <w:r>
        <w:rPr/>
      </w:r>
      <w:r/>
    </w:p>
    <w:p>
      <w:pPr>
        <w:pStyle w:val="Normal"/>
        <w:ind w:firstLine="709"/>
        <w:jc w:val="center"/>
      </w:pPr>
      <w:r>
        <w:rPr>
          <w:rFonts w:cs="Times New Roman" w:ascii="Times New Roman" w:hAnsi="Times New Roman"/>
          <w:b/>
          <w:bCs/>
          <w:sz w:val="28"/>
          <w:szCs w:val="28"/>
        </w:rPr>
        <w:t>О</w:t>
      </w:r>
      <w:r>
        <w:rPr>
          <w:rFonts w:cs="Times New Roman" w:ascii="Times New Roman" w:hAnsi="Times New Roman"/>
          <w:b/>
          <w:bCs/>
          <w:sz w:val="28"/>
          <w:szCs w:val="28"/>
        </w:rPr>
        <w:t>сновно</w:t>
      </w:r>
      <w:r>
        <w:rPr>
          <w:rFonts w:cs="Times New Roman" w:ascii="Times New Roman" w:hAnsi="Times New Roman"/>
          <w:b/>
          <w:bCs/>
          <w:sz w:val="28"/>
          <w:szCs w:val="28"/>
        </w:rPr>
        <w:t>е</w:t>
      </w:r>
      <w:r>
        <w:rPr>
          <w:rFonts w:cs="Times New Roman" w:ascii="Times New Roman" w:hAnsi="Times New Roman"/>
          <w:b/>
          <w:bCs/>
          <w:sz w:val="28"/>
          <w:szCs w:val="28"/>
        </w:rPr>
        <w:t xml:space="preserve"> мероприяти</w:t>
      </w:r>
      <w:r>
        <w:rPr>
          <w:rFonts w:cs="Times New Roman" w:ascii="Times New Roman" w:hAnsi="Times New Roman"/>
          <w:b/>
          <w:bCs/>
          <w:sz w:val="28"/>
          <w:szCs w:val="28"/>
        </w:rPr>
        <w:t>е</w:t>
      </w:r>
      <w:r>
        <w:rPr>
          <w:rFonts w:cs="Times New Roman" w:ascii="Times New Roman" w:hAnsi="Times New Roman"/>
          <w:b/>
          <w:bCs/>
          <w:sz w:val="28"/>
          <w:szCs w:val="28"/>
        </w:rPr>
        <w:t xml:space="preserve"> № 1 «Управление муниципальным имуществом, связанное с оценкой недвижимости, признанием прав и регулированием отношений по муниципальной собственности»</w:t>
      </w:r>
      <w:r>
        <w:rPr>
          <w:rFonts w:cs="Times New Roman" w:ascii="Times New Roman" w:hAnsi="Times New Roman"/>
          <w:sz w:val="28"/>
          <w:szCs w:val="28"/>
        </w:rPr>
        <w:t xml:space="preserve"> </w:t>
      </w:r>
      <w:r/>
    </w:p>
    <w:p>
      <w:pPr>
        <w:pStyle w:val="Normal"/>
        <w:ind w:firstLine="709"/>
        <w:jc w:val="center"/>
        <w:rPr>
          <w:sz w:val="24"/>
          <w:sz w:val="24"/>
          <w:szCs w:val="24"/>
          <w:rFonts w:ascii="Arial" w:hAnsi="Arial" w:eastAsia="Arial Unicode MS" w:cs="Mangal"/>
          <w:color w:val="00000A"/>
          <w:lang w:val="ru-RU" w:eastAsia="zh-CN" w:bidi="hi-IN"/>
        </w:rPr>
      </w:pPr>
      <w:r>
        <w:rPr/>
      </w:r>
      <w:r/>
    </w:p>
    <w:p>
      <w:pPr>
        <w:pStyle w:val="Normal"/>
        <w:spacing w:lineRule="auto" w:line="240" w:before="0" w:after="0"/>
        <w:ind w:firstLine="720"/>
        <w:jc w:val="both"/>
      </w:pPr>
      <w:r>
        <w:rPr>
          <w:rFonts w:eastAsia="Times New Roman" w:cs="Times New Roman" w:ascii="Times New Roman" w:hAnsi="Times New Roman"/>
          <w:sz w:val="28"/>
          <w:szCs w:val="28"/>
        </w:rPr>
        <w:t xml:space="preserve">Кассовое исполнение бюджетных  средств составило </w:t>
      </w:r>
      <w:r>
        <w:rPr>
          <w:rFonts w:eastAsia="Times New Roman" w:cs="Times New Roman" w:ascii="Times New Roman" w:hAnsi="Times New Roman"/>
          <w:sz w:val="28"/>
          <w:szCs w:val="28"/>
        </w:rPr>
        <w:t>99,7</w:t>
      </w:r>
      <w:r>
        <w:rPr>
          <w:rFonts w:eastAsia="Times New Roman" w:cs="Times New Roman" w:ascii="Times New Roman" w:hAnsi="Times New Roman"/>
          <w:sz w:val="28"/>
          <w:szCs w:val="28"/>
        </w:rPr>
        <w:t xml:space="preserve"> %, при плане </w:t>
      </w:r>
      <w:r>
        <w:rPr>
          <w:rFonts w:eastAsia="Times New Roman" w:cs="Times New Roman" w:ascii="Times New Roman" w:hAnsi="Times New Roman"/>
          <w:sz w:val="28"/>
          <w:szCs w:val="28"/>
        </w:rPr>
        <w:t>28,2</w:t>
      </w:r>
      <w:r>
        <w:rPr>
          <w:rFonts w:eastAsia="Times New Roman" w:cs="Times New Roman" w:ascii="Times New Roman" w:hAnsi="Times New Roman"/>
          <w:sz w:val="28"/>
          <w:szCs w:val="28"/>
        </w:rPr>
        <w:t xml:space="preserve"> тыс. рублей, фактически исполнено </w:t>
      </w:r>
      <w:r>
        <w:rPr>
          <w:rFonts w:eastAsia="Times New Roman" w:cs="Times New Roman" w:ascii="Times New Roman" w:hAnsi="Times New Roman"/>
          <w:sz w:val="28"/>
          <w:szCs w:val="28"/>
        </w:rPr>
        <w:t>28,1</w:t>
      </w:r>
      <w:r>
        <w:rPr>
          <w:rFonts w:eastAsia="Times New Roman" w:cs="Times New Roman" w:ascii="Times New Roman" w:hAnsi="Times New Roman"/>
          <w:sz w:val="28"/>
          <w:szCs w:val="28"/>
        </w:rPr>
        <w:t xml:space="preserve">  тыс. рублей.</w:t>
      </w:r>
      <w:r/>
    </w:p>
    <w:p>
      <w:pPr>
        <w:pStyle w:val="1"/>
        <w:spacing w:lineRule="auto" w:line="216" w:before="0" w:after="0"/>
        <w:ind w:firstLine="708"/>
        <w:jc w:val="both"/>
      </w:pPr>
      <w:r>
        <w:rPr>
          <w:rFonts w:eastAsia="Times New Roman" w:cs="Times New Roman" w:ascii="Times New Roman" w:hAnsi="Times New Roman"/>
          <w:b w:val="false"/>
          <w:bCs/>
          <w:i w:val="false"/>
          <w:iCs w:val="false"/>
          <w:color w:val="00000A"/>
          <w:sz w:val="28"/>
          <w:szCs w:val="28"/>
          <w:lang w:val="ru-RU"/>
        </w:rPr>
        <w:t xml:space="preserve">Фактически в отчетном периоде из </w:t>
      </w:r>
      <w:r>
        <w:rPr>
          <w:rFonts w:eastAsia="Times New Roman" w:cs="Times New Roman" w:ascii="Times New Roman" w:hAnsi="Times New Roman"/>
          <w:b w:val="false"/>
          <w:bCs/>
          <w:i w:val="false"/>
          <w:iCs w:val="false"/>
          <w:color w:val="00000A"/>
          <w:sz w:val="28"/>
          <w:szCs w:val="28"/>
          <w:lang w:val="ru-RU"/>
        </w:rPr>
        <w:t>2</w:t>
      </w:r>
      <w:r>
        <w:rPr>
          <w:rFonts w:eastAsia="Times New Roman" w:cs="Times New Roman" w:ascii="Times New Roman" w:hAnsi="Times New Roman"/>
          <w:b w:val="false"/>
          <w:bCs/>
          <w:i w:val="false"/>
          <w:iCs w:val="false"/>
          <w:color w:val="00000A"/>
          <w:sz w:val="28"/>
          <w:szCs w:val="28"/>
          <w:lang w:val="ru-RU"/>
        </w:rPr>
        <w:t xml:space="preserve"> запланированных к реализации мероприятий в полном объеме выполнено </w:t>
      </w:r>
      <w:r>
        <w:rPr>
          <w:rFonts w:eastAsia="Times New Roman" w:cs="Times New Roman" w:ascii="Times New Roman" w:hAnsi="Times New Roman"/>
          <w:b w:val="false"/>
          <w:bCs/>
          <w:i w:val="false"/>
          <w:iCs w:val="false"/>
          <w:color w:val="00000A"/>
          <w:sz w:val="28"/>
          <w:szCs w:val="28"/>
          <w:lang w:val="ru-RU"/>
        </w:rPr>
        <w:t>2</w:t>
      </w:r>
      <w:r>
        <w:rPr>
          <w:rFonts w:eastAsia="Times New Roman" w:cs="Times New Roman" w:ascii="Times New Roman" w:hAnsi="Times New Roman"/>
          <w:b w:val="false"/>
          <w:bCs/>
          <w:i w:val="false"/>
          <w:iCs w:val="false"/>
          <w:color w:val="00000A"/>
          <w:sz w:val="28"/>
          <w:szCs w:val="28"/>
          <w:lang w:val="ru-RU"/>
        </w:rPr>
        <w:t>.</w:t>
      </w:r>
      <w:r>
        <w:rPr>
          <w:rFonts w:eastAsia="Times New Roman" w:cs="Times New Roman" w:ascii="Times New Roman" w:hAnsi="Times New Roman"/>
          <w:b w:val="false"/>
          <w:bCs/>
          <w:i w:val="false"/>
          <w:iCs w:val="false"/>
          <w:color w:val="892D4D"/>
          <w:sz w:val="28"/>
          <w:szCs w:val="28"/>
          <w:lang w:val="ru-RU"/>
        </w:rPr>
        <w:t xml:space="preserve"> </w:t>
      </w:r>
      <w:r>
        <w:rPr>
          <w:rFonts w:eastAsia="Times New Roman" w:cs="Times New Roman" w:ascii="Times New Roman" w:hAnsi="Times New Roman"/>
          <w:b w:val="false"/>
          <w:bCs/>
          <w:i w:val="false"/>
          <w:iCs w:val="false"/>
          <w:color w:val="00000A"/>
          <w:sz w:val="28"/>
          <w:szCs w:val="28"/>
          <w:lang w:val="ru-RU"/>
        </w:rPr>
        <w:t xml:space="preserve">Целевые показатели основного мероприятия в количестве </w:t>
      </w:r>
      <w:r>
        <w:rPr>
          <w:rFonts w:eastAsia="Times New Roman" w:cs="Times New Roman" w:ascii="Times New Roman" w:hAnsi="Times New Roman"/>
          <w:b w:val="false"/>
          <w:bCs/>
          <w:i w:val="false"/>
          <w:iCs w:val="false"/>
          <w:color w:val="00000A"/>
          <w:sz w:val="28"/>
          <w:szCs w:val="28"/>
          <w:lang w:val="ru-RU"/>
        </w:rPr>
        <w:t>2</w:t>
      </w:r>
      <w:r>
        <w:rPr>
          <w:rFonts w:eastAsia="Times New Roman" w:cs="Times New Roman" w:ascii="Times New Roman" w:hAnsi="Times New Roman"/>
          <w:b w:val="false"/>
          <w:bCs/>
          <w:i w:val="false"/>
          <w:iCs w:val="false"/>
          <w:color w:val="00000A"/>
          <w:sz w:val="28"/>
          <w:szCs w:val="28"/>
          <w:lang w:val="ru-RU"/>
        </w:rPr>
        <w:t xml:space="preserve"> штук выполнены в </w:t>
      </w:r>
      <w:r>
        <w:rPr>
          <w:rFonts w:eastAsia="Times New Roman" w:cs="Times New Roman" w:ascii="Times New Roman" w:hAnsi="Times New Roman"/>
          <w:b w:val="false"/>
          <w:bCs/>
          <w:i w:val="false"/>
          <w:iCs w:val="false"/>
          <w:color w:val="00000A"/>
          <w:sz w:val="28"/>
          <w:szCs w:val="28"/>
          <w:lang w:val="ru-RU"/>
        </w:rPr>
        <w:t xml:space="preserve">не </w:t>
      </w:r>
      <w:r>
        <w:rPr>
          <w:rFonts w:eastAsia="Times New Roman" w:cs="Times New Roman" w:ascii="Times New Roman" w:hAnsi="Times New Roman"/>
          <w:b w:val="false"/>
          <w:bCs/>
          <w:i w:val="false"/>
          <w:iCs w:val="false"/>
          <w:color w:val="00000A"/>
          <w:sz w:val="28"/>
          <w:szCs w:val="28"/>
          <w:lang w:val="ru-RU"/>
        </w:rPr>
        <w:t xml:space="preserve">полном объеме. </w:t>
      </w:r>
      <w:r/>
    </w:p>
    <w:p>
      <w:pPr>
        <w:pStyle w:val="Normal"/>
        <w:snapToGrid w:val="false"/>
        <w:spacing w:lineRule="auto" w:line="216" w:before="0" w:after="0"/>
        <w:ind w:firstLine="708"/>
        <w:jc w:val="both"/>
      </w:pPr>
      <w:r>
        <w:rPr>
          <w:rFonts w:eastAsia="Times New Roman" w:cs="Times New Roman" w:ascii="Times New Roman" w:hAnsi="Times New Roman"/>
          <w:b w:val="false"/>
          <w:bCs/>
          <w:i w:val="false"/>
          <w:iCs w:val="false"/>
          <w:color w:val="00000A"/>
          <w:sz w:val="28"/>
          <w:szCs w:val="28"/>
          <w:lang w:val="ru-RU"/>
        </w:rPr>
        <w:t>В целях реализации мероприятия «</w:t>
      </w:r>
      <w:r>
        <w:rPr>
          <w:rStyle w:val="Style20"/>
          <w:rFonts w:eastAsia="Times New Roman" w:cs="Times New Roman" w:ascii="Times New Roman" w:hAnsi="Times New Roman"/>
          <w:b w:val="false"/>
          <w:bCs/>
          <w:i w:val="false"/>
          <w:iCs w:val="false"/>
          <w:color w:val="00000A"/>
          <w:sz w:val="28"/>
          <w:szCs w:val="28"/>
          <w:lang w:val="ru-RU"/>
        </w:rPr>
        <w:t xml:space="preserve">Количество объектов недвижимости, находящихся в муниципальной собственности, подлежащих проведению технической инвентаризации (изготовление технических и кадастровых паспортов, технических планов,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на объекты входящие в состав муниципальной казны)» </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было выделено средств местного бюджета </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22,7</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 тыс.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р</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уб. исполнено местного бюджета </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22,6</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 тыс.руб.,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что составляет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99,7</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w:t>
      </w:r>
      <w:r/>
    </w:p>
    <w:p>
      <w:pPr>
        <w:pStyle w:val="Normal"/>
        <w:snapToGrid w:val="false"/>
        <w:spacing w:lineRule="auto" w:line="216" w:before="0" w:after="0"/>
        <w:ind w:firstLine="708"/>
        <w:jc w:val="both"/>
      </w:pP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В целях реализации мероприятия «Владение, пользование и распоряжение имуществом, находящимся в муниципальной собственности (оценка имущества, обследование домов, справки БТИ)» </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было выделено средств местного бюджета </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5,5</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 тыс.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р</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уб. исполнено местного бюджета </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5,5</w:t>
      </w:r>
      <w:r>
        <w:rPr>
          <w:rStyle w:val="Style20"/>
          <w:rFonts w:eastAsia="Times New Roman" w:cs="Times New Roman" w:ascii="Times New Roman" w:hAnsi="Times New Roman"/>
          <w:b w:val="false"/>
          <w:bCs w:val="false"/>
          <w:i w:val="false"/>
          <w:iCs w:val="false"/>
          <w:color w:val="000000"/>
          <w:sz w:val="28"/>
          <w:szCs w:val="28"/>
          <w:u w:val="none"/>
          <w:shd w:fill="FFFFFF" w:val="clear"/>
          <w:lang w:val="en-US" w:eastAsia="ru-RU" w:bidi="hi-IN"/>
        </w:rPr>
        <w:t xml:space="preserve"> тыс.руб.,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что составляет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100</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w:t>
      </w:r>
      <w:r/>
    </w:p>
    <w:p>
      <w:pPr>
        <w:pStyle w:val="Normal"/>
        <w:snapToGrid w:val="false"/>
        <w:spacing w:lineRule="auto" w:line="216" w:before="0" w:after="0"/>
        <w:ind w:firstLine="708"/>
        <w:jc w:val="both"/>
      </w:pP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В целях реализации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целевого показателя «Количество объектов недвижимости, находящихся в муниципальной собственности, подлежащих проведению технической инвентаризации (изготовление технических и кадастровых паспортов, технических планов,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на объекты входящие в состав муниципальной казны)»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достигнуто путем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проведения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технической инвентаризации (изготовление технических и кадастровых паспортов, технических планов,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на объекты входящие в состав муниципальной казны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для оформления право собственности на муниципальное имущество не выполнен в полном объеме.</w:t>
      </w:r>
      <w:r/>
    </w:p>
    <w:p>
      <w:pPr>
        <w:pStyle w:val="Normal"/>
        <w:snapToGrid w:val="false"/>
        <w:spacing w:lineRule="auto" w:line="216" w:before="0" w:after="0"/>
        <w:ind w:firstLine="708"/>
        <w:jc w:val="both"/>
      </w:pP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В целях реализации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целевого показателя «Владение, пользование и распоряжение имуществом, находящимся в муниципальной собственности (оценка имущества, обследование домов, справки БТИ)»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достигнут путем  оформления право собственности на муниципальное имущество недвижимого имущества по справкам БТИ.</w:t>
      </w:r>
      <w:r/>
    </w:p>
    <w:p>
      <w:pPr>
        <w:pStyle w:val="Normal"/>
        <w:snapToGrid w:val="false"/>
        <w:spacing w:lineRule="auto" w:line="216" w:before="0" w:after="0"/>
        <w:ind w:left="69" w:right="0" w:hanging="0"/>
        <w:jc w:val="both"/>
      </w:pP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Коэффициент оценки эффективности реализации мероприятия</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рассчитанный по утвержденной методике,</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равен </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0,54</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Согласно утвержденной методики, эффективность реализации  подпрограммы признается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неудовлетворительной</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w:t>
      </w:r>
      <w:r/>
    </w:p>
    <w:p>
      <w:pPr>
        <w:pStyle w:val="Normal"/>
        <w:ind w:firstLine="709"/>
        <w:jc w:val="left"/>
        <w:rPr>
          <w:sz w:val="24"/>
          <w:b/>
          <w:sz w:val="24"/>
          <w:b/>
          <w:szCs w:val="24"/>
          <w:rFonts w:ascii="Times New Roman" w:hAnsi="Times New Roman" w:eastAsia="Arial Unicode MS" w:cs="Mangal"/>
          <w:color w:val="00000A"/>
          <w:lang w:val="ru-RU" w:eastAsia="zh-CN" w:bidi="hi-IN"/>
        </w:rPr>
      </w:pPr>
      <w:r>
        <w:rPr>
          <w:rFonts w:eastAsia="Arial Unicode MS" w:cs="Mangal" w:ascii="Times New Roman" w:hAnsi="Times New Roman"/>
          <w:b/>
          <w:color w:val="00000A"/>
          <w:sz w:val="24"/>
          <w:szCs w:val="24"/>
          <w:lang w:val="ru-RU" w:eastAsia="zh-CN" w:bidi="hi-IN"/>
        </w:rPr>
      </w:r>
      <w:r/>
    </w:p>
    <w:p>
      <w:pPr>
        <w:pStyle w:val="Normal"/>
        <w:ind w:firstLine="851"/>
        <w:jc w:val="both"/>
        <w:rPr>
          <w:sz w:val="24"/>
          <w:sz w:val="24"/>
          <w:szCs w:val="24"/>
          <w:rFonts w:ascii="Arial" w:hAnsi="Arial" w:eastAsia="Arial Unicode MS" w:cs="Mangal"/>
          <w:color w:val="00000A"/>
          <w:lang w:val="ru-RU" w:eastAsia="zh-CN" w:bidi="hi-IN"/>
        </w:rPr>
      </w:pPr>
      <w:r>
        <w:rPr/>
      </w:r>
      <w:r/>
    </w:p>
    <w:p>
      <w:pPr>
        <w:pStyle w:val="Normal"/>
        <w:spacing w:lineRule="auto" w:line="216"/>
        <w:jc w:val="center"/>
      </w:pPr>
      <w:r>
        <w:rPr>
          <w:rFonts w:ascii="Times New Roman" w:hAnsi="Times New Roman"/>
          <w:b/>
          <w:bCs/>
          <w:i w:val="false"/>
          <w:iCs w:val="false"/>
          <w:sz w:val="28"/>
          <w:szCs w:val="28"/>
        </w:rPr>
        <w:t>Основное мероприятие №2 «</w:t>
      </w:r>
      <w:r>
        <w:rPr>
          <w:rFonts w:cs="Times New Roman" w:ascii="Times New Roman" w:hAnsi="Times New Roman"/>
          <w:b/>
          <w:bCs/>
          <w:i w:val="false"/>
          <w:iCs w:val="false"/>
          <w:sz w:val="28"/>
          <w:szCs w:val="28"/>
        </w:rPr>
        <w:t>Межбюджетные трансферты на осуществление полномочий, переданные из Кавказского сельского поселения муниципального образования Кавказский район на осуществление земельного контроля»</w:t>
      </w:r>
      <w:r/>
    </w:p>
    <w:p>
      <w:pPr>
        <w:pStyle w:val="Normal"/>
        <w:spacing w:lineRule="auto" w:line="216"/>
        <w:jc w:val="center"/>
        <w:rPr>
          <w:sz w:val="24"/>
          <w:i w:val="false"/>
          <w:b/>
          <w:sz w:val="24"/>
          <w:i w:val="false"/>
          <w:b/>
          <w:szCs w:val="24"/>
          <w:iCs w:val="false"/>
          <w:bCs/>
          <w:rFonts w:ascii="Times New Roman" w:hAnsi="Times New Roman" w:eastAsia="Arial Unicode MS" w:cs="Mangal"/>
          <w:color w:val="00000A"/>
          <w:lang w:val="ru-RU" w:eastAsia="zh-CN" w:bidi="hi-IN"/>
        </w:rPr>
      </w:pPr>
      <w:r>
        <w:rPr>
          <w:rFonts w:ascii="Times New Roman" w:hAnsi="Times New Roman"/>
          <w:b/>
          <w:bCs/>
          <w:i w:val="false"/>
          <w:iCs w:val="false"/>
        </w:rPr>
      </w:r>
      <w:r/>
    </w:p>
    <w:p>
      <w:pPr>
        <w:pStyle w:val="Normal"/>
        <w:spacing w:lineRule="auto" w:line="240" w:before="0" w:after="0"/>
        <w:ind w:firstLine="720"/>
        <w:jc w:val="both"/>
      </w:pPr>
      <w:r>
        <w:rPr>
          <w:rFonts w:eastAsia="Times New Roman" w:cs="Times New Roman" w:ascii="Times New Roman" w:hAnsi="Times New Roman"/>
          <w:sz w:val="28"/>
          <w:szCs w:val="28"/>
        </w:rPr>
        <w:t xml:space="preserve">Кассовое исполнение бюджетных  средств составило </w:t>
      </w:r>
      <w:r>
        <w:rPr>
          <w:rFonts w:eastAsia="Times New Roman" w:cs="Times New Roman" w:ascii="Times New Roman" w:hAnsi="Times New Roman"/>
          <w:sz w:val="28"/>
          <w:szCs w:val="28"/>
        </w:rPr>
        <w:t>100</w:t>
      </w:r>
      <w:r>
        <w:rPr>
          <w:rFonts w:eastAsia="Times New Roman" w:cs="Times New Roman" w:ascii="Times New Roman" w:hAnsi="Times New Roman"/>
          <w:sz w:val="28"/>
          <w:szCs w:val="28"/>
        </w:rPr>
        <w:t xml:space="preserve"> %, при плане </w:t>
      </w:r>
      <w:r>
        <w:rPr>
          <w:rFonts w:eastAsia="Times New Roman" w:cs="Times New Roman" w:ascii="Times New Roman" w:hAnsi="Times New Roman"/>
          <w:sz w:val="28"/>
          <w:szCs w:val="28"/>
        </w:rPr>
        <w:t>66,5</w:t>
      </w:r>
      <w:r>
        <w:rPr>
          <w:rFonts w:eastAsia="Times New Roman" w:cs="Times New Roman" w:ascii="Times New Roman" w:hAnsi="Times New Roman"/>
          <w:sz w:val="28"/>
          <w:szCs w:val="28"/>
        </w:rPr>
        <w:t xml:space="preserve"> тыс. рублей, фактически исполнено </w:t>
      </w:r>
      <w:r>
        <w:rPr>
          <w:rFonts w:eastAsia="Times New Roman" w:cs="Times New Roman" w:ascii="Times New Roman" w:hAnsi="Times New Roman"/>
          <w:sz w:val="28"/>
          <w:szCs w:val="28"/>
        </w:rPr>
        <w:t>66,5</w:t>
      </w:r>
      <w:r>
        <w:rPr>
          <w:rFonts w:eastAsia="Times New Roman" w:cs="Times New Roman" w:ascii="Times New Roman" w:hAnsi="Times New Roman"/>
          <w:sz w:val="28"/>
          <w:szCs w:val="28"/>
        </w:rPr>
        <w:t xml:space="preserve">  тыс. рублей.</w:t>
      </w:r>
      <w:r/>
    </w:p>
    <w:p>
      <w:pPr>
        <w:pStyle w:val="1"/>
        <w:spacing w:lineRule="auto" w:line="216" w:before="0" w:after="0"/>
        <w:ind w:firstLine="708"/>
        <w:jc w:val="both"/>
      </w:pPr>
      <w:r>
        <w:rPr>
          <w:rFonts w:eastAsia="Times New Roman" w:cs="Times New Roman" w:ascii="Times New Roman" w:hAnsi="Times New Roman"/>
          <w:b w:val="false"/>
          <w:bCs/>
          <w:i w:val="false"/>
          <w:iCs w:val="false"/>
          <w:color w:val="00000A"/>
          <w:sz w:val="28"/>
          <w:szCs w:val="28"/>
          <w:lang w:val="ru-RU"/>
        </w:rPr>
        <w:t xml:space="preserve">Фактически в отчетном периоде из </w:t>
      </w:r>
      <w:r>
        <w:rPr>
          <w:rFonts w:eastAsia="Times New Roman" w:cs="Times New Roman" w:ascii="Times New Roman" w:hAnsi="Times New Roman"/>
          <w:b w:val="false"/>
          <w:bCs/>
          <w:i w:val="false"/>
          <w:iCs w:val="false"/>
          <w:color w:val="00000A"/>
          <w:sz w:val="28"/>
          <w:szCs w:val="28"/>
          <w:lang w:val="ru-RU"/>
        </w:rPr>
        <w:t>1</w:t>
      </w:r>
      <w:r>
        <w:rPr>
          <w:rFonts w:eastAsia="Times New Roman" w:cs="Times New Roman" w:ascii="Times New Roman" w:hAnsi="Times New Roman"/>
          <w:b w:val="false"/>
          <w:bCs/>
          <w:i w:val="false"/>
          <w:iCs w:val="false"/>
          <w:color w:val="00000A"/>
          <w:sz w:val="28"/>
          <w:szCs w:val="28"/>
          <w:lang w:val="ru-RU"/>
        </w:rPr>
        <w:t xml:space="preserve"> запланированных к реализации мероприятий в полном объеме выполнено </w:t>
      </w:r>
      <w:r>
        <w:rPr>
          <w:rFonts w:eastAsia="Times New Roman" w:cs="Times New Roman" w:ascii="Times New Roman" w:hAnsi="Times New Roman"/>
          <w:b w:val="false"/>
          <w:bCs/>
          <w:i w:val="false"/>
          <w:iCs w:val="false"/>
          <w:color w:val="00000A"/>
          <w:sz w:val="28"/>
          <w:szCs w:val="28"/>
          <w:lang w:val="ru-RU"/>
        </w:rPr>
        <w:t>1</w:t>
      </w:r>
      <w:r>
        <w:rPr>
          <w:rFonts w:eastAsia="Times New Roman" w:cs="Times New Roman" w:ascii="Times New Roman" w:hAnsi="Times New Roman"/>
          <w:b w:val="false"/>
          <w:bCs/>
          <w:i w:val="false"/>
          <w:iCs w:val="false"/>
          <w:color w:val="00000A"/>
          <w:sz w:val="28"/>
          <w:szCs w:val="28"/>
          <w:lang w:val="ru-RU"/>
        </w:rPr>
        <w:t>.</w:t>
      </w:r>
      <w:r>
        <w:rPr>
          <w:rFonts w:eastAsia="Times New Roman" w:cs="Times New Roman" w:ascii="Times New Roman" w:hAnsi="Times New Roman"/>
          <w:b w:val="false"/>
          <w:bCs/>
          <w:i w:val="false"/>
          <w:iCs w:val="false"/>
          <w:color w:val="892D4D"/>
          <w:sz w:val="28"/>
          <w:szCs w:val="28"/>
          <w:lang w:val="ru-RU"/>
        </w:rPr>
        <w:t xml:space="preserve"> </w:t>
      </w:r>
      <w:r>
        <w:rPr>
          <w:rFonts w:eastAsia="Times New Roman" w:cs="Times New Roman" w:ascii="Times New Roman" w:hAnsi="Times New Roman"/>
          <w:b w:val="false"/>
          <w:bCs/>
          <w:i w:val="false"/>
          <w:iCs w:val="false"/>
          <w:color w:val="00000A"/>
          <w:sz w:val="28"/>
          <w:szCs w:val="28"/>
          <w:lang w:val="ru-RU"/>
        </w:rPr>
        <w:t xml:space="preserve">Целевые показатели основного мероприятия в количестве </w:t>
      </w:r>
      <w:r>
        <w:rPr>
          <w:rFonts w:eastAsia="Times New Roman" w:cs="Times New Roman" w:ascii="Times New Roman" w:hAnsi="Times New Roman"/>
          <w:b w:val="false"/>
          <w:bCs/>
          <w:i w:val="false"/>
          <w:iCs w:val="false"/>
          <w:color w:val="00000A"/>
          <w:sz w:val="28"/>
          <w:szCs w:val="28"/>
          <w:lang w:val="ru-RU"/>
        </w:rPr>
        <w:t>1</w:t>
      </w:r>
      <w:r>
        <w:rPr>
          <w:rFonts w:eastAsia="Times New Roman" w:cs="Times New Roman" w:ascii="Times New Roman" w:hAnsi="Times New Roman"/>
          <w:b w:val="false"/>
          <w:bCs/>
          <w:i w:val="false"/>
          <w:iCs w:val="false"/>
          <w:color w:val="00000A"/>
          <w:sz w:val="28"/>
          <w:szCs w:val="28"/>
          <w:lang w:val="ru-RU"/>
        </w:rPr>
        <w:t xml:space="preserve"> штук</w:t>
      </w:r>
      <w:r>
        <w:rPr>
          <w:rFonts w:eastAsia="Times New Roman" w:cs="Times New Roman" w:ascii="Times New Roman" w:hAnsi="Times New Roman"/>
          <w:b w:val="false"/>
          <w:bCs/>
          <w:i w:val="false"/>
          <w:iCs w:val="false"/>
          <w:color w:val="00000A"/>
          <w:sz w:val="28"/>
          <w:szCs w:val="28"/>
          <w:lang w:val="ru-RU"/>
        </w:rPr>
        <w:t>и</w:t>
      </w:r>
      <w:r>
        <w:rPr>
          <w:rFonts w:eastAsia="Times New Roman" w:cs="Times New Roman" w:ascii="Times New Roman" w:hAnsi="Times New Roman"/>
          <w:b w:val="false"/>
          <w:bCs/>
          <w:i w:val="false"/>
          <w:iCs w:val="false"/>
          <w:color w:val="00000A"/>
          <w:sz w:val="28"/>
          <w:szCs w:val="28"/>
          <w:lang w:val="ru-RU"/>
        </w:rPr>
        <w:t xml:space="preserve"> выполнен в </w:t>
      </w:r>
      <w:r>
        <w:rPr>
          <w:rFonts w:eastAsia="Times New Roman" w:cs="Times New Roman" w:ascii="Times New Roman" w:hAnsi="Times New Roman"/>
          <w:b w:val="false"/>
          <w:bCs/>
          <w:i w:val="false"/>
          <w:iCs w:val="false"/>
          <w:color w:val="00000A"/>
          <w:sz w:val="28"/>
          <w:szCs w:val="28"/>
          <w:lang w:val="ru-RU"/>
        </w:rPr>
        <w:t xml:space="preserve">не </w:t>
      </w:r>
      <w:r>
        <w:rPr>
          <w:rFonts w:eastAsia="Times New Roman" w:cs="Times New Roman" w:ascii="Times New Roman" w:hAnsi="Times New Roman"/>
          <w:b w:val="false"/>
          <w:bCs/>
          <w:i w:val="false"/>
          <w:iCs w:val="false"/>
          <w:color w:val="00000A"/>
          <w:sz w:val="28"/>
          <w:szCs w:val="28"/>
          <w:lang w:val="ru-RU"/>
        </w:rPr>
        <w:t xml:space="preserve">полном объеме. </w:t>
      </w:r>
      <w:r/>
    </w:p>
    <w:p>
      <w:pPr>
        <w:pStyle w:val="Normal"/>
        <w:snapToGrid w:val="false"/>
        <w:spacing w:lineRule="auto" w:line="216" w:before="0" w:after="0"/>
        <w:ind w:firstLine="708"/>
        <w:jc w:val="both"/>
      </w:pP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В целях реализации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целевого показателя «Количество земельных участков для включения договоров аренды земельных участков, находящихся в муниципальной собственности»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достигнуто путем по выполнению плана по поступлению дохода от реализации муниципального имущества. </w:t>
      </w:r>
      <w:r>
        <w:rPr>
          <w:rFonts w:cs="Times New Roman" w:ascii="Times New Roman" w:hAnsi="Times New Roman"/>
          <w:i w:val="false"/>
          <w:iCs w:val="false"/>
          <w:sz w:val="28"/>
          <w:szCs w:val="28"/>
        </w:rPr>
        <w:t>Обеспечение эффективного управления и распоряжения муниципальным имуществом и земельными участками, находящимися в муниципальной собственности поселения.</w:t>
      </w:r>
      <w:r/>
    </w:p>
    <w:p>
      <w:pPr>
        <w:pStyle w:val="Normal"/>
        <w:snapToGrid w:val="false"/>
        <w:spacing w:lineRule="auto" w:line="216" w:before="0" w:after="0"/>
        <w:ind w:firstLine="708"/>
        <w:jc w:val="both"/>
      </w:pP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Осуществление контроля, за сохранностью и использованием по назначению муниципального имущества.</w:t>
      </w:r>
      <w:r/>
    </w:p>
    <w:p>
      <w:pPr>
        <w:pStyle w:val="1"/>
        <w:spacing w:lineRule="auto" w:line="216" w:before="0" w:after="0"/>
        <w:ind w:firstLine="708"/>
        <w:jc w:val="both"/>
      </w:pPr>
      <w:r>
        <w:rPr>
          <w:rFonts w:eastAsia="Times New Roman" w:cs="Times New Roman" w:ascii="Times New Roman" w:hAnsi="Times New Roman"/>
          <w:b w:val="false"/>
          <w:bCs/>
          <w:i w:val="false"/>
          <w:iCs w:val="false"/>
          <w:color w:val="00000A"/>
          <w:sz w:val="28"/>
          <w:szCs w:val="28"/>
          <w:lang w:val="ru-RU"/>
        </w:rPr>
        <w:t>Выполнен не в полном объеме и к</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оэффициент оценки эффективности реализации мероприятия, рассчитанный по утвержденной методике,  равен 0,</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8</w:t>
      </w:r>
      <w:r>
        <w:rPr>
          <w:rStyle w:val="Style20"/>
          <w:rFonts w:eastAsia="Times New Roman" w:cs="Times New Roman" w:ascii="Times New Roman" w:hAnsi="Times New Roman"/>
          <w:b w:val="false"/>
          <w:bCs w:val="false"/>
          <w:i w:val="false"/>
          <w:iCs w:val="false"/>
          <w:color w:val="000000"/>
          <w:sz w:val="28"/>
          <w:szCs w:val="28"/>
          <w:u w:val="none"/>
          <w:shd w:fill="FFFFFF" w:val="clear"/>
          <w:lang w:val="ru-RU" w:eastAsia="ru-RU" w:bidi="hi-IN"/>
        </w:rPr>
        <w:t xml:space="preserve">. Согласно утвержденной методики, эффективность реализации  подпрограммы признается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средней</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w:t>
      </w:r>
      <w:r/>
    </w:p>
    <w:p>
      <w:pPr>
        <w:pStyle w:val="Normal"/>
        <w:spacing w:lineRule="auto" w:line="240" w:before="0" w:after="0"/>
        <w:ind w:firstLine="851"/>
        <w:jc w:val="both"/>
      </w:pPr>
      <w:r>
        <w:rPr>
          <w:rFonts w:ascii="Times New Roman" w:hAnsi="Times New Roman"/>
          <w:b/>
          <w:color w:val="000000"/>
          <w:sz w:val="28"/>
          <w:szCs w:val="28"/>
        </w:rPr>
        <w:t>Вывод:</w:t>
      </w:r>
      <w:r>
        <w:rPr>
          <w:rFonts w:ascii="Times New Roman" w:hAnsi="Times New Roman"/>
          <w:color w:val="000000"/>
          <w:sz w:val="28"/>
          <w:szCs w:val="28"/>
        </w:rPr>
        <w:t xml:space="preserve"> </w:t>
      </w:r>
      <w:r>
        <w:rPr>
          <w:rFonts w:cs="Times New Roman" w:ascii="Times New Roman" w:hAnsi="Times New Roman"/>
          <w:sz w:val="28"/>
          <w:szCs w:val="28"/>
        </w:rPr>
        <w:t xml:space="preserve">В результате проведенной оценки эффективности реализации муниципальной программы </w:t>
      </w:r>
      <w:r>
        <w:rPr>
          <w:rFonts w:ascii="Times New Roman" w:hAnsi="Times New Roman"/>
          <w:color w:val="000000"/>
          <w:sz w:val="28"/>
          <w:szCs w:val="28"/>
        </w:rPr>
        <w:t xml:space="preserve"> </w:t>
      </w:r>
      <w:r>
        <w:rPr>
          <w:rFonts w:cs="Times New Roman" w:ascii="Times New Roman" w:hAnsi="Times New Roman"/>
          <w:b/>
          <w:color w:val="000000"/>
          <w:sz w:val="28"/>
          <w:szCs w:val="28"/>
        </w:rPr>
        <w:t xml:space="preserve"> «</w:t>
      </w:r>
      <w:r>
        <w:rPr>
          <w:rFonts w:eastAsia="Times New Roman" w:cs="Times New Roman" w:ascii="Times New Roman" w:hAnsi="Times New Roman"/>
          <w:b w:val="false"/>
          <w:bCs w:val="false"/>
          <w:color w:val="000000"/>
          <w:sz w:val="28"/>
          <w:szCs w:val="28"/>
        </w:rPr>
        <w:t>Управление имуществом Кавказского сельского поселения</w:t>
      </w:r>
      <w:r>
        <w:rPr>
          <w:rFonts w:cs="Times New Roman" w:ascii="Times New Roman" w:hAnsi="Times New Roman"/>
          <w:b w:val="false"/>
          <w:bCs w:val="false"/>
          <w:color w:val="000000"/>
          <w:sz w:val="28"/>
          <w:szCs w:val="28"/>
        </w:rPr>
        <w:t>»</w:t>
      </w:r>
      <w:r>
        <w:rPr>
          <w:rFonts w:cs="Times New Roman" w:ascii="Times New Roman" w:hAnsi="Times New Roman"/>
          <w:sz w:val="28"/>
          <w:szCs w:val="28"/>
        </w:rPr>
        <w:t xml:space="preserve">, учитывая степень достижения целевых показателей, степень соответствия запланированному уровню расходов, эффективность реализации основных мероприятий, </w:t>
      </w:r>
      <w:r>
        <w:rPr>
          <w:rFonts w:ascii="Times New Roman" w:hAnsi="Times New Roman"/>
          <w:color w:val="000000"/>
          <w:sz w:val="28"/>
          <w:szCs w:val="28"/>
        </w:rPr>
        <w:t>входящих  в состав муниципальной программы</w:t>
      </w:r>
      <w:r>
        <w:rPr>
          <w:rFonts w:ascii="Times New Roman" w:hAnsi="Times New Roman"/>
          <w:sz w:val="28"/>
          <w:szCs w:val="28"/>
        </w:rPr>
        <w:t>, э</w:t>
      </w:r>
      <w:r>
        <w:rPr>
          <w:rFonts w:ascii="Times New Roman" w:hAnsi="Times New Roman"/>
          <w:color w:val="000000"/>
          <w:sz w:val="28"/>
          <w:szCs w:val="28"/>
        </w:rPr>
        <w:t xml:space="preserve">ффективность реализации  муниципальной </w:t>
      </w:r>
      <w:r>
        <w:rPr>
          <w:rFonts w:ascii="Times New Roman" w:hAnsi="Times New Roman"/>
          <w:sz w:val="28"/>
          <w:szCs w:val="28"/>
        </w:rPr>
        <w:t xml:space="preserve">программы в целом, признана высокой, коэффициент эффективности реализации муниципальной программы — </w:t>
      </w:r>
      <w:r>
        <w:rPr>
          <w:rFonts w:ascii="Times New Roman" w:hAnsi="Times New Roman"/>
          <w:sz w:val="28"/>
          <w:szCs w:val="28"/>
        </w:rPr>
        <w:t>0,92</w:t>
      </w:r>
      <w:r>
        <w:rPr>
          <w:rFonts w:ascii="Times New Roman" w:hAnsi="Times New Roman"/>
          <w:color w:val="000000"/>
          <w:sz w:val="28"/>
          <w:szCs w:val="28"/>
        </w:rPr>
        <w:t xml:space="preserve">. </w:t>
      </w:r>
      <w:r/>
    </w:p>
    <w:p>
      <w:pPr>
        <w:pStyle w:val="Normal"/>
        <w:spacing w:lineRule="auto" w:line="240" w:before="0" w:after="0"/>
        <w:ind w:firstLine="851"/>
        <w:jc w:val="both"/>
      </w:pPr>
      <w:r>
        <w:rPr>
          <w:rFonts w:cs="Times New Roman" w:ascii="Times New Roman" w:hAnsi="Times New Roman"/>
          <w:sz w:val="28"/>
          <w:szCs w:val="28"/>
        </w:rPr>
        <w:t xml:space="preserve">Координатору муниципальной программы </w:t>
      </w:r>
      <w:r>
        <w:rPr>
          <w:rFonts w:cs="Times New Roman" w:ascii="Times New Roman" w:hAnsi="Times New Roman"/>
          <w:b/>
          <w:sz w:val="28"/>
          <w:szCs w:val="28"/>
        </w:rPr>
        <w:t xml:space="preserve"> «</w:t>
      </w:r>
      <w:r>
        <w:rPr>
          <w:rFonts w:eastAsia="Times New Roman" w:cs="Times New Roman" w:ascii="Times New Roman" w:hAnsi="Times New Roman"/>
          <w:b w:val="false"/>
          <w:bCs w:val="false"/>
          <w:sz w:val="28"/>
          <w:szCs w:val="28"/>
        </w:rPr>
        <w:t>Управление имуществом Кавказского сельского поселения</w:t>
      </w:r>
      <w:r>
        <w:rPr>
          <w:rFonts w:cs="Times New Roman" w:ascii="Times New Roman" w:hAnsi="Times New Roman"/>
          <w:b w:val="false"/>
          <w:bCs w:val="false"/>
          <w:sz w:val="28"/>
          <w:szCs w:val="28"/>
        </w:rPr>
        <w:t>»</w:t>
      </w:r>
      <w:r>
        <w:rPr>
          <w:rFonts w:ascii="Times New Roman" w:hAnsi="Times New Roman"/>
          <w:sz w:val="28"/>
          <w:szCs w:val="28"/>
        </w:rPr>
        <w:t xml:space="preserve"> необходимо </w:t>
      </w:r>
      <w:r>
        <w:rPr>
          <w:rFonts w:cs="Times New Roman" w:ascii="Times New Roman" w:hAnsi="Times New Roman"/>
          <w:sz w:val="28"/>
          <w:szCs w:val="28"/>
        </w:rPr>
        <w:t>обеспечить постоянный мониторинг и усилить контроль за выполнением мероприятий, достижением запланированных значений целевых показателей, обратить особое внимание на повышение качества планирования целевых показателей.</w:t>
      </w:r>
      <w:r/>
    </w:p>
    <w:p>
      <w:pPr>
        <w:pStyle w:val="Normal"/>
        <w:spacing w:lineRule="auto" w:line="240" w:before="0" w:after="0"/>
        <w:ind w:firstLine="851"/>
        <w:jc w:val="both"/>
      </w:pPr>
      <w:r>
        <w:rPr>
          <w:rStyle w:val="Style20"/>
          <w:rFonts w:eastAsia="Times New Roman" w:cs="Times New Roman" w:ascii="Times New Roman" w:hAnsi="Times New Roman"/>
          <w:b w:val="false"/>
          <w:bCs/>
          <w:i w:val="false"/>
          <w:iCs w:val="false"/>
          <w:color w:val="000000"/>
          <w:sz w:val="28"/>
          <w:szCs w:val="28"/>
          <w:u w:val="none"/>
          <w:shd w:fill="FFFFFF" w:val="clear"/>
          <w:lang w:val="ru-RU" w:eastAsia="ru-RU" w:bidi="hi-IN"/>
        </w:rPr>
        <w:t>Считаем целесообразным в дальнейшем реализацию всех основных мероприятий, входящих в состав данной муниципальной программы.</w:t>
      </w:r>
      <w:r/>
    </w:p>
    <w:p>
      <w:pPr>
        <w:pStyle w:val="Normal"/>
        <w:spacing w:lineRule="auto" w:line="240" w:before="0" w:after="0"/>
        <w:ind w:firstLine="851"/>
        <w:jc w:val="both"/>
        <w:rPr>
          <w:sz w:val="24"/>
          <w:i w:val="false"/>
          <w:b/>
          <w:sz w:val="24"/>
          <w:i w:val="false"/>
          <w:b/>
          <w:szCs w:val="24"/>
          <w:iCs w:val="false"/>
          <w:bCs/>
          <w:rFonts w:ascii="Times New Roman" w:hAnsi="Times New Roman" w:eastAsia="Arial Unicode MS" w:cs="Mangal"/>
          <w:color w:val="00000A"/>
          <w:lang w:val="ru-RU" w:eastAsia="zh-CN" w:bidi="hi-IN"/>
        </w:rPr>
      </w:pPr>
      <w:r>
        <w:rPr>
          <w:rFonts w:ascii="Times New Roman" w:hAnsi="Times New Roman"/>
          <w:b/>
          <w:bCs/>
          <w:i w:val="false"/>
          <w:iCs w:val="false"/>
        </w:rPr>
      </w:r>
      <w:r/>
    </w:p>
    <w:p>
      <w:pPr>
        <w:pStyle w:val="Normal"/>
        <w:spacing w:lineRule="auto" w:line="240" w:before="0" w:after="0"/>
        <w:ind w:firstLine="851"/>
        <w:jc w:val="both"/>
        <w:rPr>
          <w:sz w:val="24"/>
          <w:i w:val="false"/>
          <w:b/>
          <w:sz w:val="24"/>
          <w:i w:val="false"/>
          <w:b/>
          <w:szCs w:val="24"/>
          <w:iCs w:val="false"/>
          <w:bCs/>
          <w:rFonts w:ascii="Times New Roman" w:hAnsi="Times New Roman" w:eastAsia="Arial Unicode MS" w:cs="Mangal"/>
          <w:color w:val="00000A"/>
          <w:lang w:val="ru-RU" w:eastAsia="zh-CN" w:bidi="hi-IN"/>
        </w:rPr>
      </w:pPr>
      <w:r>
        <w:rPr>
          <w:rFonts w:ascii="Times New Roman" w:hAnsi="Times New Roman"/>
          <w:b/>
          <w:bCs/>
          <w:i w:val="false"/>
          <w:iCs w:val="false"/>
        </w:rPr>
      </w:r>
      <w:r/>
    </w:p>
    <w:p>
      <w:pPr>
        <w:pStyle w:val="Normal"/>
        <w:spacing w:lineRule="auto" w:line="240" w:before="0" w:after="0"/>
        <w:ind w:firstLine="851"/>
        <w:jc w:val="both"/>
        <w:rPr>
          <w:sz w:val="24"/>
          <w:i w:val="false"/>
          <w:b/>
          <w:sz w:val="24"/>
          <w:i w:val="false"/>
          <w:b/>
          <w:szCs w:val="24"/>
          <w:iCs w:val="false"/>
          <w:bCs/>
          <w:rFonts w:ascii="Times New Roman" w:hAnsi="Times New Roman" w:eastAsia="Arial Unicode MS" w:cs="Mangal"/>
          <w:color w:val="00000A"/>
          <w:lang w:val="ru-RU" w:eastAsia="zh-CN" w:bidi="hi-IN"/>
        </w:rPr>
      </w:pPr>
      <w:r>
        <w:rPr>
          <w:rFonts w:ascii="Times New Roman" w:hAnsi="Times New Roman"/>
          <w:b/>
          <w:bCs/>
          <w:i w:val="false"/>
          <w:iCs w:val="false"/>
        </w:rPr>
      </w:r>
      <w:r/>
    </w:p>
    <w:p>
      <w:pPr>
        <w:pStyle w:val="Normal"/>
        <w:spacing w:lineRule="auto" w:line="240" w:before="0" w:after="0"/>
        <w:ind w:firstLine="851"/>
        <w:jc w:val="both"/>
        <w:rPr>
          <w:sz w:val="24"/>
          <w:i w:val="false"/>
          <w:b/>
          <w:sz w:val="24"/>
          <w:i w:val="false"/>
          <w:b/>
          <w:szCs w:val="24"/>
          <w:iCs w:val="false"/>
          <w:bCs/>
          <w:rFonts w:ascii="Times New Roman" w:hAnsi="Times New Roman" w:eastAsia="Arial Unicode MS" w:cs="Mangal"/>
          <w:color w:val="00000A"/>
          <w:lang w:val="ru-RU" w:eastAsia="zh-CN" w:bidi="hi-IN"/>
        </w:rPr>
      </w:pPr>
      <w:r>
        <w:rPr>
          <w:rFonts w:ascii="Times New Roman" w:hAnsi="Times New Roman"/>
          <w:b/>
          <w:bCs/>
          <w:i w:val="false"/>
          <w:iCs w:val="false"/>
        </w:rPr>
      </w:r>
      <w:r/>
    </w:p>
    <w:p>
      <w:pPr>
        <w:pStyle w:val="Normal"/>
        <w:spacing w:lineRule="auto" w:line="240" w:before="0" w:after="0"/>
        <w:ind w:firstLine="851"/>
        <w:jc w:val="both"/>
        <w:rPr>
          <w:sz w:val="28"/>
          <w:u w:val="none"/>
          <w:b w:val="false"/>
          <w:shd w:fill="FFFFFF" w:val="clear"/>
          <w:sz w:val="28"/>
          <w:b w:val="false"/>
          <w:szCs w:val="28"/>
          <w:rFonts w:eastAsia="Times New Roman" w:cs="Times New Roman"/>
          <w:color w:val="000000"/>
          <w:lang w:val="ru-RU" w:eastAsia="ru-RU" w:bidi="hi-IN"/>
        </w:rPr>
      </w:pPr>
      <w:r>
        <w:rPr>
          <w:rFonts w:ascii="Times New Roman" w:hAnsi="Times New Roman"/>
          <w:b/>
          <w:bCs/>
          <w:i w:val="false"/>
          <w:iCs w:val="false"/>
        </w:rPr>
      </w:r>
      <w:r/>
    </w:p>
    <w:p>
      <w:pPr>
        <w:pStyle w:val="Normal"/>
        <w:jc w:val="center"/>
        <w:rPr>
          <w:b/>
          <w:shd w:fill="FFFF00" w:val="clear"/>
          <w:b/>
          <w:rFonts w:ascii="Times New Roman" w:hAnsi="Times New Roman" w:eastAsia="Times New Roman" w:cs="Times New Roman"/>
        </w:rPr>
      </w:pPr>
      <w:r>
        <w:rPr>
          <w:rFonts w:eastAsia="Times New Roman" w:cs="Times New Roman" w:ascii="Times New Roman" w:hAnsi="Times New Roman"/>
          <w:b/>
          <w:shd w:fill="auto" w:val="clear"/>
        </w:rPr>
        <w:t xml:space="preserve">3.11  </w:t>
      </w:r>
      <w:r>
        <w:rPr>
          <w:rFonts w:eastAsia="Times New Roman" w:cs="Times New Roman" w:ascii="Times New Roman" w:hAnsi="Times New Roman"/>
          <w:b/>
          <w:bCs/>
          <w:color w:val="000000"/>
          <w:sz w:val="28"/>
          <w:szCs w:val="28"/>
          <w:shd w:fill="FFFFFF" w:val="clear"/>
        </w:rPr>
        <w:t>«</w:t>
      </w:r>
      <w:r>
        <w:rPr>
          <w:rStyle w:val="Style21"/>
          <w:rFonts w:eastAsia="Times New Roman" w:cs="Times New Roman" w:ascii="Times New Roman" w:hAnsi="Times New Roman"/>
          <w:bCs/>
          <w:color w:val="000000"/>
          <w:sz w:val="28"/>
          <w:szCs w:val="28"/>
          <w:shd w:fill="FFFFFF" w:val="clear"/>
        </w:rPr>
        <w:t>Поддержка малого и  среднего предпринимательства в Кавказском сельском  поселении Кавказского района</w:t>
      </w:r>
      <w:r>
        <w:rPr>
          <w:rFonts w:eastAsia="Times New Roman" w:cs="Times New Roman" w:ascii="Times New Roman" w:hAnsi="Times New Roman"/>
          <w:b/>
          <w:bCs/>
          <w:color w:val="000000"/>
          <w:sz w:val="28"/>
          <w:szCs w:val="28"/>
          <w:shd w:fill="FFFFFF" w:val="clear"/>
        </w:rPr>
        <w:t>»</w:t>
      </w:r>
      <w:r/>
    </w:p>
    <w:p>
      <w:pPr>
        <w:pStyle w:val="Normal"/>
        <w:jc w:val="center"/>
        <w:rPr>
          <w:sz w:val="24"/>
          <w:sz w:val="24"/>
          <w:szCs w:val="24"/>
          <w:rFonts w:ascii="Arial" w:hAnsi="Arial" w:eastAsia="Arial Unicode MS" w:cs="Mangal"/>
          <w:color w:val="00000A"/>
          <w:lang w:val="ru-RU" w:eastAsia="zh-CN" w:bidi="hi-IN"/>
        </w:rPr>
      </w:pPr>
      <w:r>
        <w:rPr/>
      </w:r>
      <w:r/>
    </w:p>
    <w:p>
      <w:pPr>
        <w:pStyle w:val="Normal"/>
        <w:jc w:val="center"/>
        <w:rPr>
          <w:b/>
          <w:shd w:fill="FFFF00" w:val="clear"/>
          <w:b/>
          <w:rFonts w:ascii="Times New Roman" w:hAnsi="Times New Roman" w:eastAsia="Times New Roman" w:cs="Times New Roman"/>
        </w:rPr>
      </w:pPr>
      <w:r>
        <w:rPr/>
      </w:r>
      <w:r/>
    </w:p>
    <w:p>
      <w:pPr>
        <w:pStyle w:val="Normal"/>
        <w:spacing w:lineRule="auto" w:line="240" w:before="0" w:after="0"/>
        <w:jc w:val="both"/>
      </w:pPr>
      <w:r>
        <w:rPr>
          <w:rFonts w:eastAsia="Times New Roman" w:cs="Times New Roman" w:ascii="Times New Roman" w:hAnsi="Times New Roman"/>
          <w:sz w:val="28"/>
          <w:szCs w:val="28"/>
          <w:shd w:fill="auto" w:val="clear"/>
        </w:rPr>
        <w:tab/>
        <w:t>Муниципальная программа «</w:t>
      </w:r>
      <w:r>
        <w:rPr>
          <w:rFonts w:cs="Times New Roman" w:ascii="Times New Roman" w:hAnsi="Times New Roman"/>
          <w:b w:val="false"/>
          <w:bCs w:val="false"/>
          <w:sz w:val="28"/>
          <w:szCs w:val="28"/>
          <w:shd w:fill="auto" w:val="clear"/>
        </w:rPr>
        <w:t>Поддержка малого и среднего                                  предпринимательства в Кавказском сельском поселении Кавказского района»</w:t>
      </w:r>
      <w:r>
        <w:rPr>
          <w:rFonts w:eastAsia="Times New Roman" w:cs="Times New Roman" w:ascii="Times New Roman" w:hAnsi="Times New Roman"/>
          <w:sz w:val="28"/>
          <w:szCs w:val="28"/>
          <w:shd w:fill="auto" w:val="clear"/>
        </w:rPr>
        <w:t xml:space="preserve"> от 13.11. 2014 года № 492 </w:t>
      </w:r>
      <w:r/>
    </w:p>
    <w:p>
      <w:pPr>
        <w:pStyle w:val="Normal"/>
        <w:spacing w:lineRule="auto" w:line="240" w:before="0" w:after="0"/>
        <w:jc w:val="both"/>
      </w:pPr>
      <w:r>
        <w:rPr>
          <w:rFonts w:eastAsia="Times New Roman" w:cs="Times New Roman" w:ascii="Times New Roman" w:hAnsi="Times New Roman"/>
          <w:sz w:val="28"/>
          <w:szCs w:val="28"/>
          <w:shd w:fill="auto" w:val="clear"/>
        </w:rPr>
        <w:t xml:space="preserve">         </w:t>
      </w:r>
      <w:r>
        <w:rPr>
          <w:rFonts w:eastAsia="Times New Roman" w:cs="Times New Roman" w:ascii="Times New Roman" w:hAnsi="Times New Roman"/>
          <w:sz w:val="28"/>
          <w:szCs w:val="28"/>
          <w:shd w:fill="auto" w:val="clear"/>
        </w:rPr>
        <w:t>Координатор муниципальной программы – Администрация Кавказского сельского поселения Кавказского района.</w:t>
      </w:r>
      <w:r/>
    </w:p>
    <w:p>
      <w:pPr>
        <w:pStyle w:val="Normal"/>
        <w:spacing w:lineRule="auto" w:line="240" w:before="0" w:after="0"/>
        <w:ind w:firstLine="708"/>
        <w:jc w:val="both"/>
      </w:pPr>
      <w:r>
        <w:rPr>
          <w:rFonts w:cs="Times New Roman" w:ascii="Times New Roman" w:hAnsi="Times New Roman"/>
          <w:sz w:val="28"/>
          <w:szCs w:val="28"/>
          <w:shd w:fill="auto" w:val="clear"/>
        </w:rPr>
        <w:t>В  течение 2015 года в муниципальную программу внесено 1 изменени</w:t>
      </w:r>
      <w:r>
        <w:rPr>
          <w:rFonts w:cs="Times New Roman" w:ascii="Times New Roman" w:hAnsi="Times New Roman"/>
          <w:sz w:val="28"/>
          <w:szCs w:val="28"/>
          <w:shd w:fill="auto" w:val="clear"/>
          <w:lang w:val="ru-RU"/>
        </w:rPr>
        <w:t>е</w:t>
      </w:r>
      <w:r>
        <w:rPr>
          <w:rFonts w:cs="Times New Roman" w:ascii="Times New Roman" w:hAnsi="Times New Roman"/>
          <w:sz w:val="28"/>
          <w:szCs w:val="28"/>
          <w:shd w:fill="auto" w:val="clear"/>
        </w:rPr>
        <w:t>.</w:t>
      </w:r>
      <w:r/>
    </w:p>
    <w:p>
      <w:pPr>
        <w:pStyle w:val="Normal"/>
        <w:spacing w:lineRule="auto" w:line="240" w:before="0" w:after="0"/>
        <w:jc w:val="both"/>
      </w:pPr>
      <w:r>
        <w:rPr>
          <w:rFonts w:cs="Times New Roman" w:ascii="Times New Roman" w:hAnsi="Times New Roman"/>
          <w:sz w:val="28"/>
          <w:szCs w:val="28"/>
          <w:shd w:fill="auto" w:val="clear"/>
        </w:rPr>
        <w:tab/>
      </w:r>
      <w:r>
        <w:rPr>
          <w:rFonts w:ascii="Times New Roman" w:hAnsi="Times New Roman"/>
          <w:sz w:val="28"/>
          <w:szCs w:val="28"/>
          <w:shd w:fill="auto" w:val="clear"/>
        </w:rPr>
        <w:t>Цели муниципальной программы – создание благоприятных экономических, правовых и организационных условий для дальнейшего развития малого и среднего предпринимательства на территории Кавказского сельского поселения Кавказского района.</w:t>
      </w:r>
      <w:r/>
    </w:p>
    <w:p>
      <w:pPr>
        <w:pStyle w:val="Normal"/>
        <w:tabs>
          <w:tab w:val="left" w:pos="3060" w:leader="none"/>
          <w:tab w:val="left" w:pos="4830" w:leader="none"/>
        </w:tabs>
        <w:jc w:val="both"/>
      </w:pPr>
      <w:r>
        <w:rPr>
          <w:rFonts w:ascii="Times New Roman" w:hAnsi="Times New Roman"/>
          <w:sz w:val="28"/>
          <w:szCs w:val="28"/>
          <w:shd w:fill="auto" w:val="clear"/>
          <w:lang w:val="ru-RU"/>
        </w:rPr>
        <w:t xml:space="preserve">          </w:t>
      </w:r>
      <w:r>
        <w:rPr>
          <w:rFonts w:ascii="Times New Roman" w:hAnsi="Times New Roman"/>
          <w:sz w:val="28"/>
          <w:szCs w:val="28"/>
          <w:shd w:fill="auto" w:val="clear"/>
          <w:lang w:val="ru-RU"/>
        </w:rPr>
        <w:t xml:space="preserve">Задачи муниципальной программы: </w:t>
      </w:r>
      <w:r>
        <w:rPr>
          <w:rFonts w:ascii="Times New Roman" w:hAnsi="Times New Roman"/>
          <w:bCs/>
          <w:sz w:val="28"/>
          <w:szCs w:val="28"/>
          <w:shd w:fill="auto" w:val="clear"/>
          <w:lang w:val="ru-RU"/>
        </w:rPr>
        <w:t>содействие  реализации приоритетных направлений развития субъектов малого и среднего предпринимательства; увеличение доли участия  субъектов малого и среднего предпринимательства в общем обороте хозяйствующих субъектов; развитие системы финансовой поддержки субъектов малого и среднего предпринимательства; информационная, правовая, консультационная поддержка малого и среднего предпринимательства; обеспечение конкурентоспособности продукции, товаров, работ и услуг субъектов малого и среднего предпринимательства на внутренних и внешних рынках.</w:t>
      </w:r>
      <w:r/>
    </w:p>
    <w:p>
      <w:pPr>
        <w:pStyle w:val="Normal"/>
        <w:spacing w:lineRule="auto" w:line="240" w:before="0" w:after="0"/>
        <w:jc w:val="both"/>
      </w:pPr>
      <w:r>
        <w:rPr>
          <w:rFonts w:ascii="Times New Roman" w:hAnsi="Times New Roman"/>
          <w:sz w:val="28"/>
          <w:szCs w:val="28"/>
          <w:shd w:fill="auto" w:val="clear"/>
        </w:rPr>
        <w:tab/>
      </w:r>
      <w:r>
        <w:rPr>
          <w:rFonts w:eastAsia="Times New Roman" w:cs="Times New Roman" w:ascii="Times New Roman" w:hAnsi="Times New Roman"/>
          <w:sz w:val="28"/>
          <w:szCs w:val="28"/>
          <w:shd w:fill="auto" w:val="clear"/>
        </w:rPr>
        <w:t xml:space="preserve">Объем  финансирования на реализацию программы за счет средств местного бюджета   на 2015 год был предусмотрен в сумме  20,0 тыс. рублей, освоено 17,8 тыс. руб., </w:t>
      </w:r>
      <w:r>
        <w:rPr>
          <w:rFonts w:eastAsia="Times New Roman" w:cs="Times New Roman" w:ascii="Times New Roman" w:hAnsi="Times New Roman"/>
          <w:sz w:val="28"/>
          <w:szCs w:val="28"/>
          <w:shd w:fill="auto" w:val="clear"/>
        </w:rPr>
        <w:t>что составляет</w:t>
      </w:r>
      <w:r>
        <w:rPr>
          <w:rFonts w:eastAsia="Times New Roman" w:cs="Times New Roman" w:ascii="Times New Roman" w:hAnsi="Times New Roman"/>
          <w:sz w:val="28"/>
          <w:szCs w:val="28"/>
          <w:shd w:fill="auto" w:val="clear"/>
        </w:rPr>
        <w:t xml:space="preserve"> 89%, т</w:t>
      </w:r>
      <w:r>
        <w:rPr>
          <w:rFonts w:cs="Times New Roman" w:ascii="Times New Roman" w:hAnsi="Times New Roman"/>
          <w:sz w:val="28"/>
          <w:szCs w:val="28"/>
          <w:shd w:fill="auto" w:val="clear"/>
        </w:rPr>
        <w:t>.к. оплата работ произведена «по факту».</w:t>
      </w:r>
      <w:r/>
    </w:p>
    <w:p>
      <w:pPr>
        <w:pStyle w:val="Normal"/>
        <w:spacing w:lineRule="auto" w:line="240" w:before="0" w:after="0"/>
        <w:jc w:val="both"/>
      </w:pPr>
      <w:r>
        <w:rPr>
          <w:rFonts w:cs="Times New Roman" w:ascii="Times New Roman" w:hAnsi="Times New Roman"/>
          <w:sz w:val="28"/>
          <w:szCs w:val="28"/>
          <w:shd w:fill="auto" w:val="clear"/>
        </w:rPr>
        <w:t xml:space="preserve">        </w:t>
      </w:r>
      <w:r>
        <w:rPr>
          <w:rFonts w:eastAsia="Arial Unicode MS" w:cs="Times New Roman" w:ascii="Times New Roman" w:hAnsi="Times New Roman"/>
          <w:color w:val="00000A"/>
          <w:sz w:val="28"/>
          <w:szCs w:val="28"/>
          <w:shd w:fill="auto" w:val="clear"/>
          <w:lang w:val="ru-RU" w:eastAsia="zh-CN" w:bidi="hi-IN"/>
        </w:rPr>
        <w:t>Эффективность реализации муниципальной программы, согласно расчету, произведенному по методике оценки эффективности реализации муниципальной программы, может быть признана высокой.</w:t>
      </w:r>
      <w:r/>
    </w:p>
    <w:p>
      <w:pPr>
        <w:pStyle w:val="Normal"/>
        <w:ind w:firstLine="567"/>
        <w:jc w:val="both"/>
      </w:pPr>
      <w:r>
        <w:rPr>
          <w:rFonts w:cs="Times New Roman" w:ascii="Times New Roman" w:hAnsi="Times New Roman"/>
          <w:sz w:val="28"/>
          <w:szCs w:val="28"/>
          <w:shd w:fill="auto" w:val="clear"/>
        </w:rPr>
        <w:t xml:space="preserve">    </w:t>
      </w:r>
      <w:r>
        <w:rPr>
          <w:rFonts w:cs="Times New Roman" w:ascii="Times New Roman" w:hAnsi="Times New Roman"/>
          <w:b w:val="false"/>
          <w:color w:val="00000A"/>
          <w:sz w:val="28"/>
          <w:szCs w:val="28"/>
          <w:shd w:fill="auto" w:val="clear"/>
        </w:rPr>
        <w:t xml:space="preserve">Фактически в отчетном периоде из  запланированных к реализации мероприятий  все в полном объеме выполнены. </w:t>
      </w:r>
      <w:r/>
    </w:p>
    <w:p>
      <w:pPr>
        <w:pStyle w:val="Normal"/>
        <w:spacing w:lineRule="auto" w:line="240" w:before="0" w:after="0"/>
        <w:ind w:firstLine="708"/>
        <w:jc w:val="both"/>
        <w:rPr>
          <w:sz w:val="28"/>
          <w:sz w:val="28"/>
          <w:szCs w:val="28"/>
          <w:rFonts w:ascii="Times New Roman" w:hAnsi="Times New Roman" w:eastAsia="Arial Unicode MS" w:cs="Mangal"/>
          <w:color w:val="00000A"/>
          <w:lang w:val="ru-RU" w:eastAsia="zh-CN" w:bidi="hi-IN"/>
        </w:rPr>
      </w:pPr>
      <w:r>
        <w:rPr>
          <w:rFonts w:ascii="Times New Roman" w:hAnsi="Times New Roman"/>
          <w:sz w:val="28"/>
          <w:szCs w:val="28"/>
        </w:rPr>
        <w:t>Достижение целей и решение задач, поставленных в программе, осуществляется в рамках реализации входящих в ее состав основных мероприятий.</w:t>
      </w:r>
      <w:r/>
    </w:p>
    <w:p>
      <w:pPr>
        <w:pStyle w:val="Normal"/>
        <w:ind w:firstLine="567"/>
        <w:jc w:val="both"/>
        <w:rPr>
          <w:sz w:val="28"/>
          <w:shd w:fill="auto" w:val="clear"/>
          <w:sz w:val="28"/>
          <w:szCs w:val="28"/>
          <w:rFonts w:ascii="Times New Roman" w:hAnsi="Times New Roman" w:eastAsia="Arial Unicode MS" w:cs="Times New Roman"/>
          <w:color w:val="00000A"/>
          <w:lang w:val="ru-RU" w:eastAsia="zh-CN" w:bidi="hi-IN"/>
        </w:rPr>
      </w:pPr>
      <w:r>
        <w:rPr>
          <w:rFonts w:eastAsia="Arial Unicode MS" w:cs="Times New Roman" w:ascii="Times New Roman" w:hAnsi="Times New Roman"/>
          <w:sz w:val="28"/>
          <w:szCs w:val="28"/>
          <w:shd w:fill="auto" w:val="clear"/>
          <w:lang w:eastAsia="zh-CN" w:bidi="hi-IN"/>
        </w:rPr>
      </w:r>
      <w:r/>
    </w:p>
    <w:p>
      <w:pPr>
        <w:pStyle w:val="Normal"/>
        <w:widowControl w:val="false"/>
        <w:numPr>
          <w:ilvl w:val="0"/>
          <w:numId w:val="0"/>
        </w:numPr>
        <w:snapToGrid w:val="false"/>
        <w:ind w:firstLine="708"/>
        <w:jc w:val="center"/>
        <w:outlineLvl w:val="2"/>
      </w:pPr>
      <w:r>
        <w:rPr>
          <w:rFonts w:eastAsia="Arial Unicode MS" w:cs="Times New Roman" w:ascii="Times New Roman" w:hAnsi="Times New Roman"/>
          <w:b/>
          <w:bCs/>
          <w:i w:val="false"/>
          <w:iCs w:val="false"/>
          <w:color w:val="000000"/>
          <w:sz w:val="28"/>
          <w:szCs w:val="28"/>
          <w:lang w:val="ru-RU" w:eastAsia="zh-CN" w:bidi="hi-IN"/>
        </w:rPr>
        <w:t>Основное мероприятие № 1 «</w:t>
      </w:r>
      <w:r>
        <w:rPr>
          <w:rFonts w:eastAsia="Arial Unicode MS" w:cs="Times New Roman" w:ascii="Times New Roman" w:hAnsi="Times New Roman"/>
          <w:b/>
          <w:bCs/>
          <w:i w:val="false"/>
          <w:iCs w:val="false"/>
          <w:color w:val="000000"/>
          <w:sz w:val="28"/>
          <w:szCs w:val="28"/>
          <w:lang w:val="ru-RU" w:eastAsia="en-US" w:bidi="en-US"/>
        </w:rPr>
        <w:t>Информационная, правовая, консультационная поддержка малого и среднего предпринимательства»</w:t>
      </w:r>
      <w:r/>
    </w:p>
    <w:p>
      <w:pPr>
        <w:pStyle w:val="Normal"/>
        <w:widowControl w:val="false"/>
        <w:numPr>
          <w:ilvl w:val="0"/>
          <w:numId w:val="0"/>
        </w:numPr>
        <w:snapToGrid w:val="false"/>
        <w:ind w:firstLine="708"/>
        <w:jc w:val="center"/>
        <w:outlineLvl w:val="2"/>
        <w:rPr>
          <w:sz w:val="24"/>
          <w:i w:val="false"/>
          <w:b/>
          <w:sz w:val="24"/>
          <w:i w:val="false"/>
          <w:b/>
          <w:szCs w:val="24"/>
          <w:iCs w:val="false"/>
          <w:bCs/>
          <w:rFonts w:ascii="Arial" w:hAnsi="Arial" w:eastAsia="Arial Unicode MS" w:cs="Mangal"/>
          <w:color w:val="00000A"/>
          <w:lang w:val="ru-RU" w:eastAsia="zh-CN" w:bidi="hi-IN"/>
        </w:rPr>
      </w:pPr>
      <w:r>
        <w:rPr>
          <w:rFonts w:eastAsia="Arial Unicode MS" w:cs="Mangal"/>
          <w:b/>
          <w:bCs/>
          <w:i w:val="false"/>
          <w:iCs w:val="false"/>
          <w:color w:val="00000A"/>
          <w:sz w:val="24"/>
          <w:szCs w:val="24"/>
          <w:lang w:val="ru-RU" w:eastAsia="zh-CN" w:bidi="hi-IN"/>
        </w:rPr>
      </w:r>
      <w:r/>
    </w:p>
    <w:p>
      <w:pPr>
        <w:pStyle w:val="Normal"/>
        <w:spacing w:lineRule="auto" w:line="240" w:before="0" w:after="0"/>
        <w:ind w:firstLine="720"/>
        <w:jc w:val="both"/>
      </w:pPr>
      <w:r>
        <w:rPr>
          <w:rFonts w:eastAsia="Times New Roman" w:cs="Times New Roman" w:ascii="Times New Roman" w:hAnsi="Times New Roman"/>
          <w:sz w:val="28"/>
          <w:szCs w:val="28"/>
        </w:rPr>
        <w:t xml:space="preserve">Кассовое исполнение бюджетных  средств составило </w:t>
      </w:r>
      <w:r>
        <w:rPr>
          <w:rFonts w:eastAsia="Times New Roman" w:cs="Times New Roman" w:ascii="Times New Roman" w:hAnsi="Times New Roman"/>
          <w:sz w:val="28"/>
          <w:szCs w:val="28"/>
        </w:rPr>
        <w:t>89</w:t>
      </w:r>
      <w:r>
        <w:rPr>
          <w:rFonts w:eastAsia="Times New Roman" w:cs="Times New Roman" w:ascii="Times New Roman" w:hAnsi="Times New Roman"/>
          <w:sz w:val="28"/>
          <w:szCs w:val="28"/>
        </w:rPr>
        <w:t xml:space="preserve">%, при плане </w:t>
      </w:r>
      <w:r>
        <w:rPr>
          <w:rFonts w:eastAsia="Times New Roman" w:cs="Times New Roman" w:ascii="Times New Roman" w:hAnsi="Times New Roman"/>
          <w:sz w:val="28"/>
          <w:szCs w:val="28"/>
        </w:rPr>
        <w:t>20,0</w:t>
      </w:r>
      <w:r>
        <w:rPr>
          <w:rFonts w:eastAsia="Times New Roman" w:cs="Times New Roman" w:ascii="Times New Roman" w:hAnsi="Times New Roman"/>
          <w:sz w:val="28"/>
          <w:szCs w:val="28"/>
        </w:rPr>
        <w:t xml:space="preserve"> тыс. рублей, фактически исполнено </w:t>
      </w:r>
      <w:r>
        <w:rPr>
          <w:rFonts w:eastAsia="Times New Roman" w:cs="Times New Roman" w:ascii="Times New Roman" w:hAnsi="Times New Roman"/>
          <w:sz w:val="28"/>
          <w:szCs w:val="28"/>
        </w:rPr>
        <w:t>17,8</w:t>
      </w:r>
      <w:r>
        <w:rPr>
          <w:rFonts w:eastAsia="Times New Roman" w:cs="Times New Roman" w:ascii="Times New Roman" w:hAnsi="Times New Roman"/>
          <w:sz w:val="28"/>
          <w:szCs w:val="28"/>
        </w:rPr>
        <w:t xml:space="preserve">  тыс. рублей.</w:t>
      </w:r>
      <w:r/>
    </w:p>
    <w:p>
      <w:pPr>
        <w:pStyle w:val="1"/>
        <w:spacing w:lineRule="auto" w:line="216" w:before="0" w:after="0"/>
        <w:ind w:firstLine="708"/>
        <w:jc w:val="both"/>
      </w:pPr>
      <w:r>
        <w:rPr>
          <w:rFonts w:eastAsia="Times New Roman" w:cs="Times New Roman" w:ascii="Times New Roman" w:hAnsi="Times New Roman"/>
          <w:b w:val="false"/>
          <w:bCs/>
          <w:i w:val="false"/>
          <w:iCs w:val="false"/>
          <w:color w:val="00000A"/>
          <w:sz w:val="28"/>
          <w:szCs w:val="28"/>
          <w:lang w:val="ru-RU"/>
        </w:rPr>
        <w:t xml:space="preserve">Фактически в отчетном периоде из </w:t>
      </w:r>
      <w:r>
        <w:rPr>
          <w:rFonts w:eastAsia="Times New Roman" w:cs="Times New Roman" w:ascii="Times New Roman" w:hAnsi="Times New Roman"/>
          <w:b w:val="false"/>
          <w:bCs/>
          <w:i w:val="false"/>
          <w:iCs w:val="false"/>
          <w:color w:val="00000A"/>
          <w:sz w:val="28"/>
          <w:szCs w:val="28"/>
          <w:lang w:val="ru-RU"/>
        </w:rPr>
        <w:t>3</w:t>
      </w:r>
      <w:r>
        <w:rPr>
          <w:rFonts w:eastAsia="Times New Roman" w:cs="Times New Roman" w:ascii="Times New Roman" w:hAnsi="Times New Roman"/>
          <w:b w:val="false"/>
          <w:bCs/>
          <w:i w:val="false"/>
          <w:iCs w:val="false"/>
          <w:color w:val="00000A"/>
          <w:sz w:val="28"/>
          <w:szCs w:val="28"/>
          <w:lang w:val="ru-RU"/>
        </w:rPr>
        <w:t xml:space="preserve"> запланированных к реализации мероприятий в полном объеме выполнено </w:t>
      </w:r>
      <w:r>
        <w:rPr>
          <w:rFonts w:eastAsia="Times New Roman" w:cs="Times New Roman" w:ascii="Times New Roman" w:hAnsi="Times New Roman"/>
          <w:b w:val="false"/>
          <w:bCs/>
          <w:i w:val="false"/>
          <w:iCs w:val="false"/>
          <w:color w:val="00000A"/>
          <w:sz w:val="28"/>
          <w:szCs w:val="28"/>
          <w:lang w:val="ru-RU"/>
        </w:rPr>
        <w:t>3</w:t>
      </w:r>
      <w:r>
        <w:rPr>
          <w:rFonts w:eastAsia="Times New Roman" w:cs="Times New Roman" w:ascii="Times New Roman" w:hAnsi="Times New Roman"/>
          <w:b w:val="false"/>
          <w:bCs/>
          <w:i w:val="false"/>
          <w:iCs w:val="false"/>
          <w:color w:val="00000A"/>
          <w:sz w:val="28"/>
          <w:szCs w:val="28"/>
          <w:lang w:val="ru-RU"/>
        </w:rPr>
        <w:t>.</w:t>
      </w:r>
      <w:r>
        <w:rPr>
          <w:rFonts w:eastAsia="Times New Roman" w:cs="Times New Roman" w:ascii="Times New Roman" w:hAnsi="Times New Roman"/>
          <w:b w:val="false"/>
          <w:bCs/>
          <w:i w:val="false"/>
          <w:iCs w:val="false"/>
          <w:color w:val="892D4D"/>
          <w:sz w:val="28"/>
          <w:szCs w:val="28"/>
          <w:lang w:val="ru-RU"/>
        </w:rPr>
        <w:t xml:space="preserve"> </w:t>
      </w:r>
      <w:r>
        <w:rPr>
          <w:rFonts w:eastAsia="Times New Roman" w:cs="Times New Roman" w:ascii="Times New Roman" w:hAnsi="Times New Roman"/>
          <w:b w:val="false"/>
          <w:bCs/>
          <w:i w:val="false"/>
          <w:iCs w:val="false"/>
          <w:color w:val="00000A"/>
          <w:sz w:val="28"/>
          <w:szCs w:val="28"/>
          <w:lang w:val="ru-RU"/>
        </w:rPr>
        <w:t xml:space="preserve">Целевые показатели основного мероприятия в количестве </w:t>
      </w:r>
      <w:r>
        <w:rPr>
          <w:rFonts w:eastAsia="Times New Roman" w:cs="Times New Roman" w:ascii="Times New Roman" w:hAnsi="Times New Roman"/>
          <w:b w:val="false"/>
          <w:bCs/>
          <w:i w:val="false"/>
          <w:iCs w:val="false"/>
          <w:color w:val="00000A"/>
          <w:sz w:val="28"/>
          <w:szCs w:val="28"/>
          <w:lang w:val="ru-RU"/>
        </w:rPr>
        <w:t>1</w:t>
      </w:r>
      <w:r>
        <w:rPr>
          <w:rFonts w:eastAsia="Times New Roman" w:cs="Times New Roman" w:ascii="Times New Roman" w:hAnsi="Times New Roman"/>
          <w:b w:val="false"/>
          <w:bCs/>
          <w:i w:val="false"/>
          <w:iCs w:val="false"/>
          <w:color w:val="00000A"/>
          <w:sz w:val="28"/>
          <w:szCs w:val="28"/>
          <w:lang w:val="ru-RU"/>
        </w:rPr>
        <w:t xml:space="preserve"> штук</w:t>
      </w:r>
      <w:r>
        <w:rPr>
          <w:rFonts w:eastAsia="Times New Roman" w:cs="Times New Roman" w:ascii="Times New Roman" w:hAnsi="Times New Roman"/>
          <w:b w:val="false"/>
          <w:bCs/>
          <w:i w:val="false"/>
          <w:iCs w:val="false"/>
          <w:color w:val="00000A"/>
          <w:sz w:val="28"/>
          <w:szCs w:val="28"/>
          <w:lang w:val="ru-RU"/>
        </w:rPr>
        <w:t>и</w:t>
      </w:r>
      <w:r>
        <w:rPr>
          <w:rFonts w:eastAsia="Times New Roman" w:cs="Times New Roman" w:ascii="Times New Roman" w:hAnsi="Times New Roman"/>
          <w:b w:val="false"/>
          <w:bCs/>
          <w:i w:val="false"/>
          <w:iCs w:val="false"/>
          <w:color w:val="00000A"/>
          <w:sz w:val="28"/>
          <w:szCs w:val="28"/>
          <w:lang w:val="ru-RU"/>
        </w:rPr>
        <w:t xml:space="preserve"> выполнен в </w:t>
      </w:r>
      <w:r>
        <w:rPr>
          <w:rFonts w:eastAsia="Times New Roman" w:cs="Times New Roman" w:ascii="Times New Roman" w:hAnsi="Times New Roman"/>
          <w:b w:val="false"/>
          <w:bCs/>
          <w:i w:val="false"/>
          <w:iCs w:val="false"/>
          <w:color w:val="00000A"/>
          <w:sz w:val="28"/>
          <w:szCs w:val="28"/>
          <w:lang w:val="ru-RU"/>
        </w:rPr>
        <w:t xml:space="preserve"> </w:t>
      </w:r>
      <w:r>
        <w:rPr>
          <w:rFonts w:eastAsia="Times New Roman" w:cs="Times New Roman" w:ascii="Times New Roman" w:hAnsi="Times New Roman"/>
          <w:b w:val="false"/>
          <w:bCs/>
          <w:i w:val="false"/>
          <w:iCs w:val="false"/>
          <w:color w:val="00000A"/>
          <w:sz w:val="28"/>
          <w:szCs w:val="28"/>
          <w:lang w:val="ru-RU"/>
        </w:rPr>
        <w:t xml:space="preserve">полном объеме. </w:t>
      </w:r>
      <w:r/>
    </w:p>
    <w:p>
      <w:pPr>
        <w:pStyle w:val="Normal"/>
        <w:snapToGrid w:val="false"/>
        <w:spacing w:lineRule="auto" w:line="216" w:before="0" w:after="0"/>
        <w:ind w:firstLine="708"/>
        <w:jc w:val="both"/>
      </w:pP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В целях реализации </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целев</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ых</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 показател</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ей</w:t>
      </w:r>
      <w:r>
        <w:rPr>
          <w:rStyle w:val="Style20"/>
          <w:rFonts w:eastAsia="Times New Roman" w:cs="Times New Roman" w:ascii="Times New Roman" w:hAnsi="Times New Roman"/>
          <w:b w:val="false"/>
          <w:bCs/>
          <w:i w:val="false"/>
          <w:iCs w:val="false"/>
          <w:color w:val="00000A"/>
          <w:sz w:val="28"/>
          <w:szCs w:val="28"/>
          <w:u w:val="none"/>
          <w:shd w:fill="FFFFFF" w:val="clear"/>
          <w:lang w:val="ru-RU" w:eastAsia="ru-RU" w:bidi="hi-IN"/>
        </w:rPr>
        <w:t xml:space="preserve"> «</w:t>
      </w:r>
      <w:r>
        <w:rPr>
          <w:rStyle w:val="Style20"/>
          <w:rFonts w:eastAsia="Arial Unicode MS" w:cs="Times New Roman" w:ascii="Times New Roman" w:hAnsi="Times New Roman"/>
          <w:b w:val="false"/>
          <w:bCs/>
          <w:i w:val="false"/>
          <w:iCs w:val="false"/>
          <w:color w:val="000000"/>
          <w:sz w:val="28"/>
          <w:szCs w:val="28"/>
          <w:u w:val="none"/>
          <w:shd w:fill="FFFFFF" w:val="clear"/>
          <w:lang w:val="ru-RU" w:eastAsia="en-US" w:bidi="en-US"/>
        </w:rPr>
        <w:t xml:space="preserve">количество изготовленных  информационных стендов» </w:t>
      </w:r>
      <w:r>
        <w:rPr>
          <w:rStyle w:val="Style20"/>
          <w:rFonts w:eastAsia="Arial Unicode MS" w:cs="Times New Roman" w:ascii="Times New Roman" w:hAnsi="Times New Roman"/>
          <w:b w:val="false"/>
          <w:bCs/>
          <w:i w:val="false"/>
          <w:iCs w:val="false"/>
          <w:color w:val="000000"/>
          <w:sz w:val="28"/>
          <w:szCs w:val="28"/>
          <w:u w:val="none"/>
          <w:shd w:fill="FFFFFF" w:val="clear"/>
          <w:lang w:val="ru-RU" w:eastAsia="en-US" w:bidi="en-US"/>
        </w:rPr>
        <w:t>и «количество проведенных семинаров» достигнут путем о</w:t>
      </w:r>
      <w:r>
        <w:rPr>
          <w:rStyle w:val="Style20"/>
          <w:rFonts w:eastAsia="Arial Unicode MS" w:cs="Times New Roman" w:ascii="Times New Roman" w:hAnsi="Times New Roman"/>
          <w:b w:val="false"/>
          <w:bCs/>
          <w:i w:val="false"/>
          <w:iCs w:val="false"/>
          <w:color w:val="000000"/>
          <w:sz w:val="28"/>
          <w:szCs w:val="28"/>
          <w:u w:val="none"/>
          <w:shd w:fill="FFFFFF" w:val="clear"/>
          <w:lang w:val="ru-RU" w:eastAsia="en-US" w:bidi="en-US"/>
        </w:rPr>
        <w:t>казания информационной, правовой, консультационной поддержки малого и среднего предпринимательства  приобретена информационные материалы.</w:t>
      </w:r>
      <w:r/>
    </w:p>
    <w:p>
      <w:pPr>
        <w:pStyle w:val="Normal"/>
        <w:spacing w:lineRule="auto" w:line="240" w:before="0" w:after="0"/>
        <w:ind w:firstLine="697"/>
        <w:jc w:val="both"/>
      </w:pPr>
      <w:r>
        <w:rPr>
          <w:rFonts w:ascii="Times New Roman" w:hAnsi="Times New Roman"/>
          <w:sz w:val="28"/>
          <w:szCs w:val="28"/>
        </w:rPr>
        <w:t>Коэффициент оценки эффективности реализации основного мероприятия</w:t>
      </w:r>
      <w:r>
        <w:rPr>
          <w:rFonts w:ascii="Times New Roman" w:hAnsi="Times New Roman"/>
          <w:b/>
          <w:sz w:val="28"/>
          <w:szCs w:val="28"/>
        </w:rPr>
        <w:t xml:space="preserve">, </w:t>
      </w:r>
      <w:r>
        <w:rPr>
          <w:rFonts w:ascii="Times New Roman" w:hAnsi="Times New Roman"/>
          <w:sz w:val="28"/>
          <w:szCs w:val="28"/>
        </w:rPr>
        <w:t>рассчитанный по утвержденной методике,</w:t>
      </w:r>
      <w:r>
        <w:rPr>
          <w:rFonts w:ascii="Times New Roman" w:hAnsi="Times New Roman"/>
          <w:b/>
          <w:sz w:val="28"/>
          <w:szCs w:val="28"/>
        </w:rPr>
        <w:t xml:space="preserve"> </w:t>
      </w:r>
      <w:r>
        <w:rPr>
          <w:rFonts w:ascii="Times New Roman" w:hAnsi="Times New Roman"/>
          <w:sz w:val="28"/>
          <w:szCs w:val="28"/>
        </w:rPr>
        <w:t xml:space="preserve"> равен 1. Согласно утвержденной методики, эффективность реализации основного мероприятия признается высоко.</w:t>
      </w:r>
      <w:r/>
    </w:p>
    <w:p>
      <w:pPr>
        <w:pStyle w:val="Normal"/>
        <w:spacing w:lineRule="auto" w:line="240" w:before="0" w:after="0"/>
        <w:ind w:firstLine="697"/>
        <w:jc w:val="both"/>
        <w:rPr>
          <w:sz w:val="24"/>
          <w:sz w:val="24"/>
          <w:szCs w:val="24"/>
          <w:rFonts w:ascii="Arial" w:hAnsi="Arial" w:eastAsia="Arial Unicode MS" w:cs="Mangal"/>
          <w:color w:val="00000A"/>
          <w:lang w:val="ru-RU" w:eastAsia="zh-CN" w:bidi="hi-IN"/>
        </w:rPr>
      </w:pPr>
      <w:r>
        <w:rPr/>
      </w:r>
      <w:r/>
    </w:p>
    <w:p>
      <w:pPr>
        <w:pStyle w:val="Normal"/>
        <w:spacing w:lineRule="auto" w:line="240" w:before="0" w:after="0"/>
        <w:ind w:firstLine="697"/>
        <w:jc w:val="both"/>
        <w:rPr>
          <w:sz w:val="24"/>
          <w:sz w:val="24"/>
          <w:szCs w:val="24"/>
          <w:rFonts w:ascii="Arial" w:hAnsi="Arial" w:eastAsia="Arial Unicode MS" w:cs="Mangal"/>
          <w:color w:val="00000A"/>
          <w:lang w:val="ru-RU" w:eastAsia="zh-CN" w:bidi="hi-IN"/>
        </w:rPr>
      </w:pPr>
      <w:r>
        <w:rPr/>
      </w:r>
      <w:r/>
    </w:p>
    <w:p>
      <w:pPr>
        <w:pStyle w:val="Normal"/>
        <w:snapToGrid w:val="false"/>
        <w:jc w:val="center"/>
      </w:pPr>
      <w:r>
        <w:rPr>
          <w:rFonts w:cs="Times New Roman" w:ascii="Times New Roman" w:hAnsi="Times New Roman"/>
          <w:b/>
          <w:bCs/>
        </w:rPr>
        <w:t>Основное мероприятие №2 «</w:t>
      </w:r>
      <w:r>
        <w:rPr>
          <w:rFonts w:cs="Times New Roman" w:ascii="Times New Roman" w:hAnsi="Times New Roman"/>
          <w:b/>
          <w:bCs/>
          <w:sz w:val="28"/>
          <w:szCs w:val="28"/>
        </w:rPr>
        <w:t>Содействие реализации приоритетных направлений развития субъектов малого и среднего предпринимательства»</w:t>
      </w:r>
      <w:r/>
    </w:p>
    <w:p>
      <w:pPr>
        <w:pStyle w:val="Normal"/>
        <w:snapToGrid w:val="false"/>
        <w:spacing w:lineRule="auto" w:line="240" w:before="0" w:after="0"/>
        <w:ind w:firstLine="708"/>
        <w:jc w:val="both"/>
        <w:rPr>
          <w:sz w:val="28"/>
          <w:i w:val="false"/>
          <w:sz w:val="28"/>
          <w:i w:val="false"/>
          <w:szCs w:val="28"/>
          <w:iCs w:val="false"/>
          <w:rFonts w:ascii="Times New Roman" w:hAnsi="Times New Roman" w:eastAsia="Arial Unicode MS" w:cs="Times New Roman"/>
          <w:color w:val="00000A"/>
          <w:lang w:val="ru-RU" w:eastAsia="zh-CN" w:bidi="hi-IN"/>
        </w:rPr>
      </w:pPr>
      <w:r>
        <w:rPr>
          <w:rFonts w:eastAsia="Arial Unicode MS" w:cs="Times New Roman" w:ascii="Times New Roman" w:hAnsi="Times New Roman"/>
          <w:i w:val="false"/>
          <w:iCs w:val="false"/>
          <w:sz w:val="28"/>
          <w:szCs w:val="28"/>
          <w:lang w:eastAsia="zh-CN" w:bidi="hi-IN"/>
        </w:rPr>
      </w:r>
      <w:r/>
    </w:p>
    <w:p>
      <w:pPr>
        <w:pStyle w:val="Normal"/>
        <w:snapToGrid w:val="false"/>
        <w:spacing w:lineRule="auto" w:line="240" w:before="0" w:after="0"/>
        <w:ind w:firstLine="851"/>
        <w:jc w:val="both"/>
      </w:pPr>
      <w:r>
        <w:rPr>
          <w:rStyle w:val="Style20"/>
          <w:rFonts w:eastAsia="Times New Roman" w:cs="Times New Roman" w:ascii="Times New Roman" w:hAnsi="Times New Roman"/>
          <w:b w:val="false"/>
          <w:bCs/>
          <w:i w:val="false"/>
          <w:iCs w:val="false"/>
          <w:color w:val="000000"/>
          <w:sz w:val="28"/>
          <w:szCs w:val="28"/>
          <w:u w:val="none"/>
          <w:shd w:fill="FFFFFF" w:val="clear"/>
          <w:lang w:val="ru-RU" w:eastAsia="zh-CN" w:bidi="hi-IN"/>
        </w:rPr>
        <w:t>Начало реализации мероприятий  запланировано с 2017 года.</w:t>
      </w:r>
      <w:r/>
    </w:p>
    <w:p>
      <w:pPr>
        <w:pStyle w:val="Normal"/>
        <w:snapToGrid w:val="false"/>
        <w:spacing w:lineRule="auto" w:line="240" w:before="0" w:after="0"/>
        <w:ind w:firstLine="851"/>
        <w:jc w:val="both"/>
        <w:rPr>
          <w:sz w:val="28"/>
          <w:i w:val="false"/>
          <w:sz w:val="28"/>
          <w:i w:val="false"/>
          <w:szCs w:val="28"/>
          <w:iCs w:val="false"/>
          <w:rFonts w:ascii="Times New Roman" w:hAnsi="Times New Roman" w:eastAsia="Arial Unicode MS" w:cs="Times New Roman"/>
          <w:color w:val="00000A"/>
          <w:lang w:val="ru-RU" w:eastAsia="zh-CN" w:bidi="hi-IN"/>
        </w:rPr>
      </w:pPr>
      <w:r>
        <w:rPr>
          <w:rFonts w:eastAsia="Arial Unicode MS" w:cs="Times New Roman" w:ascii="Times New Roman" w:hAnsi="Times New Roman"/>
          <w:i w:val="false"/>
          <w:iCs w:val="false"/>
          <w:sz w:val="28"/>
          <w:szCs w:val="28"/>
          <w:lang w:eastAsia="zh-CN" w:bidi="hi-IN"/>
        </w:rPr>
      </w:r>
      <w:r/>
    </w:p>
    <w:p>
      <w:pPr>
        <w:pStyle w:val="Normal"/>
        <w:spacing w:lineRule="auto" w:line="240" w:before="0" w:after="0"/>
        <w:jc w:val="both"/>
      </w:pPr>
      <w:r>
        <w:rPr>
          <w:rFonts w:cs="Times New Roman" w:ascii="Times New Roman" w:hAnsi="Times New Roman"/>
          <w:sz w:val="28"/>
          <w:szCs w:val="28"/>
        </w:rPr>
        <w:t xml:space="preserve">    </w:t>
      </w:r>
      <w:r>
        <w:rPr>
          <w:rFonts w:cs="Times New Roman" w:ascii="Times New Roman" w:hAnsi="Times New Roman"/>
          <w:b/>
          <w:sz w:val="28"/>
          <w:szCs w:val="28"/>
        </w:rPr>
        <w:t>Вывод:</w:t>
      </w:r>
      <w:r>
        <w:rPr>
          <w:rFonts w:cs="Times New Roman" w:ascii="Times New Roman" w:hAnsi="Times New Roman"/>
          <w:sz w:val="28"/>
          <w:szCs w:val="28"/>
        </w:rPr>
        <w:t xml:space="preserve"> По итогам 2015 года эффективность реализации муниципальной программы </w:t>
      </w:r>
      <w:r>
        <w:rPr>
          <w:rFonts w:eastAsia="Times New Roman" w:cs="Times New Roman" w:ascii="Times New Roman" w:hAnsi="Times New Roman"/>
          <w:b w:val="false"/>
          <w:bCs w:val="false"/>
          <w:color w:val="000000"/>
          <w:sz w:val="28"/>
          <w:szCs w:val="28"/>
          <w:shd w:fill="FFFFFF" w:val="clear"/>
        </w:rPr>
        <w:t>«</w:t>
      </w:r>
      <w:r>
        <w:rPr>
          <w:rStyle w:val="Style21"/>
          <w:rFonts w:eastAsia="Times New Roman" w:cs="Times New Roman" w:ascii="Times New Roman" w:hAnsi="Times New Roman"/>
          <w:b w:val="false"/>
          <w:bCs w:val="false"/>
          <w:color w:val="000000"/>
          <w:sz w:val="28"/>
          <w:szCs w:val="28"/>
          <w:shd w:fill="FFFFFF" w:val="clear"/>
        </w:rPr>
        <w:t>Поддержка малого и  среднего предпринимательства в Кавказском сельском  поселении Кавказского района</w:t>
      </w:r>
      <w:r>
        <w:rPr>
          <w:rFonts w:eastAsia="Times New Roman" w:cs="Times New Roman" w:ascii="Times New Roman" w:hAnsi="Times New Roman"/>
          <w:b w:val="false"/>
          <w:bCs w:val="false"/>
          <w:color w:val="000000"/>
          <w:sz w:val="28"/>
          <w:szCs w:val="28"/>
          <w:shd w:fill="FFFFFF" w:val="clear"/>
        </w:rPr>
        <w:t>»</w:t>
      </w:r>
      <w:r>
        <w:rPr>
          <w:rFonts w:cs="Times New Roman" w:ascii="Times New Roman" w:hAnsi="Times New Roman"/>
          <w:sz w:val="28"/>
          <w:szCs w:val="28"/>
        </w:rPr>
        <w:t xml:space="preserve"> и по  результатам расчета, произведенного в соответствии с Методикой, может быть признана высокой, коэффициент эффективности – 1. </w:t>
      </w:r>
      <w:r/>
    </w:p>
    <w:p>
      <w:pPr>
        <w:pStyle w:val="Normal"/>
        <w:spacing w:lineRule="auto" w:line="240" w:before="0" w:after="0"/>
        <w:jc w:val="both"/>
      </w:pPr>
      <w:r>
        <w:rPr>
          <w:rFonts w:cs="Times New Roman" w:ascii="Times New Roman" w:hAnsi="Times New Roman"/>
          <w:sz w:val="28"/>
          <w:szCs w:val="28"/>
        </w:rPr>
        <w:t xml:space="preserve">           </w:t>
      </w:r>
      <w:r>
        <w:rPr>
          <w:rFonts w:cs="Times New Roman" w:ascii="Times New Roman" w:hAnsi="Times New Roman"/>
          <w:sz w:val="28"/>
          <w:szCs w:val="28"/>
        </w:rPr>
        <w:t>Считаем необходимым продолжить реализацию основных мероприятий муниципальной программы в дальнейшем.</w:t>
      </w:r>
      <w:r/>
    </w:p>
    <w:p>
      <w:pPr>
        <w:pStyle w:val="Normal"/>
        <w:spacing w:lineRule="auto" w:line="240" w:before="0" w:after="0"/>
        <w:ind w:firstLine="851"/>
        <w:jc w:val="both"/>
      </w:pPr>
      <w:r>
        <w:rPr>
          <w:rFonts w:cs="Times New Roman" w:ascii="Times New Roman" w:hAnsi="Times New Roman"/>
          <w:sz w:val="28"/>
          <w:szCs w:val="28"/>
        </w:rPr>
        <w:t xml:space="preserve">В ходе дальнейшей реализации муниципальной программы координатору программы </w:t>
      </w:r>
      <w:r>
        <w:rPr>
          <w:rFonts w:ascii="Times New Roman" w:hAnsi="Times New Roman"/>
          <w:sz w:val="28"/>
          <w:szCs w:val="28"/>
        </w:rPr>
        <w:t>необходимо осуществлять постоянный мониторинг и контроль за выполнением программных мероприятий, достижением плановых значений целевых показателей, а также осуществлять своевременную корректировку значений целевых показателей, в случае изменения объемов бюджетных ассигнований.</w:t>
      </w:r>
      <w:r/>
    </w:p>
    <w:p>
      <w:pPr>
        <w:pStyle w:val="Normal"/>
        <w:snapToGrid w:val="false"/>
        <w:spacing w:lineRule="auto" w:line="240" w:before="0" w:after="0"/>
        <w:ind w:firstLine="851"/>
        <w:jc w:val="both"/>
        <w:rPr>
          <w:sz w:val="28"/>
          <w:u w:val="none"/>
          <w:b w:val="false"/>
          <w:shd w:fill="FFFFFF" w:val="clear"/>
          <w:sz w:val="28"/>
          <w:b w:val="false"/>
          <w:szCs w:val="28"/>
          <w:bCs/>
          <w:rFonts w:ascii="Times New Roman" w:hAnsi="Times New Roman" w:eastAsia="Arial Unicode MS" w:cs="Times New Roman"/>
          <w:color w:val="000000"/>
          <w:lang w:val="ru-RU" w:eastAsia="zh-CN" w:bidi="hi-IN"/>
        </w:rPr>
      </w:pPr>
      <w:r>
        <w:rPr>
          <w:rFonts w:eastAsia="Arial Unicode MS" w:cs="Times New Roman" w:ascii="Times New Roman" w:hAnsi="Times New Roman"/>
          <w:i w:val="false"/>
          <w:iCs w:val="false"/>
          <w:sz w:val="28"/>
          <w:szCs w:val="28"/>
          <w:lang w:eastAsia="zh-CN" w:bidi="hi-IN"/>
        </w:rPr>
      </w:r>
      <w:r/>
    </w:p>
    <w:sectPr>
      <w:headerReference w:type="default" r:id="rId6"/>
      <w:headerReference w:type="first" r:id="rId7"/>
      <w:type w:val="nextPage"/>
      <w:pgSz w:w="11906" w:h="16838"/>
      <w:pgMar w:left="1134" w:right="850" w:header="708" w:top="1134" w:footer="0" w:bottom="709"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Times New Roman">
    <w:charset w:val="cc"/>
    <w:family w:val="roman"/>
    <w:pitch w:val="variable"/>
  </w:font>
  <w:font w:name="OpenSymbol">
    <w:altName w:val="Arial Unicode MS"/>
    <w:charset w:val="02"/>
    <w:family w:val="auto"/>
    <w:pitch w:val="default"/>
  </w:font>
  <w:font w:name="Liberation Sans">
    <w:altName w:val="Arial"/>
    <w:charset w:val="cc"/>
    <w:family w:val="swiss"/>
    <w:pitch w:val="variable"/>
  </w:font>
  <w:font w:name="Courier New">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pPr>
    <w:r>
      <w:rPr/>
      <w:fldChar w:fldCharType="begin"/>
    </w:r>
    <w:r>
      <w:instrText> PAGE </w:instrText>
    </w:r>
    <w:r>
      <w:fldChar w:fldCharType="separate"/>
    </w:r>
    <w:r>
      <w:t>41</w:t>
    </w:r>
    <w:r>
      <w:fldChar w:fldCharType="end"/>
    </w:r>
    <w:r/>
  </w:p>
  <w:p>
    <w:pPr>
      <w:pStyle w:val="Style30"/>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pPr>
    <w:r>
      <w:rPr/>
      <w:t xml:space="preserve"> </w:t>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4"/>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4"/>
        <w:b/>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4"/>
        <w:b/>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bullet"/>
      <w:lvlText w:val=""/>
      <w:lvlJc w:val="left"/>
      <w:pPr>
        <w:ind w:left="1004" w:hanging="360"/>
      </w:pPr>
      <w:rPr>
        <w:rFonts w:ascii="Symbol" w:hAnsi="Symbol" w:cs="Symbol" w:hint="default"/>
        <w:sz w:val="24"/>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sz w:val="24"/>
        <w:b/>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sz w:val="24"/>
        <w:b/>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
    <w:lvl w:ilvl="0">
      <w:start w:val="1"/>
      <w:numFmt w:val="bullet"/>
      <w:lvlText w:val=""/>
      <w:lvlJc w:val="left"/>
      <w:pPr>
        <w:ind w:left="1004" w:hanging="360"/>
      </w:pPr>
      <w:rPr>
        <w:rFonts w:ascii="Symbol" w:hAnsi="Symbol" w:cs="Symbol" w:hint="default"/>
        <w:sz w:val="24"/>
        <w:b/>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sz w:val="24"/>
        <w:b/>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sz w:val="24"/>
        <w:b/>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0"/>
  <w:defaultTabStop w:val="708"/>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ru-RU" w:eastAsia="ru-RU"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overflowPunct w:val="true"/>
      <w:bidi w:val="0"/>
      <w:spacing w:lineRule="auto" w:line="240"/>
      <w:jc w:val="left"/>
      <w:textAlignment w:val="baseline"/>
    </w:pPr>
    <w:rPr>
      <w:rFonts w:ascii="Arial" w:hAnsi="Arial" w:eastAsia="Arial Unicode MS" w:cs="Mangal"/>
      <w:color w:val="00000A"/>
      <w:sz w:val="24"/>
      <w:szCs w:val="24"/>
      <w:lang w:val="ru-RU" w:eastAsia="zh-CN" w:bidi="hi-IN"/>
    </w:rPr>
  </w:style>
  <w:style w:type="paragraph" w:styleId="1">
    <w:name w:val="Заголовок 1"/>
    <w:basedOn w:val="Normal"/>
    <w:pPr>
      <w:keepNext/>
      <w:keepLines/>
      <w:spacing w:before="480" w:after="0"/>
      <w:ind w:firstLine="709"/>
      <w:jc w:val="both"/>
      <w:outlineLvl w:val="0"/>
    </w:pPr>
    <w:rPr>
      <w:rFonts w:ascii="Cambria" w:hAnsi="Cambria" w:eastAsia="Segoe UI" w:cs="Tahoma"/>
      <w:b/>
      <w:color w:val="892D4D"/>
      <w:sz w:val="28"/>
      <w:szCs w:val="28"/>
    </w:rPr>
  </w:style>
  <w:style w:type="paragraph" w:styleId="2">
    <w:name w:val="Заголовок 2"/>
    <w:basedOn w:val="Normal"/>
    <w:pPr>
      <w:keepNext/>
      <w:keepLines/>
      <w:spacing w:before="200" w:after="0"/>
      <w:outlineLvl w:val="1"/>
    </w:pPr>
    <w:rPr>
      <w:rFonts w:ascii="Cambria" w:hAnsi="Cambria" w:eastAsia="Segoe UI" w:cs="Tahoma"/>
      <w:b/>
      <w:bCs/>
      <w:color w:val="B83D68"/>
      <w:sz w:val="26"/>
      <w:szCs w:val="26"/>
    </w:rPr>
  </w:style>
  <w:style w:type="paragraph" w:styleId="3">
    <w:name w:val="Заголовок 3"/>
    <w:basedOn w:val="Normal"/>
    <w:pPr>
      <w:keepNext/>
      <w:keepLines/>
      <w:spacing w:before="200" w:after="0"/>
      <w:outlineLvl w:val="2"/>
    </w:pPr>
    <w:rPr>
      <w:rFonts w:ascii="Cambria" w:hAnsi="Cambria" w:eastAsia="Segoe UI" w:cs="Tahoma"/>
      <w:b/>
      <w:bCs/>
      <w:color w:val="B83D68"/>
    </w:rPr>
  </w:style>
  <w:style w:type="character" w:styleId="DefaultParagraphFont" w:default="1">
    <w:name w:val="Default Paragraph Font"/>
    <w:uiPriority w:val="1"/>
    <w:semiHidden/>
    <w:unhideWhenUsed/>
    <w:rPr/>
  </w:style>
  <w:style w:type="character" w:styleId="11" w:customStyle="1">
    <w:name w:val="Заголовок 1 Знак"/>
    <w:basedOn w:val="DefaultParagraphFont"/>
    <w:qFormat/>
    <w:rPr>
      <w:rFonts w:ascii="Cambria" w:hAnsi="Cambria" w:eastAsia="Segoe UI" w:cs="Tahoma"/>
      <w:b/>
      <w:color w:val="892D4D"/>
      <w:sz w:val="28"/>
      <w:szCs w:val="28"/>
    </w:rPr>
  </w:style>
  <w:style w:type="character" w:styleId="Style11" w:customStyle="1">
    <w:name w:val="Текст выноски Знак"/>
    <w:basedOn w:val="DefaultParagraphFont"/>
    <w:qFormat/>
    <w:rPr>
      <w:rFonts w:ascii="Tahoma" w:hAnsi="Tahoma" w:cs="Tahoma"/>
      <w:sz w:val="16"/>
      <w:szCs w:val="16"/>
    </w:rPr>
  </w:style>
  <w:style w:type="character" w:styleId="31" w:customStyle="1">
    <w:name w:val="Заголовок 3 Знак"/>
    <w:basedOn w:val="DefaultParagraphFont"/>
    <w:qFormat/>
    <w:rPr>
      <w:rFonts w:ascii="Cambria" w:hAnsi="Cambria" w:eastAsia="Segoe UI" w:cs="Tahoma"/>
      <w:b/>
      <w:bCs/>
      <w:color w:val="B83D68"/>
    </w:rPr>
  </w:style>
  <w:style w:type="character" w:styleId="21" w:customStyle="1">
    <w:name w:val="Заголовок 2 Знак"/>
    <w:basedOn w:val="DefaultParagraphFont"/>
    <w:qFormat/>
    <w:rPr>
      <w:rFonts w:ascii="Cambria" w:hAnsi="Cambria" w:eastAsia="Segoe UI" w:cs="Tahoma"/>
      <w:b/>
      <w:bCs/>
      <w:color w:val="B83D68"/>
      <w:sz w:val="26"/>
      <w:szCs w:val="26"/>
    </w:rPr>
  </w:style>
  <w:style w:type="character" w:styleId="Style12" w:customStyle="1">
    <w:name w:val="Гипертекстовая ссылка"/>
    <w:basedOn w:val="DefaultParagraphFont"/>
    <w:qFormat/>
    <w:rPr>
      <w:rFonts w:cs="Times New Roman"/>
      <w:color w:val="106BBE"/>
    </w:rPr>
  </w:style>
  <w:style w:type="character" w:styleId="Style13" w:customStyle="1">
    <w:name w:val="Основной текст с отступом Знак"/>
    <w:basedOn w:val="DefaultParagraphFont"/>
    <w:qFormat/>
    <w:rPr>
      <w:rFonts w:ascii="Times New Roman" w:hAnsi="Times New Roman" w:eastAsia="Times New Roman" w:cs="Times New Roman"/>
      <w:sz w:val="24"/>
      <w:szCs w:val="24"/>
    </w:rPr>
  </w:style>
  <w:style w:type="character" w:styleId="Style14" w:customStyle="1">
    <w:name w:val="Интернет-ссылка"/>
    <w:rPr>
      <w:color w:val="0000FF"/>
      <w:u w:val="single"/>
      <w:lang w:val="zxx" w:eastAsia="zxx" w:bidi="zxx"/>
    </w:rPr>
  </w:style>
  <w:style w:type="character" w:styleId="Style15">
    <w:name w:val="Выделение"/>
    <w:basedOn w:val="DefaultParagraphFont"/>
    <w:rPr>
      <w:i/>
      <w:iCs/>
    </w:rPr>
  </w:style>
  <w:style w:type="character" w:styleId="Style16" w:customStyle="1">
    <w:name w:val="Основной текст Знак"/>
    <w:basedOn w:val="DefaultParagraphFont"/>
    <w:qFormat/>
    <w:rPr/>
  </w:style>
  <w:style w:type="character" w:styleId="Style17" w:customStyle="1">
    <w:name w:val="Верхний колонтитул Знак"/>
    <w:basedOn w:val="DefaultParagraphFont"/>
    <w:qFormat/>
    <w:rPr/>
  </w:style>
  <w:style w:type="character" w:styleId="Style18" w:customStyle="1">
    <w:name w:val="Нижний колонтитул Знак"/>
    <w:basedOn w:val="DefaultParagraphFont"/>
    <w:qFormat/>
    <w:rPr/>
  </w:style>
  <w:style w:type="character" w:styleId="ListLabel1" w:customStyle="1">
    <w:name w:val="ListLabel 1"/>
    <w:qFormat/>
    <w:rPr>
      <w:rFonts w:eastAsia="Segoe UI" w:cs="Times New Roman"/>
    </w:rPr>
  </w:style>
  <w:style w:type="character" w:styleId="ListLabel2" w:customStyle="1">
    <w:name w:val="ListLabel 2"/>
    <w:qFormat/>
    <w:rPr>
      <w:rFonts w:cs="Courier New"/>
    </w:rPr>
  </w:style>
  <w:style w:type="character" w:styleId="ListLabel3" w:customStyle="1">
    <w:name w:val="ListLabel 3"/>
    <w:qFormat/>
    <w:rPr>
      <w:rFonts w:eastAsia="Times New Roman" w:cs="Times New Roman"/>
    </w:rPr>
  </w:style>
  <w:style w:type="character" w:styleId="ListLabel4" w:customStyle="1">
    <w:name w:val="ListLabel 4"/>
    <w:qFormat/>
    <w:rPr>
      <w:rFonts w:cs="Times New Roman"/>
      <w:color w:val="00000A"/>
    </w:rPr>
  </w:style>
  <w:style w:type="character" w:styleId="ListLabel5" w:customStyle="1">
    <w:name w:val="ListLabel 5"/>
    <w:qFormat/>
    <w:rPr>
      <w:rFonts w:cs="Times New Roman"/>
    </w:rPr>
  </w:style>
  <w:style w:type="character" w:styleId="ListLabel6" w:customStyle="1">
    <w:name w:val="ListLabel 6"/>
    <w:qFormat/>
    <w:rPr>
      <w:rFonts w:eastAsia="Times New Roman" w:cs="Times New Roman"/>
      <w:color w:val="00000A"/>
    </w:rPr>
  </w:style>
  <w:style w:type="character" w:styleId="ListLabel7" w:customStyle="1">
    <w:name w:val="ListLabel 7"/>
    <w:qFormat/>
    <w:rPr>
      <w:rFonts w:eastAsia="Calibri" w:cs="Times New Roman"/>
    </w:rPr>
  </w:style>
  <w:style w:type="character" w:styleId="ListLabel8" w:customStyle="1">
    <w:name w:val="ListLabel 8"/>
    <w:qFormat/>
    <w:rPr>
      <w:rFonts w:eastAsia="Segoe UI"/>
    </w:rPr>
  </w:style>
  <w:style w:type="character" w:styleId="ListLabel9" w:customStyle="1">
    <w:name w:val="ListLabel 9"/>
    <w:qFormat/>
    <w:rPr>
      <w:rFonts w:cs="Symbol"/>
    </w:rPr>
  </w:style>
  <w:style w:type="character" w:styleId="ListLabel10" w:customStyle="1">
    <w:name w:val="ListLabel 10"/>
    <w:qFormat/>
    <w:rPr>
      <w:rFonts w:cs="Courier New"/>
    </w:rPr>
  </w:style>
  <w:style w:type="character" w:styleId="ListLabel11" w:customStyle="1">
    <w:name w:val="ListLabel 11"/>
    <w:qFormat/>
    <w:rPr>
      <w:rFonts w:cs="Wingdings"/>
    </w:rPr>
  </w:style>
  <w:style w:type="character" w:styleId="ListLabel12" w:customStyle="1">
    <w:name w:val="ListLabel 12"/>
    <w:qFormat/>
    <w:rPr>
      <w:rFonts w:cs="Symbol"/>
    </w:rPr>
  </w:style>
  <w:style w:type="character" w:styleId="ListLabel13" w:customStyle="1">
    <w:name w:val="ListLabel 13"/>
    <w:qFormat/>
    <w:rPr>
      <w:rFonts w:cs="Courier New"/>
    </w:rPr>
  </w:style>
  <w:style w:type="character" w:styleId="ListLabel14" w:customStyle="1">
    <w:name w:val="ListLabel 14"/>
    <w:qFormat/>
    <w:rPr>
      <w:rFonts w:cs="Wingdings"/>
    </w:rPr>
  </w:style>
  <w:style w:type="character" w:styleId="ListLabel15" w:customStyle="1">
    <w:name w:val="ListLabel 15"/>
    <w:qFormat/>
    <w:rPr>
      <w:rFonts w:cs="Symbol"/>
    </w:rPr>
  </w:style>
  <w:style w:type="character" w:styleId="ListLabel16" w:customStyle="1">
    <w:name w:val="ListLabel 16"/>
    <w:qFormat/>
    <w:rPr>
      <w:rFonts w:cs="Courier New"/>
    </w:rPr>
  </w:style>
  <w:style w:type="character" w:styleId="ListLabel17" w:customStyle="1">
    <w:name w:val="ListLabel 17"/>
    <w:qFormat/>
    <w:rPr>
      <w:rFonts w:cs="Wingdings"/>
    </w:rPr>
  </w:style>
  <w:style w:type="character" w:styleId="ListLabel18" w:customStyle="1">
    <w:name w:val="ListLabel 18"/>
    <w:qFormat/>
    <w:rPr>
      <w:rFonts w:cs="Symbol"/>
    </w:rPr>
  </w:style>
  <w:style w:type="character" w:styleId="ListLabel19" w:customStyle="1">
    <w:name w:val="ListLabel 19"/>
    <w:qFormat/>
    <w:rPr>
      <w:rFonts w:cs="Courier New"/>
    </w:rPr>
  </w:style>
  <w:style w:type="character" w:styleId="ListLabel20" w:customStyle="1">
    <w:name w:val="ListLabel 20"/>
    <w:qFormat/>
    <w:rPr>
      <w:rFonts w:cs="Wingdings"/>
    </w:rPr>
  </w:style>
  <w:style w:type="character" w:styleId="ListLabel21" w:customStyle="1">
    <w:name w:val="ListLabel 21"/>
    <w:qFormat/>
    <w:rPr>
      <w:rFonts w:cs="Symbol"/>
    </w:rPr>
  </w:style>
  <w:style w:type="character" w:styleId="ListLabel22" w:customStyle="1">
    <w:name w:val="ListLabel 22"/>
    <w:qFormat/>
    <w:rPr>
      <w:rFonts w:cs="Courier New"/>
    </w:rPr>
  </w:style>
  <w:style w:type="character" w:styleId="ListLabel23" w:customStyle="1">
    <w:name w:val="ListLabel 23"/>
    <w:qFormat/>
    <w:rPr>
      <w:rFonts w:cs="Wingdings"/>
    </w:rPr>
  </w:style>
  <w:style w:type="character" w:styleId="ListLabel24" w:customStyle="1">
    <w:name w:val="ListLabel 24"/>
    <w:qFormat/>
    <w:rPr>
      <w:rFonts w:cs="Symbol"/>
    </w:rPr>
  </w:style>
  <w:style w:type="character" w:styleId="ListLabel25" w:customStyle="1">
    <w:name w:val="ListLabel 25"/>
    <w:qFormat/>
    <w:rPr>
      <w:rFonts w:cs="Courier New"/>
    </w:rPr>
  </w:style>
  <w:style w:type="character" w:styleId="ListLabel26" w:customStyle="1">
    <w:name w:val="ListLabel 26"/>
    <w:qFormat/>
    <w:rPr>
      <w:rFonts w:cs="Wingdings"/>
    </w:rPr>
  </w:style>
  <w:style w:type="character" w:styleId="FontStyle15" w:customStyle="1">
    <w:name w:val="Font Style15"/>
    <w:qFormat/>
    <w:rPr>
      <w:rFonts w:ascii="Times New Roman" w:hAnsi="Times New Roman" w:cs="Times New Roman"/>
      <w:b/>
      <w:bCs/>
      <w:sz w:val="26"/>
      <w:szCs w:val="26"/>
    </w:rPr>
  </w:style>
  <w:style w:type="character" w:styleId="7" w:customStyle="1">
    <w:name w:val="Основной шрифт абзаца7"/>
    <w:qFormat/>
    <w:rPr/>
  </w:style>
  <w:style w:type="character" w:styleId="ListLabel27" w:customStyle="1">
    <w:name w:val="ListLabel 27"/>
    <w:qFormat/>
    <w:rPr>
      <w:rFonts w:cs="Symbol"/>
    </w:rPr>
  </w:style>
  <w:style w:type="character" w:styleId="ListLabel28" w:customStyle="1">
    <w:name w:val="ListLabel 28"/>
    <w:qFormat/>
    <w:rPr>
      <w:rFonts w:cs="Courier New"/>
    </w:rPr>
  </w:style>
  <w:style w:type="character" w:styleId="ListLabel29" w:customStyle="1">
    <w:name w:val="ListLabel 29"/>
    <w:qFormat/>
    <w:rPr>
      <w:rFonts w:cs="Wingdings"/>
    </w:rPr>
  </w:style>
  <w:style w:type="character" w:styleId="ListLabel30" w:customStyle="1">
    <w:name w:val="ListLabel 30"/>
    <w:qFormat/>
    <w:rPr>
      <w:rFonts w:cs="Symbol"/>
    </w:rPr>
  </w:style>
  <w:style w:type="character" w:styleId="ListLabel31" w:customStyle="1">
    <w:name w:val="ListLabel 31"/>
    <w:qFormat/>
    <w:rPr>
      <w:rFonts w:cs="Courier New"/>
    </w:rPr>
  </w:style>
  <w:style w:type="character" w:styleId="ListLabel32" w:customStyle="1">
    <w:name w:val="ListLabel 32"/>
    <w:qFormat/>
    <w:rPr>
      <w:rFonts w:cs="Wingdings"/>
    </w:rPr>
  </w:style>
  <w:style w:type="character" w:styleId="12" w:customStyle="1">
    <w:name w:val="Основной шрифт абзаца1"/>
    <w:qFormat/>
    <w:rPr/>
  </w:style>
  <w:style w:type="character" w:styleId="FontStyle16" w:customStyle="1">
    <w:name w:val="Font Style16"/>
    <w:qFormat/>
    <w:rPr>
      <w:rFonts w:ascii="Times New Roman" w:hAnsi="Times New Roman" w:cs="Times New Roman"/>
      <w:sz w:val="26"/>
      <w:szCs w:val="26"/>
    </w:rPr>
  </w:style>
  <w:style w:type="character" w:styleId="Style19" w:customStyle="1">
    <w:name w:val="Маркеры списка"/>
    <w:qFormat/>
    <w:rPr>
      <w:rFonts w:ascii="OpenSymbol" w:hAnsi="OpenSymbol" w:eastAsia="OpenSymbol" w:cs="OpenSymbol"/>
    </w:rPr>
  </w:style>
  <w:style w:type="character" w:styleId="ListLabel33" w:customStyle="1">
    <w:name w:val="ListLabel 33"/>
    <w:qFormat/>
    <w:rPr>
      <w:rFonts w:cs="Symbol"/>
    </w:rPr>
  </w:style>
  <w:style w:type="character" w:styleId="ListLabel34" w:customStyle="1">
    <w:name w:val="ListLabel 34"/>
    <w:qFormat/>
    <w:rPr>
      <w:rFonts w:cs="Courier New"/>
    </w:rPr>
  </w:style>
  <w:style w:type="character" w:styleId="ListLabel35" w:customStyle="1">
    <w:name w:val="ListLabel 35"/>
    <w:qFormat/>
    <w:rPr>
      <w:rFonts w:cs="Wingdings"/>
    </w:rPr>
  </w:style>
  <w:style w:type="character" w:styleId="ListLabel36" w:customStyle="1">
    <w:name w:val="ListLabel 36"/>
    <w:qFormat/>
    <w:rPr>
      <w:rFonts w:cs="Symbol"/>
    </w:rPr>
  </w:style>
  <w:style w:type="character" w:styleId="ListLabel37" w:customStyle="1">
    <w:name w:val="ListLabel 37"/>
    <w:qFormat/>
    <w:rPr>
      <w:rFonts w:cs="Courier New"/>
    </w:rPr>
  </w:style>
  <w:style w:type="character" w:styleId="ListLabel38" w:customStyle="1">
    <w:name w:val="ListLabel 38"/>
    <w:qFormat/>
    <w:rPr>
      <w:rFonts w:cs="Wingdings"/>
    </w:rPr>
  </w:style>
  <w:style w:type="character" w:styleId="ListLabel39" w:customStyle="1">
    <w:name w:val="ListLabel 39"/>
    <w:qFormat/>
    <w:rPr>
      <w:rFonts w:cs="Symbol"/>
    </w:rPr>
  </w:style>
  <w:style w:type="character" w:styleId="ListLabel40" w:customStyle="1">
    <w:name w:val="ListLabel 40"/>
    <w:qFormat/>
    <w:rPr>
      <w:rFonts w:cs="Courier New"/>
    </w:rPr>
  </w:style>
  <w:style w:type="character" w:styleId="ListLabel41" w:customStyle="1">
    <w:name w:val="ListLabel 41"/>
    <w:qFormat/>
    <w:rPr>
      <w:rFonts w:cs="Wingdings"/>
    </w:rPr>
  </w:style>
  <w:style w:type="character" w:styleId="ListLabel42" w:customStyle="1">
    <w:name w:val="ListLabel 42"/>
    <w:qFormat/>
    <w:rPr>
      <w:rFonts w:cs="Symbol"/>
    </w:rPr>
  </w:style>
  <w:style w:type="character" w:styleId="ListLabel43" w:customStyle="1">
    <w:name w:val="ListLabel 43"/>
    <w:qFormat/>
    <w:rPr>
      <w:rFonts w:cs="Courier New"/>
    </w:rPr>
  </w:style>
  <w:style w:type="character" w:styleId="ListLabel44" w:customStyle="1">
    <w:name w:val="ListLabel 44"/>
    <w:qFormat/>
    <w:rPr>
      <w:rFonts w:cs="Wingdings"/>
    </w:rPr>
  </w:style>
  <w:style w:type="character" w:styleId="ListLabel45" w:customStyle="1">
    <w:name w:val="ListLabel 45"/>
    <w:qFormat/>
    <w:rPr>
      <w:rFonts w:cs="Symbol"/>
    </w:rPr>
  </w:style>
  <w:style w:type="character" w:styleId="ListLabel46" w:customStyle="1">
    <w:name w:val="ListLabel 46"/>
    <w:qFormat/>
    <w:rPr>
      <w:rFonts w:cs="Courier New"/>
    </w:rPr>
  </w:style>
  <w:style w:type="character" w:styleId="ListLabel47" w:customStyle="1">
    <w:name w:val="ListLabel 47"/>
    <w:qFormat/>
    <w:rPr>
      <w:rFonts w:cs="Wingdings"/>
    </w:rPr>
  </w:style>
  <w:style w:type="character" w:styleId="ListLabel48" w:customStyle="1">
    <w:name w:val="ListLabel 48"/>
    <w:qFormat/>
    <w:rPr>
      <w:rFonts w:ascii="Times New Roman" w:hAnsi="Times New Roman" w:cs="Symbol"/>
      <w:b/>
      <w:sz w:val="24"/>
    </w:rPr>
  </w:style>
  <w:style w:type="character" w:styleId="ListLabel49" w:customStyle="1">
    <w:name w:val="ListLabel 49"/>
    <w:qFormat/>
    <w:rPr>
      <w:rFonts w:cs="Courier New"/>
    </w:rPr>
  </w:style>
  <w:style w:type="character" w:styleId="ListLabel50" w:customStyle="1">
    <w:name w:val="ListLabel 50"/>
    <w:qFormat/>
    <w:rPr>
      <w:rFonts w:cs="Wingdings"/>
    </w:rPr>
  </w:style>
  <w:style w:type="character" w:styleId="ListLabel51">
    <w:name w:val="ListLabel 51"/>
    <w:rPr>
      <w:rFonts w:cs="Symbol"/>
      <w:b/>
      <w:sz w:val="24"/>
    </w:rPr>
  </w:style>
  <w:style w:type="character" w:styleId="ListLabel52">
    <w:name w:val="ListLabel 52"/>
    <w:rPr>
      <w:rFonts w:cs="Courier New"/>
    </w:rPr>
  </w:style>
  <w:style w:type="character" w:styleId="ListLabel53">
    <w:name w:val="ListLabel 53"/>
    <w:rPr>
      <w:rFonts w:cs="Wingdings"/>
    </w:rPr>
  </w:style>
  <w:style w:type="character" w:styleId="ListLabel54">
    <w:name w:val="ListLabel 54"/>
    <w:rPr>
      <w:rFonts w:cs="Symbol"/>
      <w:b/>
      <w:sz w:val="24"/>
    </w:rPr>
  </w:style>
  <w:style w:type="character" w:styleId="ListLabel55">
    <w:name w:val="ListLabel 55"/>
    <w:rPr>
      <w:rFonts w:cs="Courier New"/>
    </w:rPr>
  </w:style>
  <w:style w:type="character" w:styleId="ListLabel56">
    <w:name w:val="ListLabel 56"/>
    <w:rPr>
      <w:rFonts w:cs="Wingdings"/>
    </w:rPr>
  </w:style>
  <w:style w:type="character" w:styleId="Style20">
    <w:name w:val="Основной шрифт абзаца"/>
    <w:rPr/>
  </w:style>
  <w:style w:type="character" w:styleId="ListLabel57">
    <w:name w:val="ListLabel 57"/>
    <w:rPr>
      <w:rFonts w:cs="Symbol"/>
      <w:b/>
      <w:sz w:val="24"/>
    </w:rPr>
  </w:style>
  <w:style w:type="character" w:styleId="ListLabel58">
    <w:name w:val="ListLabel 58"/>
    <w:rPr>
      <w:rFonts w:cs="Courier New"/>
    </w:rPr>
  </w:style>
  <w:style w:type="character" w:styleId="ListLabel59">
    <w:name w:val="ListLabel 59"/>
    <w:rPr>
      <w:rFonts w:cs="Wingdings"/>
    </w:rPr>
  </w:style>
  <w:style w:type="character" w:styleId="Style21">
    <w:name w:val="Цветовое выделение"/>
    <w:rPr>
      <w:b/>
      <w:bCs w:val="false"/>
      <w:color w:val="26282F"/>
    </w:rPr>
  </w:style>
  <w:style w:type="paragraph" w:styleId="Style22" w:customStyle="1">
    <w:name w:val="Заголовок"/>
    <w:basedOn w:val="Normal"/>
    <w:next w:val="Style23"/>
    <w:qFormat/>
    <w:pPr>
      <w:keepNext/>
      <w:spacing w:before="240" w:after="120"/>
    </w:pPr>
    <w:rPr>
      <w:rFonts w:ascii="Liberation Sans" w:hAnsi="Liberation Sans" w:eastAsia="Arial Unicode MS" w:cs="Mangal"/>
      <w:sz w:val="28"/>
      <w:szCs w:val="28"/>
    </w:rPr>
  </w:style>
  <w:style w:type="paragraph" w:styleId="Style23">
    <w:name w:val="Основной текст"/>
    <w:basedOn w:val="Normal"/>
    <w:pPr>
      <w:spacing w:lineRule="auto" w:line="288" w:before="0" w:after="120"/>
    </w:pPr>
    <w:rPr/>
  </w:style>
  <w:style w:type="paragraph" w:styleId="Style24">
    <w:name w:val="Список"/>
    <w:basedOn w:val="Style23"/>
    <w:pPr/>
    <w:rPr>
      <w:rFonts w:cs="Mangal"/>
    </w:rPr>
  </w:style>
  <w:style w:type="paragraph" w:styleId="Style25">
    <w:name w:val="Название"/>
    <w:basedOn w:val="Normal"/>
    <w:pPr>
      <w:suppressLineNumbers/>
      <w:spacing w:before="120" w:after="120"/>
    </w:pPr>
    <w:rPr>
      <w:rFonts w:cs="Mangal"/>
      <w:i/>
      <w:iCs/>
      <w:sz w:val="24"/>
      <w:szCs w:val="24"/>
    </w:rPr>
  </w:style>
  <w:style w:type="paragraph" w:styleId="Style26">
    <w:name w:val="Указатель"/>
    <w:basedOn w:val="Normal"/>
    <w:pPr>
      <w:suppressLineNumbers/>
    </w:pPr>
    <w:rPr>
      <w:rFonts w:cs="Mangal"/>
    </w:rPr>
  </w:style>
  <w:style w:type="paragraph" w:styleId="Style27" w:customStyle="1">
    <w:name w:val="Заглавие"/>
    <w:basedOn w:val="Style22"/>
    <w:pPr>
      <w:suppressLineNumbers/>
      <w:spacing w:before="120" w:after="120"/>
    </w:pPr>
    <w:rPr>
      <w:i/>
      <w:iCs/>
    </w:rPr>
  </w:style>
  <w:style w:type="paragraph" w:styleId="Indexheading">
    <w:name w:val="index heading"/>
    <w:basedOn w:val="Normal"/>
    <w:qFormat/>
    <w:pPr>
      <w:suppressLineNumbers/>
    </w:pPr>
    <w:rPr/>
  </w:style>
  <w:style w:type="paragraph" w:styleId="13">
    <w:name w:val="Оглавление 1"/>
    <w:basedOn w:val="Normal"/>
    <w:autoRedefine/>
    <w:pPr>
      <w:tabs>
        <w:tab w:val="right" w:pos="9639" w:leader="dot"/>
      </w:tabs>
      <w:spacing w:before="0" w:after="100"/>
      <w:ind w:firstLine="680"/>
      <w:jc w:val="both"/>
    </w:pPr>
    <w:rPr>
      <w:rFonts w:ascii="Times New Roman" w:hAnsi="Times New Roman" w:eastAsia="Calibri" w:cs="Times New Roman"/>
      <w:bCs/>
      <w:sz w:val="28"/>
      <w:szCs w:val="28"/>
    </w:rPr>
  </w:style>
  <w:style w:type="paragraph" w:styleId="22">
    <w:name w:val="Оглавление 2"/>
    <w:basedOn w:val="Normal"/>
    <w:autoRedefine/>
    <w:pPr>
      <w:tabs>
        <w:tab w:val="right" w:pos="9628" w:leader="dot"/>
      </w:tabs>
      <w:jc w:val="both"/>
    </w:pPr>
    <w:rPr>
      <w:rFonts w:ascii="Times New Roman" w:hAnsi="Times New Roman"/>
      <w:sz w:val="28"/>
    </w:rPr>
  </w:style>
  <w:style w:type="paragraph" w:styleId="BalloonText">
    <w:name w:val="Balloon Text"/>
    <w:basedOn w:val="Normal"/>
    <w:qFormat/>
    <w:pPr/>
    <w:rPr>
      <w:rFonts w:ascii="Tahoma" w:hAnsi="Tahoma" w:cs="Tahoma"/>
      <w:sz w:val="16"/>
      <w:szCs w:val="16"/>
    </w:rPr>
  </w:style>
  <w:style w:type="paragraph" w:styleId="ConsPlusTitle" w:customStyle="1">
    <w:name w:val="ConsPlusTitle"/>
    <w:qFormat/>
    <w:pPr>
      <w:widowControl/>
      <w:suppressAutoHyphens w:val="true"/>
      <w:overflowPunct w:val="true"/>
      <w:bidi w:val="0"/>
      <w:spacing w:lineRule="auto" w:line="240"/>
      <w:jc w:val="left"/>
    </w:pPr>
    <w:rPr>
      <w:rFonts w:ascii="Times New Roman" w:hAnsi="Times New Roman" w:eastAsia="Calibri" w:cs="Times New Roman"/>
      <w:b/>
      <w:bCs/>
      <w:color w:val="00000A"/>
      <w:sz w:val="28"/>
      <w:szCs w:val="28"/>
      <w:lang w:val="ru-RU" w:eastAsia="en-US" w:bidi="ne-NP"/>
    </w:rPr>
  </w:style>
  <w:style w:type="paragraph" w:styleId="ListParagraph">
    <w:name w:val="List Paragraph"/>
    <w:basedOn w:val="Normal"/>
    <w:qFormat/>
    <w:pPr>
      <w:spacing w:before="0" w:after="200"/>
      <w:ind w:left="720" w:hanging="0"/>
      <w:contextualSpacing/>
    </w:pPr>
    <w:rPr/>
  </w:style>
  <w:style w:type="paragraph" w:styleId="NormalWeb">
    <w:name w:val="Normal (Web)"/>
    <w:basedOn w:val="Normal"/>
    <w:qFormat/>
    <w:pPr>
      <w:spacing w:before="280" w:after="280"/>
    </w:pPr>
    <w:rPr>
      <w:rFonts w:ascii="Times New Roman" w:hAnsi="Times New Roman" w:eastAsia="Times New Roman" w:cs="Times New Roman"/>
    </w:rPr>
  </w:style>
  <w:style w:type="paragraph" w:styleId="ConsTitle" w:customStyle="1">
    <w:name w:val="ConsTitle"/>
    <w:qFormat/>
    <w:pPr>
      <w:widowControl w:val="false"/>
      <w:suppressAutoHyphens w:val="true"/>
      <w:overflowPunct w:val="true"/>
      <w:bidi w:val="0"/>
      <w:spacing w:lineRule="auto" w:line="240"/>
      <w:ind w:right="19772" w:hanging="0"/>
      <w:jc w:val="left"/>
    </w:pPr>
    <w:rPr>
      <w:rFonts w:ascii="Arial" w:hAnsi="Arial" w:eastAsia="Times New Roman" w:cs="Times New Roman"/>
      <w:b/>
      <w:color w:val="00000A"/>
      <w:sz w:val="16"/>
      <w:szCs w:val="20"/>
      <w:lang w:val="ru-RU" w:eastAsia="ru-RU" w:bidi="ar-SA"/>
    </w:rPr>
  </w:style>
  <w:style w:type="paragraph" w:styleId="Style28" w:customStyle="1">
    <w:name w:val="Прижатый влево"/>
    <w:basedOn w:val="Normal"/>
    <w:qFormat/>
    <w:pPr>
      <w:widowControl w:val="false"/>
    </w:pPr>
    <w:rPr>
      <w:rFonts w:eastAsia="Times New Roman" w:cs="Arial"/>
    </w:rPr>
  </w:style>
  <w:style w:type="paragraph" w:styleId="Style29">
    <w:name w:val="Основной текст с отступом"/>
    <w:basedOn w:val="Normal"/>
    <w:pPr>
      <w:spacing w:before="0" w:after="120"/>
      <w:ind w:left="283" w:hanging="0"/>
    </w:pPr>
    <w:rPr>
      <w:rFonts w:ascii="Times New Roman" w:hAnsi="Times New Roman" w:eastAsia="Times New Roman" w:cs="Times New Roman"/>
    </w:rPr>
  </w:style>
  <w:style w:type="paragraph" w:styleId="14" w:customStyle="1">
    <w:name w:val="Без интервала1"/>
    <w:qFormat/>
    <w:pPr>
      <w:widowControl/>
      <w:suppressAutoHyphens w:val="true"/>
      <w:overflowPunct w:val="true"/>
      <w:bidi w:val="0"/>
      <w:spacing w:lineRule="auto" w:line="240"/>
      <w:jc w:val="left"/>
    </w:pPr>
    <w:rPr>
      <w:rFonts w:ascii="Calibri" w:hAnsi="Calibri" w:eastAsia="Times New Roman" w:cs="Times New Roman"/>
      <w:color w:val="00000A"/>
      <w:sz w:val="24"/>
      <w:szCs w:val="22"/>
      <w:lang w:val="ru-RU" w:eastAsia="en-US" w:bidi="ar-SA"/>
    </w:rPr>
  </w:style>
  <w:style w:type="paragraph" w:styleId="Style30">
    <w:name w:val="Верхний колонтитул"/>
    <w:basedOn w:val="Normal"/>
    <w:pPr>
      <w:tabs>
        <w:tab w:val="center" w:pos="4677" w:leader="none"/>
        <w:tab w:val="right" w:pos="9355" w:leader="none"/>
      </w:tabs>
    </w:pPr>
    <w:rPr/>
  </w:style>
  <w:style w:type="paragraph" w:styleId="Style31">
    <w:name w:val="Нижний колонтитул"/>
    <w:basedOn w:val="Normal"/>
    <w:pPr>
      <w:tabs>
        <w:tab w:val="center" w:pos="4677" w:leader="none"/>
        <w:tab w:val="right" w:pos="9355" w:leader="none"/>
      </w:tabs>
    </w:pPr>
    <w:rPr/>
  </w:style>
  <w:style w:type="paragraph" w:styleId="15" w:customStyle="1">
    <w:name w:val="Обычный1"/>
    <w:qFormat/>
    <w:pPr>
      <w:widowControl w:val="false"/>
      <w:suppressAutoHyphens w:val="true"/>
      <w:overflowPunct w:val="true"/>
      <w:bidi w:val="0"/>
      <w:spacing w:lineRule="atLeast" w:line="100"/>
      <w:jc w:val="left"/>
    </w:pPr>
    <w:rPr>
      <w:rFonts w:ascii="Times New Roman" w:hAnsi="Times New Roman" w:eastAsia="Arial Unicode MS" w:cs="Tahoma"/>
      <w:color w:val="000000"/>
      <w:sz w:val="24"/>
      <w:szCs w:val="24"/>
      <w:lang w:val="en-US" w:eastAsia="zh-CN" w:bidi="en-US"/>
    </w:rPr>
  </w:style>
  <w:style w:type="paragraph" w:styleId="ConsPlusNonformat" w:customStyle="1">
    <w:name w:val="ConsPlusNonformat"/>
    <w:qFormat/>
    <w:pPr>
      <w:widowControl w:val="false"/>
      <w:suppressAutoHyphens w:val="true"/>
      <w:overflowPunct w:val="true"/>
      <w:bidi w:val="0"/>
      <w:spacing w:lineRule="atLeast" w:line="100"/>
      <w:jc w:val="left"/>
    </w:pPr>
    <w:rPr>
      <w:rFonts w:ascii="Courier New" w:hAnsi="Courier New" w:eastAsia="Arial" w:cs="Courier New"/>
      <w:color w:val="00000A"/>
      <w:sz w:val="24"/>
      <w:szCs w:val="20"/>
      <w:lang w:val="ru-RU" w:eastAsia="zh-CN" w:bidi="ar-SA"/>
    </w:rPr>
  </w:style>
  <w:style w:type="paragraph" w:styleId="Style32" w:customStyle="1">
    <w:name w:val="Содержимое врезки"/>
    <w:basedOn w:val="Normal"/>
    <w:qFormat/>
    <w:pPr/>
    <w:rPr/>
  </w:style>
  <w:style w:type="paragraph" w:styleId="Style33" w:customStyle="1">
    <w:name w:val="Блочная цитата"/>
    <w:basedOn w:val="Normal"/>
    <w:qFormat/>
    <w:pPr/>
    <w:rPr/>
  </w:style>
  <w:style w:type="paragraph" w:styleId="Style34">
    <w:name w:val="Подзаголовок"/>
    <w:basedOn w:val="Style22"/>
    <w:pPr/>
    <w:rPr/>
  </w:style>
  <w:style w:type="paragraph" w:styleId="Style35">
    <w:name w:val="Нормальный (таблица)"/>
    <w:basedOn w:val="Normal"/>
    <w:next w:val="Normal"/>
    <w:pPr>
      <w:widowControl w:val="false"/>
      <w:jc w:val="both"/>
    </w:pPr>
    <w:rPr>
      <w:rFonts w:ascii="Arial" w:hAnsi="Arial" w:eastAsia="Times New Roman" w:cs="Arial"/>
    </w:rPr>
  </w:style>
  <w:style w:type="paragraph" w:styleId="Style36">
    <w:name w:val="Содержимое таблицы"/>
    <w:basedOn w:val="Normal"/>
    <w:pPr>
      <w:suppressLineNumbers/>
    </w:pPr>
    <w:rPr/>
  </w:style>
  <w:style w:type="paragraph" w:styleId="Style37">
    <w:name w:val="Без интервала"/>
    <w:pPr>
      <w:widowControl/>
      <w:suppressAutoHyphens w:val="true"/>
      <w:bidi w:val="0"/>
      <w:spacing w:lineRule="auto" w:line="276"/>
      <w:jc w:val="left"/>
    </w:pPr>
    <w:rPr>
      <w:rFonts w:ascii="Times New Roman" w:hAnsi="Times New Roman" w:eastAsia="Times New Roman" w:cs="Times New Roman"/>
      <w:color w:val="00000A"/>
      <w:sz w:val="24"/>
      <w:szCs w:val="24"/>
      <w:lang w:val="ru-RU" w:eastAsia="zh-CN" w:bidi="ar-SA"/>
    </w:rPr>
  </w:style>
  <w:style w:type="numbering" w:styleId="NoList" w:default="1">
    <w:name w:val="No List"/>
    <w:uiPriority w:val="99"/>
    <w:semiHidden/>
    <w:unhideWhenUsed/>
  </w:style>
  <w:style w:type="table" w:default="1" w:styleId="a1">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A13A2265E39A4B58DEC18BCFEBABEF6B910EAD3DA78ACFE4A373ADE3B7z9Y8O" TargetMode="External"/><Relationship Id="rId3" Type="http://schemas.openxmlformats.org/officeDocument/2006/relationships/hyperlink" Target="consultantplus://offline/ref=A13A2265E39A4B58DEC18BCFEBABEF6B910EAD3FA28DCFE4A373ADE3B798CA1FCC22CED8F4DC988Ez2YFO"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73443</TotalTime>
  <Application>LibreOffice/4.3.5.2$Windows_x86 LibreOffice_project/3a87456aaa6a95c63eea1c1b3201acedf0751bd5</Application>
  <Paragraphs>514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2016-04-11T06:54:00Z</dcterms:created>
  <dc:creator>skrebchova</dc:creator>
  <dc:language>ru-RU</dc:language>
  <cp:lastPrinted>2016-07-08T15:54:52Z</cp:lastPrinted>
  <dcterms:modified xsi:type="dcterms:W3CDTF">2016-07-08T17:10:40Z</dcterms:modified>
  <cp:revision>26</cp:revision>
</cp:coreProperties>
</file>