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727EA5">
        <w:rPr>
          <w:szCs w:val="28"/>
        </w:rPr>
        <w:t>девятнадцатой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727EA5">
        <w:rPr>
          <w:szCs w:val="28"/>
        </w:rPr>
        <w:t>27</w:t>
      </w:r>
      <w:r w:rsidR="000C0F64">
        <w:rPr>
          <w:szCs w:val="28"/>
        </w:rPr>
        <w:t>.1</w:t>
      </w:r>
      <w:r w:rsidR="00727EA5">
        <w:rPr>
          <w:szCs w:val="28"/>
        </w:rPr>
        <w:t>1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727EA5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727EA5" w:rsidRPr="00727EA5">
        <w:rPr>
          <w:rFonts w:eastAsia="Courier New"/>
          <w:szCs w:val="28"/>
        </w:rPr>
        <w:t>О бюджете К</w:t>
      </w:r>
      <w:r w:rsidR="00727EA5">
        <w:rPr>
          <w:rFonts w:eastAsia="Courier New"/>
          <w:szCs w:val="28"/>
        </w:rPr>
        <w:t xml:space="preserve">авказского сельского поселения </w:t>
      </w:r>
      <w:r w:rsidR="00727EA5" w:rsidRPr="00727EA5">
        <w:rPr>
          <w:rFonts w:eastAsia="Courier New"/>
          <w:szCs w:val="28"/>
        </w:rPr>
        <w:t>Кавказского района на 2016 год</w:t>
      </w:r>
      <w:r w:rsidR="00727EA5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727EA5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727EA5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727EA5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864443" w:rsidRDefault="00864443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727EA5" w:rsidRPr="00727EA5">
        <w:rPr>
          <w:rFonts w:eastAsia="Times New Roman" w:cs="Times New Roman"/>
          <w:szCs w:val="28"/>
          <w:lang w:eastAsia="ru-RU"/>
        </w:rPr>
        <w:t>Об утверждении инд</w:t>
      </w:r>
      <w:r w:rsidR="00727EA5">
        <w:rPr>
          <w:rFonts w:eastAsia="Times New Roman" w:cs="Times New Roman"/>
          <w:szCs w:val="28"/>
          <w:lang w:eastAsia="ru-RU"/>
        </w:rPr>
        <w:t xml:space="preserve">икативного плана </w:t>
      </w:r>
      <w:r w:rsidR="00727EA5" w:rsidRPr="00727EA5">
        <w:rPr>
          <w:rFonts w:eastAsia="Times New Roman" w:cs="Times New Roman"/>
          <w:szCs w:val="28"/>
          <w:lang w:eastAsia="ru-RU"/>
        </w:rPr>
        <w:t>социально-экономического развития Кавказского сельского поселения Кавказского района на 2016 год</w:t>
      </w:r>
      <w:r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727EA5" w:rsidRPr="00727EA5">
        <w:rPr>
          <w:rFonts w:eastAsia="Times New Roman" w:cs="Times New Roman"/>
          <w:szCs w:val="28"/>
          <w:lang w:eastAsia="ru-RU"/>
        </w:rPr>
        <w:t>Фролова Ольга Анатольевна – специалист 1 категории администрации Кавказского сельского поселения Кавказского района.</w:t>
      </w:r>
    </w:p>
    <w:p w:rsidR="00727EA5" w:rsidRDefault="00727EA5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3. </w:t>
      </w:r>
      <w:r w:rsidRPr="00727EA5">
        <w:rPr>
          <w:rFonts w:eastAsia="Times New Roman" w:cs="Times New Roman"/>
          <w:szCs w:val="28"/>
          <w:lang w:eastAsia="ru-RU"/>
        </w:rPr>
        <w:t>О передачи полномочий контрол</w:t>
      </w:r>
      <w:r>
        <w:rPr>
          <w:rFonts w:eastAsia="Times New Roman" w:cs="Times New Roman"/>
          <w:szCs w:val="28"/>
          <w:lang w:eastAsia="ru-RU"/>
        </w:rPr>
        <w:t xml:space="preserve">ьно-счетного органа Кавказского </w:t>
      </w:r>
      <w:r w:rsidRPr="00727EA5">
        <w:rPr>
          <w:rFonts w:eastAsia="Times New Roman" w:cs="Times New Roman"/>
          <w:szCs w:val="28"/>
          <w:lang w:eastAsia="ru-RU"/>
        </w:rPr>
        <w:t>сельского поселения Кавказского ра</w:t>
      </w:r>
      <w:r>
        <w:rPr>
          <w:rFonts w:eastAsia="Times New Roman" w:cs="Times New Roman"/>
          <w:szCs w:val="28"/>
          <w:lang w:eastAsia="ru-RU"/>
        </w:rPr>
        <w:t xml:space="preserve">йона контрольно-счетному органу </w:t>
      </w:r>
      <w:r w:rsidRPr="00727EA5">
        <w:rPr>
          <w:rFonts w:eastAsia="Times New Roman" w:cs="Times New Roman"/>
          <w:szCs w:val="28"/>
          <w:lang w:eastAsia="ru-RU"/>
        </w:rPr>
        <w:t>муниципального образования Ка</w:t>
      </w:r>
      <w:r>
        <w:rPr>
          <w:rFonts w:eastAsia="Times New Roman" w:cs="Times New Roman"/>
          <w:szCs w:val="28"/>
          <w:lang w:eastAsia="ru-RU"/>
        </w:rPr>
        <w:t xml:space="preserve">вказский район по осуществлению </w:t>
      </w:r>
      <w:r w:rsidRPr="00727EA5">
        <w:rPr>
          <w:rFonts w:eastAsia="Times New Roman" w:cs="Times New Roman"/>
          <w:szCs w:val="28"/>
          <w:lang w:eastAsia="ru-RU"/>
        </w:rPr>
        <w:t>внешнего муни</w:t>
      </w:r>
      <w:r>
        <w:rPr>
          <w:rFonts w:eastAsia="Times New Roman" w:cs="Times New Roman"/>
          <w:szCs w:val="28"/>
          <w:lang w:eastAsia="ru-RU"/>
        </w:rPr>
        <w:t xml:space="preserve">ципального финансового контроля </w:t>
      </w:r>
      <w:r w:rsidRPr="00727EA5">
        <w:rPr>
          <w:rFonts w:eastAsia="Times New Roman" w:cs="Times New Roman"/>
          <w:szCs w:val="28"/>
          <w:lang w:eastAsia="ru-RU"/>
        </w:rPr>
        <w:t>на 2016 год</w:t>
      </w:r>
      <w:r>
        <w:rPr>
          <w:rFonts w:eastAsia="Times New Roman" w:cs="Times New Roman"/>
          <w:szCs w:val="28"/>
          <w:lang w:eastAsia="ru-RU"/>
        </w:rPr>
        <w:t>.</w:t>
      </w:r>
    </w:p>
    <w:p w:rsidR="00727EA5" w:rsidRDefault="00727EA5" w:rsidP="00727EA5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727EA5">
        <w:rPr>
          <w:rFonts w:eastAsia="Times New Roman" w:cs="Times New Roman"/>
          <w:szCs w:val="28"/>
          <w:lang w:eastAsia="ru-RU"/>
        </w:rPr>
        <w:t xml:space="preserve">Докладчик: </w:t>
      </w:r>
      <w:r>
        <w:rPr>
          <w:rFonts w:eastAsia="Times New Roman" w:cs="Times New Roman"/>
          <w:szCs w:val="28"/>
          <w:lang w:eastAsia="ru-RU"/>
        </w:rPr>
        <w:t>Рябинина Ольга Владимировна</w:t>
      </w:r>
      <w:r w:rsidRPr="00727EA5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>начальник общего отдела</w:t>
      </w:r>
      <w:r w:rsidRPr="00727EA5">
        <w:rPr>
          <w:rFonts w:eastAsia="Times New Roman" w:cs="Times New Roman"/>
          <w:szCs w:val="28"/>
          <w:lang w:eastAsia="ru-RU"/>
        </w:rPr>
        <w:t xml:space="preserve"> администрации Кавказского сельского поселения Кавказского района.</w:t>
      </w:r>
    </w:p>
    <w:p w:rsidR="007A54A0" w:rsidRPr="007A54A0" w:rsidRDefault="007A54A0" w:rsidP="007A54A0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4</w:t>
      </w:r>
      <w:r w:rsidRPr="007A54A0">
        <w:rPr>
          <w:rFonts w:eastAsia="Times New Roman" w:cs="Times New Roman"/>
          <w:szCs w:val="28"/>
          <w:lang w:eastAsia="ru-RU"/>
        </w:rPr>
        <w:t>. О смете расходов на содержание Совета Кавказского сельского поселения Кавказского района на 2016 год.</w:t>
      </w:r>
    </w:p>
    <w:p w:rsidR="007A54A0" w:rsidRDefault="007A54A0" w:rsidP="007A54A0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7A54A0">
        <w:rPr>
          <w:rFonts w:eastAsia="Times New Roman" w:cs="Times New Roman"/>
          <w:szCs w:val="28"/>
          <w:lang w:eastAsia="ru-RU"/>
        </w:rPr>
        <w:t>Докладчик: Рябинина Ольга Владимировна – начальник общего отдела администрации Кавказского сельского поселения Кавказского района.</w:t>
      </w:r>
    </w:p>
    <w:p w:rsidR="00571FA7" w:rsidRPr="007A54A0" w:rsidRDefault="00571FA7" w:rsidP="00571FA7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7A54A0">
        <w:rPr>
          <w:rFonts w:eastAsia="Times New Roman" w:cs="Times New Roman"/>
          <w:szCs w:val="28"/>
          <w:lang w:eastAsia="ru-RU"/>
        </w:rPr>
        <w:t xml:space="preserve">. </w:t>
      </w:r>
      <w:r w:rsidRPr="00571FA7">
        <w:rPr>
          <w:rFonts w:eastAsia="Times New Roman" w:cs="Times New Roman"/>
          <w:szCs w:val="28"/>
          <w:lang w:eastAsia="ru-RU"/>
        </w:rPr>
        <w:t xml:space="preserve">О передаче муниципальному образованию Кавказское сельское поселение Кавказского района права </w:t>
      </w:r>
      <w:proofErr w:type="gramStart"/>
      <w:r w:rsidRPr="00571FA7">
        <w:rPr>
          <w:rFonts w:eastAsia="Times New Roman" w:cs="Times New Roman"/>
          <w:szCs w:val="28"/>
          <w:lang w:eastAsia="ru-RU"/>
        </w:rPr>
        <w:t>граждан</w:t>
      </w:r>
      <w:proofErr w:type="gramEnd"/>
      <w:r w:rsidRPr="00571FA7">
        <w:rPr>
          <w:rFonts w:eastAsia="Times New Roman" w:cs="Times New Roman"/>
          <w:szCs w:val="28"/>
          <w:lang w:eastAsia="ru-RU"/>
        </w:rPr>
        <w:t xml:space="preserve"> на объект газификации завершенного строительством</w:t>
      </w:r>
      <w:bookmarkStart w:id="0" w:name="_GoBack"/>
      <w:bookmarkEnd w:id="0"/>
      <w:r w:rsidRPr="007A54A0">
        <w:rPr>
          <w:rFonts w:eastAsia="Times New Roman" w:cs="Times New Roman"/>
          <w:szCs w:val="28"/>
          <w:lang w:eastAsia="ru-RU"/>
        </w:rPr>
        <w:t>.</w:t>
      </w:r>
    </w:p>
    <w:p w:rsidR="00571FA7" w:rsidRPr="009655C8" w:rsidRDefault="00571FA7" w:rsidP="00571FA7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7A54A0">
        <w:rPr>
          <w:rFonts w:eastAsia="Times New Roman" w:cs="Times New Roman"/>
          <w:szCs w:val="28"/>
          <w:lang w:eastAsia="ru-RU"/>
        </w:rPr>
        <w:t>Докладчик: Рябинина Ольга Владимировна – начальник общего отдела администрации Кавказского сельского поселения Кавказского района.</w:t>
      </w:r>
    </w:p>
    <w:p w:rsidR="00571FA7" w:rsidRPr="009655C8" w:rsidRDefault="00571FA7" w:rsidP="007A54A0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CC4381" w:rsidRDefault="00CC4381" w:rsidP="00CC4381">
      <w:pPr>
        <w:rPr>
          <w:szCs w:val="28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sectPr w:rsidR="00E532E7" w:rsidRPr="00A229B4" w:rsidSect="0013520B">
      <w:pgSz w:w="11905" w:h="16837"/>
      <w:pgMar w:top="1276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520B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D117E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71FA7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27EA5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A54A0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FBC49-FB7E-428F-BDDE-89A8A79AF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65</cp:revision>
  <cp:lastPrinted>2012-08-26T09:51:00Z</cp:lastPrinted>
  <dcterms:created xsi:type="dcterms:W3CDTF">2012-03-12T11:33:00Z</dcterms:created>
  <dcterms:modified xsi:type="dcterms:W3CDTF">2015-12-17T12:43:00Z</dcterms:modified>
</cp:coreProperties>
</file>