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6FB" w:rsidRPr="000C08BE" w:rsidRDefault="00A216FB" w:rsidP="00A216FB">
      <w:pPr>
        <w:jc w:val="right"/>
        <w:rPr>
          <w:rStyle w:val="ab"/>
          <w:b w:val="0"/>
          <w:bCs/>
          <w:sz w:val="28"/>
          <w:szCs w:val="28"/>
        </w:rPr>
      </w:pPr>
      <w:r w:rsidRPr="000C08BE">
        <w:rPr>
          <w:rStyle w:val="ab"/>
          <w:b w:val="0"/>
          <w:bCs/>
          <w:sz w:val="28"/>
          <w:szCs w:val="28"/>
        </w:rPr>
        <w:t xml:space="preserve">Приложение № </w:t>
      </w:r>
      <w:r w:rsidR="007279E5" w:rsidRPr="000C08BE">
        <w:rPr>
          <w:rStyle w:val="ab"/>
          <w:b w:val="0"/>
          <w:bCs/>
          <w:sz w:val="28"/>
          <w:szCs w:val="28"/>
        </w:rPr>
        <w:t>1</w:t>
      </w:r>
    </w:p>
    <w:p w:rsidR="00A216FB" w:rsidRPr="000C08BE" w:rsidRDefault="00A216FB" w:rsidP="00A216FB">
      <w:pPr>
        <w:jc w:val="right"/>
        <w:rPr>
          <w:rStyle w:val="ab"/>
          <w:b w:val="0"/>
          <w:bCs/>
          <w:sz w:val="28"/>
          <w:szCs w:val="28"/>
        </w:rPr>
      </w:pPr>
      <w:r w:rsidRPr="000C08BE">
        <w:rPr>
          <w:rStyle w:val="ab"/>
          <w:b w:val="0"/>
          <w:bCs/>
          <w:sz w:val="28"/>
          <w:szCs w:val="28"/>
        </w:rPr>
        <w:t>к  муниципальной программе</w:t>
      </w:r>
    </w:p>
    <w:p w:rsidR="00A216FB" w:rsidRPr="000C08BE" w:rsidRDefault="00A216FB" w:rsidP="00A216FB">
      <w:pPr>
        <w:jc w:val="right"/>
        <w:rPr>
          <w:rStyle w:val="ab"/>
          <w:b w:val="0"/>
          <w:bCs/>
          <w:sz w:val="28"/>
          <w:szCs w:val="28"/>
        </w:rPr>
      </w:pPr>
    </w:p>
    <w:p w:rsidR="00A216FB" w:rsidRPr="000C08BE" w:rsidRDefault="00A216FB" w:rsidP="00A216FB">
      <w:pPr>
        <w:jc w:val="center"/>
        <w:rPr>
          <w:sz w:val="28"/>
          <w:szCs w:val="28"/>
        </w:rPr>
      </w:pPr>
      <w:r w:rsidRPr="000C08BE">
        <w:rPr>
          <w:sz w:val="28"/>
          <w:szCs w:val="28"/>
        </w:rPr>
        <w:t>ЦЕЛИ, ЗАДАЧИ И ЦЕЛЕВЫЕ ПОКАЗАТЕЛИ МУНИЦИПАЛЬНОЙ ПРОГРАММЫ</w:t>
      </w:r>
    </w:p>
    <w:p w:rsidR="00A216FB" w:rsidRPr="000C08BE" w:rsidRDefault="00A216FB" w:rsidP="00A216FB">
      <w:pPr>
        <w:jc w:val="center"/>
        <w:rPr>
          <w:b/>
          <w:sz w:val="28"/>
          <w:szCs w:val="28"/>
        </w:rPr>
      </w:pPr>
      <w:r w:rsidRPr="000C08BE">
        <w:rPr>
          <w:sz w:val="28"/>
          <w:szCs w:val="28"/>
        </w:rPr>
        <w:t>«</w:t>
      </w:r>
      <w:r w:rsidRPr="000C08BE">
        <w:rPr>
          <w:rStyle w:val="ab"/>
          <w:b w:val="0"/>
          <w:bCs/>
          <w:sz w:val="28"/>
          <w:szCs w:val="28"/>
        </w:rPr>
        <w:t>Социальная поддержка граждан</w:t>
      </w:r>
      <w:r w:rsidRPr="000C08BE">
        <w:rPr>
          <w:sz w:val="28"/>
          <w:szCs w:val="28"/>
        </w:rPr>
        <w:t>»</w:t>
      </w:r>
    </w:p>
    <w:p w:rsidR="00A216FB" w:rsidRPr="00F5439C" w:rsidRDefault="00A216FB" w:rsidP="00A216FB">
      <w:pPr>
        <w:jc w:val="center"/>
      </w:pPr>
    </w:p>
    <w:tbl>
      <w:tblPr>
        <w:tblpPr w:leftFromText="180" w:rightFromText="180" w:vertAnchor="text" w:tblpY="1"/>
        <w:tblOverlap w:val="never"/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180"/>
        <w:gridCol w:w="851"/>
        <w:gridCol w:w="709"/>
        <w:gridCol w:w="1275"/>
        <w:gridCol w:w="1416"/>
        <w:gridCol w:w="1275"/>
      </w:tblGrid>
      <w:tr w:rsidR="00A216FB" w:rsidRPr="000C08BE" w:rsidTr="000C08BE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jc w:val="center"/>
            </w:pPr>
            <w:r w:rsidRPr="000C08BE">
              <w:t>№</w:t>
            </w:r>
          </w:p>
          <w:p w:rsidR="00A216FB" w:rsidRPr="000C08BE" w:rsidRDefault="00A216FB">
            <w:pPr>
              <w:jc w:val="center"/>
            </w:pPr>
            <w:proofErr w:type="gramStart"/>
            <w:r w:rsidRPr="000C08BE">
              <w:t>п</w:t>
            </w:r>
            <w:proofErr w:type="gramEnd"/>
            <w:r w:rsidRPr="000C08BE">
              <w:t>/п</w:t>
            </w:r>
          </w:p>
        </w:tc>
        <w:tc>
          <w:tcPr>
            <w:tcW w:w="9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spacing w:line="204" w:lineRule="auto"/>
              <w:jc w:val="center"/>
            </w:pPr>
            <w:r w:rsidRPr="000C08BE">
              <w:t xml:space="preserve">Наименование </w:t>
            </w:r>
            <w:proofErr w:type="gramStart"/>
            <w:r w:rsidRPr="000C08BE">
              <w:t>целевого</w:t>
            </w:r>
            <w:proofErr w:type="gramEnd"/>
            <w:r w:rsidRPr="000C08BE">
              <w:t xml:space="preserve"> </w:t>
            </w:r>
          </w:p>
          <w:p w:rsidR="00A216FB" w:rsidRPr="000C08BE" w:rsidRDefault="00A216FB">
            <w:pPr>
              <w:spacing w:line="204" w:lineRule="auto"/>
              <w:jc w:val="center"/>
            </w:pPr>
            <w:r w:rsidRPr="000C08BE"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spacing w:line="204" w:lineRule="auto"/>
              <w:jc w:val="center"/>
            </w:pPr>
            <w:r w:rsidRPr="000C08BE">
              <w:t>Ед.</w:t>
            </w:r>
          </w:p>
          <w:p w:rsidR="00A216FB" w:rsidRPr="000C08BE" w:rsidRDefault="00A216FB">
            <w:pPr>
              <w:spacing w:line="204" w:lineRule="auto"/>
              <w:jc w:val="center"/>
            </w:pPr>
            <w:r w:rsidRPr="000C08BE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spacing w:before="240" w:line="204" w:lineRule="auto"/>
              <w:jc w:val="center"/>
            </w:pPr>
            <w:r w:rsidRPr="000C08BE">
              <w:t>Статус</w:t>
            </w:r>
            <w:r w:rsidRPr="000C08BE">
              <w:rPr>
                <w:vertAlign w:val="superscript"/>
              </w:rPr>
              <w:t>*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spacing w:line="204" w:lineRule="auto"/>
              <w:jc w:val="center"/>
            </w:pPr>
            <w:r w:rsidRPr="000C08BE">
              <w:t>Значение показателей</w:t>
            </w:r>
          </w:p>
        </w:tc>
      </w:tr>
      <w:tr w:rsidR="00A216FB" w:rsidRPr="000C08BE" w:rsidTr="000C08BE">
        <w:trPr>
          <w:trHeight w:val="386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/>
        </w:tc>
        <w:tc>
          <w:tcPr>
            <w:tcW w:w="9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spacing w:line="204" w:lineRule="auto"/>
              <w:jc w:val="center"/>
            </w:pPr>
            <w:r w:rsidRPr="000C08BE">
              <w:t>2015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spacing w:line="204" w:lineRule="auto"/>
              <w:jc w:val="center"/>
            </w:pPr>
            <w:r w:rsidRPr="000C08BE"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spacing w:line="204" w:lineRule="auto"/>
              <w:jc w:val="center"/>
            </w:pPr>
            <w:r w:rsidRPr="000C08BE">
              <w:t>2017 год</w:t>
            </w:r>
          </w:p>
        </w:tc>
      </w:tr>
      <w:tr w:rsidR="00A216FB" w:rsidRPr="000C08BE" w:rsidTr="000C08BE">
        <w:trPr>
          <w:trHeight w:val="25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jc w:val="center"/>
            </w:pPr>
            <w:r w:rsidRPr="000C08BE">
              <w:t>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jc w:val="center"/>
            </w:pPr>
            <w:r w:rsidRPr="000C08BE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jc w:val="center"/>
            </w:pPr>
            <w:r w:rsidRPr="000C08BE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jc w:val="center"/>
            </w:pPr>
            <w:r w:rsidRPr="000C08BE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jc w:val="center"/>
            </w:pPr>
            <w:r w:rsidRPr="000C08BE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jc w:val="center"/>
            </w:pPr>
            <w:r w:rsidRPr="000C08BE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jc w:val="center"/>
            </w:pPr>
            <w:r w:rsidRPr="000C08BE">
              <w:t>7</w:t>
            </w:r>
          </w:p>
        </w:tc>
      </w:tr>
      <w:tr w:rsidR="00A216FB" w:rsidRPr="000C08BE" w:rsidTr="000C08BE">
        <w:trPr>
          <w:trHeight w:val="25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A216FB">
            <w:pPr>
              <w:jc w:val="center"/>
            </w:pPr>
            <w:r w:rsidRPr="000C08BE">
              <w:t>1</w:t>
            </w:r>
          </w:p>
        </w:tc>
        <w:tc>
          <w:tcPr>
            <w:tcW w:w="14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 w:rsidP="00204635">
            <w:r w:rsidRPr="000C08BE">
              <w:t>Муниципальная программа «</w:t>
            </w:r>
            <w:r w:rsidRPr="000C08BE">
              <w:rPr>
                <w:rStyle w:val="ab"/>
                <w:b w:val="0"/>
                <w:bCs/>
              </w:rPr>
              <w:t xml:space="preserve"> Социальная поддержка граждан</w:t>
            </w:r>
            <w:r w:rsidRPr="000C08BE">
              <w:t>»</w:t>
            </w:r>
          </w:p>
        </w:tc>
      </w:tr>
      <w:tr w:rsidR="00A216FB" w:rsidRPr="000C08BE" w:rsidTr="000C08BE">
        <w:trPr>
          <w:trHeight w:val="25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jc w:val="center"/>
            </w:pPr>
            <w:r w:rsidRPr="000C08BE">
              <w:t>1.1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pStyle w:val="ac"/>
              <w:rPr>
                <w:rFonts w:ascii="Times New Roman" w:hAnsi="Times New Roman" w:cs="Times New Roman"/>
              </w:rPr>
            </w:pPr>
            <w:r w:rsidRPr="000C08BE">
              <w:rPr>
                <w:rFonts w:ascii="Times New Roman" w:hAnsi="Times New Roman" w:cs="Times New Roman"/>
              </w:rPr>
              <w:t>Целевой показатель:</w:t>
            </w:r>
          </w:p>
          <w:p w:rsidR="00A216FB" w:rsidRPr="000C08BE" w:rsidRDefault="0074290A">
            <w:pPr>
              <w:pStyle w:val="ac"/>
              <w:rPr>
                <w:rFonts w:ascii="Times New Roman" w:hAnsi="Times New Roman" w:cs="Times New Roman"/>
              </w:rPr>
            </w:pPr>
            <w:r w:rsidRPr="000C08BE">
              <w:rPr>
                <w:rFonts w:ascii="Times New Roman" w:hAnsi="Times New Roman" w:cs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2C6C9F" w:rsidP="002C6C9F">
            <w:pPr>
              <w:jc w:val="center"/>
            </w:pPr>
            <w:r w:rsidRPr="000C08BE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0C08BE" w:rsidRDefault="002C6C9F">
            <w:pPr>
              <w:jc w:val="center"/>
            </w:pPr>
            <w:r w:rsidRPr="000C08BE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0C08BE" w:rsidRDefault="0074290A">
            <w:pPr>
              <w:jc w:val="center"/>
            </w:pPr>
            <w:r w:rsidRPr="000C08BE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0C08BE" w:rsidRDefault="0074290A">
            <w:pPr>
              <w:jc w:val="center"/>
            </w:pPr>
            <w:r w:rsidRPr="000C08BE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0C08BE" w:rsidRDefault="0074290A">
            <w:pPr>
              <w:jc w:val="center"/>
            </w:pPr>
            <w:r w:rsidRPr="000C08BE">
              <w:t>5</w:t>
            </w:r>
          </w:p>
        </w:tc>
      </w:tr>
      <w:tr w:rsidR="00A216FB" w:rsidRPr="000C08BE" w:rsidTr="000C08BE">
        <w:trPr>
          <w:trHeight w:val="6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jc w:val="center"/>
            </w:pPr>
            <w:r w:rsidRPr="000C08BE">
              <w:t>1.2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C9F" w:rsidRPr="000C08BE" w:rsidRDefault="00A216FB">
            <w:r w:rsidRPr="000C08BE">
              <w:t>Целевой показатель:</w:t>
            </w:r>
            <w:r w:rsidR="002C6C9F" w:rsidRPr="000C08BE">
              <w:t xml:space="preserve"> </w:t>
            </w:r>
          </w:p>
          <w:p w:rsidR="00A216FB" w:rsidRPr="000C08BE" w:rsidRDefault="0074290A">
            <w:r w:rsidRPr="000C08BE">
              <w:t>число лиц замещавших муниципальные должности и должности муниципальной службы в администрации Кавказского сельского поселения</w:t>
            </w:r>
            <w:r w:rsidR="00F5439C" w:rsidRPr="000C08BE">
              <w:t>,</w:t>
            </w:r>
            <w:r w:rsidRPr="000C08BE">
              <w:t xml:space="preserve"> получающих ежемесячную денежную выплату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FB" w:rsidRPr="000C08BE" w:rsidRDefault="002C6C9F" w:rsidP="002C6C9F">
            <w:pPr>
              <w:jc w:val="center"/>
            </w:pPr>
            <w:proofErr w:type="spellStart"/>
            <w:r w:rsidRPr="000C08BE">
              <w:t>тыс</w:t>
            </w:r>
            <w:proofErr w:type="gramStart"/>
            <w:r w:rsidRPr="000C08BE">
              <w:t>.р</w:t>
            </w:r>
            <w:proofErr w:type="gramEnd"/>
            <w:r w:rsidRPr="000C08BE">
              <w:t>уб</w:t>
            </w:r>
            <w:proofErr w:type="spellEnd"/>
            <w:r w:rsidR="00A216FB" w:rsidRPr="000C08BE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0C08BE" w:rsidRDefault="002C6C9F">
            <w:pPr>
              <w:jc w:val="center"/>
            </w:pPr>
            <w:r w:rsidRPr="000C08BE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0C08BE" w:rsidRDefault="00255BAA" w:rsidP="002C6C9F">
            <w:pPr>
              <w:jc w:val="center"/>
            </w:pPr>
            <w:r w:rsidRPr="000C08BE"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0C08BE" w:rsidRDefault="00255BAA">
            <w:pPr>
              <w:jc w:val="center"/>
            </w:pPr>
            <w:r w:rsidRPr="000C08B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6FB" w:rsidRPr="000C08BE" w:rsidRDefault="00255BAA">
            <w:pPr>
              <w:jc w:val="center"/>
            </w:pPr>
            <w:r w:rsidRPr="000C08BE">
              <w:t>2</w:t>
            </w:r>
          </w:p>
        </w:tc>
      </w:tr>
      <w:tr w:rsidR="00A216FB" w:rsidRPr="000C08BE" w:rsidTr="000C08BE">
        <w:trPr>
          <w:trHeight w:val="29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jc w:val="center"/>
            </w:pPr>
            <w:r w:rsidRPr="000C08BE">
              <w:t>2</w:t>
            </w:r>
          </w:p>
        </w:tc>
        <w:tc>
          <w:tcPr>
            <w:tcW w:w="14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696912" w:rsidP="00696912">
            <w:r w:rsidRPr="000C08BE">
              <w:t xml:space="preserve">Подпрограмма </w:t>
            </w:r>
            <w:r w:rsidR="00A216FB" w:rsidRPr="000C08BE">
              <w:t xml:space="preserve"> № 1 </w:t>
            </w:r>
            <w:r w:rsidR="00A216FB" w:rsidRPr="000C08BE">
              <w:rPr>
                <w:u w:val="single"/>
              </w:rPr>
              <w:t>«</w:t>
            </w:r>
            <w:r w:rsidRPr="000C08BE">
              <w:rPr>
                <w:u w:val="single"/>
              </w:rPr>
              <w:t xml:space="preserve">Поддержка социально ориентированных некоммерческих организаций и предоставление </w:t>
            </w:r>
            <w:proofErr w:type="gramStart"/>
            <w:r w:rsidRPr="000C08BE">
              <w:rPr>
                <w:u w:val="single"/>
              </w:rPr>
              <w:t>мер социальной поддержки населения Кавказского сельского поселения Кавказского района</w:t>
            </w:r>
            <w:proofErr w:type="gramEnd"/>
            <w:r w:rsidRPr="000C08BE">
              <w:rPr>
                <w:u w:val="single"/>
              </w:rPr>
              <w:t xml:space="preserve"> на 2015-2017 годы</w:t>
            </w:r>
            <w:r w:rsidR="00A216FB" w:rsidRPr="000C08BE">
              <w:rPr>
                <w:u w:val="single"/>
              </w:rPr>
              <w:t>»</w:t>
            </w:r>
          </w:p>
        </w:tc>
      </w:tr>
      <w:tr w:rsidR="004710E7" w:rsidRPr="000C08BE" w:rsidTr="000C08BE">
        <w:trPr>
          <w:trHeight w:val="27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E7" w:rsidRPr="000C08BE" w:rsidRDefault="004710E7" w:rsidP="004710E7">
            <w:pPr>
              <w:jc w:val="center"/>
            </w:pPr>
            <w:r w:rsidRPr="000C08BE">
              <w:t>2.1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0E7" w:rsidRPr="000C08BE" w:rsidRDefault="004710E7" w:rsidP="004710E7">
            <w:pPr>
              <w:pStyle w:val="ac"/>
              <w:rPr>
                <w:rFonts w:ascii="Times New Roman" w:hAnsi="Times New Roman" w:cs="Times New Roman"/>
              </w:rPr>
            </w:pPr>
            <w:r w:rsidRPr="000C08BE">
              <w:rPr>
                <w:rFonts w:ascii="Times New Roman" w:hAnsi="Times New Roman" w:cs="Times New Roman"/>
              </w:rPr>
              <w:t>Целевой показатель:</w:t>
            </w:r>
          </w:p>
          <w:p w:rsidR="004710E7" w:rsidRPr="000C08BE" w:rsidRDefault="0074290A" w:rsidP="004710E7">
            <w:pPr>
              <w:pStyle w:val="ac"/>
              <w:rPr>
                <w:rFonts w:ascii="Times New Roman" w:hAnsi="Times New Roman" w:cs="Times New Roman"/>
              </w:rPr>
            </w:pPr>
            <w:r w:rsidRPr="000C08BE">
              <w:rPr>
                <w:rFonts w:ascii="Times New Roman" w:hAnsi="Times New Roman" w:cs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E7" w:rsidRPr="000C08BE" w:rsidRDefault="004710E7" w:rsidP="004710E7">
            <w:pPr>
              <w:jc w:val="center"/>
            </w:pPr>
            <w:r w:rsidRPr="000C08BE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0E7" w:rsidRPr="000C08BE" w:rsidRDefault="004710E7" w:rsidP="004710E7">
            <w:pPr>
              <w:jc w:val="center"/>
            </w:pPr>
            <w:r w:rsidRPr="000C08BE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0E7" w:rsidRPr="000C08BE" w:rsidRDefault="0074290A" w:rsidP="004710E7">
            <w:pPr>
              <w:jc w:val="center"/>
            </w:pPr>
            <w:r w:rsidRPr="000C08BE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0E7" w:rsidRPr="000C08BE" w:rsidRDefault="0074290A" w:rsidP="004710E7">
            <w:pPr>
              <w:jc w:val="center"/>
            </w:pPr>
            <w:r w:rsidRPr="000C08BE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0E7" w:rsidRPr="000C08BE" w:rsidRDefault="0074290A" w:rsidP="004710E7">
            <w:pPr>
              <w:jc w:val="center"/>
            </w:pPr>
            <w:r w:rsidRPr="000C08BE">
              <w:t>5</w:t>
            </w:r>
          </w:p>
        </w:tc>
      </w:tr>
      <w:tr w:rsidR="00A216FB" w:rsidRPr="000C08BE" w:rsidTr="000C08BE">
        <w:trPr>
          <w:trHeight w:val="29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A216FB">
            <w:pPr>
              <w:jc w:val="center"/>
            </w:pPr>
            <w:r w:rsidRPr="000C08BE">
              <w:t>3</w:t>
            </w:r>
          </w:p>
        </w:tc>
        <w:tc>
          <w:tcPr>
            <w:tcW w:w="14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6FB" w:rsidRPr="000C08BE" w:rsidRDefault="00C3169D" w:rsidP="00C3169D">
            <w:r w:rsidRPr="000C08BE">
              <w:t>Подпрограмма</w:t>
            </w:r>
            <w:r w:rsidR="00A216FB" w:rsidRPr="000C08BE">
              <w:t xml:space="preserve"> № 2 </w:t>
            </w:r>
            <w:r w:rsidR="00A216FB" w:rsidRPr="000C08BE">
              <w:rPr>
                <w:u w:val="single"/>
              </w:rPr>
              <w:t>«</w:t>
            </w:r>
            <w:r w:rsidRPr="000C08BE">
              <w:rPr>
                <w:u w:val="single"/>
              </w:rPr>
              <w:t>Развитие мер социальной поддержки отдельных категорий граждан на 2015-</w:t>
            </w:r>
            <w:r w:rsidR="000C08BE">
              <w:rPr>
                <w:u w:val="single"/>
              </w:rPr>
              <w:t>2</w:t>
            </w:r>
            <w:bookmarkStart w:id="0" w:name="_GoBack"/>
            <w:bookmarkEnd w:id="0"/>
            <w:r w:rsidRPr="000C08BE">
              <w:rPr>
                <w:u w:val="single"/>
              </w:rPr>
              <w:t xml:space="preserve">017 годы </w:t>
            </w:r>
            <w:r w:rsidR="00A216FB" w:rsidRPr="000C08BE">
              <w:rPr>
                <w:u w:val="single"/>
              </w:rPr>
              <w:t>»</w:t>
            </w:r>
          </w:p>
        </w:tc>
      </w:tr>
      <w:tr w:rsidR="00AB6C4F" w:rsidRPr="000C08BE" w:rsidTr="000C08BE">
        <w:trPr>
          <w:trHeight w:val="26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4F" w:rsidRPr="000C08BE" w:rsidRDefault="00AB6C4F" w:rsidP="00AB6C4F">
            <w:pPr>
              <w:jc w:val="center"/>
            </w:pPr>
            <w:r w:rsidRPr="000C08BE">
              <w:t>3.1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4F" w:rsidRPr="000C08BE" w:rsidRDefault="00AB6C4F" w:rsidP="00AB6C4F">
            <w:pPr>
              <w:pStyle w:val="ac"/>
              <w:rPr>
                <w:rFonts w:ascii="Times New Roman" w:hAnsi="Times New Roman" w:cs="Times New Roman"/>
              </w:rPr>
            </w:pPr>
            <w:r w:rsidRPr="000C08BE">
              <w:rPr>
                <w:rFonts w:ascii="Times New Roman" w:hAnsi="Times New Roman" w:cs="Times New Roman"/>
              </w:rPr>
              <w:t>Целевой показатель:</w:t>
            </w:r>
          </w:p>
          <w:p w:rsidR="00AB6C4F" w:rsidRPr="000C08BE" w:rsidRDefault="009679C8" w:rsidP="00AB6C4F">
            <w:pPr>
              <w:pStyle w:val="ac"/>
              <w:rPr>
                <w:rFonts w:ascii="Times New Roman" w:hAnsi="Times New Roman" w:cs="Times New Roman"/>
              </w:rPr>
            </w:pPr>
            <w:r w:rsidRPr="000C08BE">
              <w:rPr>
                <w:rFonts w:ascii="Times New Roman" w:hAnsi="Times New Roman" w:cs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</w:t>
            </w:r>
            <w:r w:rsidR="00F5439C" w:rsidRPr="000C08BE">
              <w:rPr>
                <w:rFonts w:ascii="Times New Roman" w:hAnsi="Times New Roman" w:cs="Times New Roman"/>
              </w:rPr>
              <w:t>,</w:t>
            </w:r>
            <w:r w:rsidRPr="000C08BE">
              <w:rPr>
                <w:rFonts w:ascii="Times New Roman" w:hAnsi="Times New Roman" w:cs="Times New Roman"/>
              </w:rPr>
              <w:t xml:space="preserve"> получающих ежемесячную денежную выплату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4F" w:rsidRPr="000C08BE" w:rsidRDefault="00AB6C4F" w:rsidP="00AB6C4F">
            <w:pPr>
              <w:jc w:val="center"/>
            </w:pPr>
            <w:r w:rsidRPr="000C08BE"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4F" w:rsidRPr="000C08BE" w:rsidRDefault="00AB6C4F" w:rsidP="00AB6C4F">
            <w:pPr>
              <w:jc w:val="center"/>
            </w:pPr>
            <w:r w:rsidRPr="000C08BE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4F" w:rsidRPr="000C08BE" w:rsidRDefault="009472DE" w:rsidP="00AB6C4F">
            <w:pPr>
              <w:jc w:val="center"/>
            </w:pPr>
            <w:r w:rsidRPr="000C08BE"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4F" w:rsidRPr="000C08BE" w:rsidRDefault="009472DE" w:rsidP="00AB6C4F">
            <w:pPr>
              <w:jc w:val="center"/>
            </w:pPr>
            <w:r w:rsidRPr="000C08B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4F" w:rsidRPr="000C08BE" w:rsidRDefault="009472DE" w:rsidP="00AB6C4F">
            <w:pPr>
              <w:jc w:val="center"/>
            </w:pPr>
            <w:r w:rsidRPr="000C08BE">
              <w:t>2</w:t>
            </w:r>
          </w:p>
        </w:tc>
      </w:tr>
    </w:tbl>
    <w:p w:rsidR="00F5439C" w:rsidRDefault="00F5439C" w:rsidP="00AB6C4F">
      <w:pPr>
        <w:ind w:left="284"/>
        <w:jc w:val="both"/>
        <w:rPr>
          <w:rStyle w:val="ab"/>
          <w:b w:val="0"/>
          <w:bCs/>
        </w:rPr>
      </w:pPr>
    </w:p>
    <w:p w:rsidR="000C08BE" w:rsidRDefault="000C08BE" w:rsidP="00AB6C4F">
      <w:pPr>
        <w:ind w:left="284"/>
        <w:jc w:val="both"/>
        <w:rPr>
          <w:rStyle w:val="ab"/>
          <w:b w:val="0"/>
          <w:bCs/>
        </w:rPr>
      </w:pPr>
    </w:p>
    <w:p w:rsidR="00AB6C4F" w:rsidRPr="000C08BE" w:rsidRDefault="00AB6C4F" w:rsidP="00AB6C4F">
      <w:pPr>
        <w:ind w:left="284"/>
        <w:jc w:val="both"/>
        <w:rPr>
          <w:rStyle w:val="ab"/>
          <w:b w:val="0"/>
          <w:bCs/>
          <w:color w:val="auto"/>
          <w:sz w:val="32"/>
          <w:szCs w:val="32"/>
        </w:rPr>
      </w:pPr>
      <w:r w:rsidRPr="000C08BE">
        <w:rPr>
          <w:rStyle w:val="ab"/>
          <w:b w:val="0"/>
          <w:bCs/>
          <w:color w:val="auto"/>
          <w:sz w:val="32"/>
          <w:szCs w:val="32"/>
        </w:rPr>
        <w:t xml:space="preserve">Начальник общего отдела администрации </w:t>
      </w:r>
    </w:p>
    <w:p w:rsidR="00A216FB" w:rsidRPr="000C08BE" w:rsidRDefault="00AB6C4F" w:rsidP="009679C8">
      <w:pPr>
        <w:ind w:left="284"/>
        <w:jc w:val="both"/>
        <w:rPr>
          <w:sz w:val="32"/>
          <w:szCs w:val="32"/>
        </w:rPr>
      </w:pPr>
      <w:r w:rsidRPr="000C08BE">
        <w:rPr>
          <w:rStyle w:val="ab"/>
          <w:b w:val="0"/>
          <w:bCs/>
          <w:color w:val="auto"/>
          <w:sz w:val="32"/>
          <w:szCs w:val="32"/>
        </w:rPr>
        <w:t>Кавказского сельского поселения</w:t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Pr="000C08BE">
        <w:rPr>
          <w:rStyle w:val="ab"/>
          <w:b w:val="0"/>
          <w:bCs/>
          <w:color w:val="auto"/>
          <w:sz w:val="32"/>
          <w:szCs w:val="32"/>
        </w:rPr>
        <w:tab/>
      </w:r>
      <w:r w:rsidR="000C08BE">
        <w:rPr>
          <w:rStyle w:val="ab"/>
          <w:b w:val="0"/>
          <w:bCs/>
          <w:color w:val="auto"/>
          <w:sz w:val="32"/>
          <w:szCs w:val="32"/>
        </w:rPr>
        <w:t xml:space="preserve">       </w:t>
      </w:r>
      <w:proofErr w:type="spellStart"/>
      <w:r w:rsidR="000C08BE">
        <w:rPr>
          <w:rStyle w:val="ab"/>
          <w:b w:val="0"/>
          <w:bCs/>
          <w:color w:val="auto"/>
          <w:sz w:val="32"/>
          <w:szCs w:val="32"/>
        </w:rPr>
        <w:t>О.В.Рябинина</w:t>
      </w:r>
      <w:proofErr w:type="spellEnd"/>
    </w:p>
    <w:sectPr w:rsidR="00A216FB" w:rsidRPr="000C08BE" w:rsidSect="00A216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5B"/>
    <w:rsid w:val="000C08BE"/>
    <w:rsid w:val="0017315A"/>
    <w:rsid w:val="00181AFE"/>
    <w:rsid w:val="00204635"/>
    <w:rsid w:val="00255BAA"/>
    <w:rsid w:val="002C6C9F"/>
    <w:rsid w:val="004710E7"/>
    <w:rsid w:val="005732A4"/>
    <w:rsid w:val="00622629"/>
    <w:rsid w:val="00696912"/>
    <w:rsid w:val="006F5C4E"/>
    <w:rsid w:val="007279E5"/>
    <w:rsid w:val="0074290A"/>
    <w:rsid w:val="009472DE"/>
    <w:rsid w:val="009679C8"/>
    <w:rsid w:val="00A216FB"/>
    <w:rsid w:val="00AB6C4F"/>
    <w:rsid w:val="00C3169D"/>
    <w:rsid w:val="00E2655B"/>
    <w:rsid w:val="00F5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6F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6F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A216FB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A216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5">
    <w:name w:val="Нижний колонтитул Знак"/>
    <w:basedOn w:val="a0"/>
    <w:link w:val="a6"/>
    <w:semiHidden/>
    <w:rsid w:val="00A21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semiHidden/>
    <w:unhideWhenUsed/>
    <w:rsid w:val="00A216FB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A216F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8">
    <w:name w:val="Title"/>
    <w:basedOn w:val="a"/>
    <w:link w:val="a7"/>
    <w:qFormat/>
    <w:rsid w:val="00A216FB"/>
    <w:pPr>
      <w:jc w:val="center"/>
    </w:pPr>
    <w:rPr>
      <w:b/>
      <w:sz w:val="44"/>
      <w:szCs w:val="20"/>
    </w:rPr>
  </w:style>
  <w:style w:type="character" w:customStyle="1" w:styleId="a9">
    <w:name w:val="Текст выноски Знак"/>
    <w:basedOn w:val="a0"/>
    <w:link w:val="aa"/>
    <w:semiHidden/>
    <w:rsid w:val="00A216F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A216FB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rsid w:val="00A216FB"/>
    <w:rPr>
      <w:b/>
      <w:bCs w:val="0"/>
      <w:color w:val="26282F"/>
    </w:rPr>
  </w:style>
  <w:style w:type="paragraph" w:customStyle="1" w:styleId="ac">
    <w:name w:val="Прижатый влево"/>
    <w:basedOn w:val="a"/>
    <w:next w:val="a"/>
    <w:uiPriority w:val="99"/>
    <w:rsid w:val="00A216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Нормальный (таблица)"/>
    <w:basedOn w:val="a"/>
    <w:next w:val="a"/>
    <w:uiPriority w:val="99"/>
    <w:rsid w:val="00A216F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A21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Гипертекстовая ссылка"/>
    <w:basedOn w:val="ab"/>
    <w:rsid w:val="00A216FB"/>
    <w:rPr>
      <w:rFonts w:ascii="Times New Roman" w:hAnsi="Times New Roman" w:cs="Times New Roman" w:hint="default"/>
      <w:b/>
      <w:bCs w:val="0"/>
      <w:color w:val="106BBE"/>
    </w:rPr>
  </w:style>
  <w:style w:type="paragraph" w:styleId="af">
    <w:name w:val="Normal (Web)"/>
    <w:basedOn w:val="a"/>
    <w:uiPriority w:val="99"/>
    <w:unhideWhenUsed/>
    <w:rsid w:val="004710E7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6F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6F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A216FB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A216F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5">
    <w:name w:val="Нижний колонтитул Знак"/>
    <w:basedOn w:val="a0"/>
    <w:link w:val="a6"/>
    <w:semiHidden/>
    <w:rsid w:val="00A21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semiHidden/>
    <w:unhideWhenUsed/>
    <w:rsid w:val="00A216FB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A216F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8">
    <w:name w:val="Title"/>
    <w:basedOn w:val="a"/>
    <w:link w:val="a7"/>
    <w:qFormat/>
    <w:rsid w:val="00A216FB"/>
    <w:pPr>
      <w:jc w:val="center"/>
    </w:pPr>
    <w:rPr>
      <w:b/>
      <w:sz w:val="44"/>
      <w:szCs w:val="20"/>
    </w:rPr>
  </w:style>
  <w:style w:type="character" w:customStyle="1" w:styleId="a9">
    <w:name w:val="Текст выноски Знак"/>
    <w:basedOn w:val="a0"/>
    <w:link w:val="aa"/>
    <w:semiHidden/>
    <w:rsid w:val="00A216F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unhideWhenUsed/>
    <w:rsid w:val="00A216FB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rsid w:val="00A216FB"/>
    <w:rPr>
      <w:b/>
      <w:bCs w:val="0"/>
      <w:color w:val="26282F"/>
    </w:rPr>
  </w:style>
  <w:style w:type="paragraph" w:customStyle="1" w:styleId="ac">
    <w:name w:val="Прижатый влево"/>
    <w:basedOn w:val="a"/>
    <w:next w:val="a"/>
    <w:uiPriority w:val="99"/>
    <w:rsid w:val="00A216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Нормальный (таблица)"/>
    <w:basedOn w:val="a"/>
    <w:next w:val="a"/>
    <w:uiPriority w:val="99"/>
    <w:rsid w:val="00A216F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A216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Гипертекстовая ссылка"/>
    <w:basedOn w:val="ab"/>
    <w:rsid w:val="00A216FB"/>
    <w:rPr>
      <w:rFonts w:ascii="Times New Roman" w:hAnsi="Times New Roman" w:cs="Times New Roman" w:hint="default"/>
      <w:b/>
      <w:bCs w:val="0"/>
      <w:color w:val="106BBE"/>
    </w:rPr>
  </w:style>
  <w:style w:type="paragraph" w:styleId="af">
    <w:name w:val="Normal (Web)"/>
    <w:basedOn w:val="a"/>
    <w:uiPriority w:val="99"/>
    <w:unhideWhenUsed/>
    <w:rsid w:val="004710E7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user101</dc:creator>
  <cp:keywords/>
  <dc:description/>
  <cp:lastModifiedBy>User_44</cp:lastModifiedBy>
  <cp:revision>13</cp:revision>
  <cp:lastPrinted>2014-11-12T12:36:00Z</cp:lastPrinted>
  <dcterms:created xsi:type="dcterms:W3CDTF">2014-08-29T06:23:00Z</dcterms:created>
  <dcterms:modified xsi:type="dcterms:W3CDTF">2014-11-12T12:37:00Z</dcterms:modified>
</cp:coreProperties>
</file>