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90828" w:rsidRPr="00690828" w:rsidRDefault="00690828" w:rsidP="00690828">
      <w:pPr>
        <w:autoSpaceDN w:val="0"/>
        <w:spacing w:after="0" w:line="240" w:lineRule="auto"/>
        <w:jc w:val="center"/>
        <w:rPr>
          <w:rFonts w:ascii="Calibri" w:eastAsia="Arial Unicode MS" w:hAnsi="Calibri" w:cs="Tahoma"/>
          <w:kern w:val="3"/>
          <w:sz w:val="21"/>
          <w:szCs w:val="24"/>
          <w:lang w:eastAsia="ru-RU"/>
        </w:rPr>
      </w:pPr>
      <w:r w:rsidRPr="00690828">
        <w:rPr>
          <w:rFonts w:ascii="Times New Roman" w:eastAsia="Times New Roman" w:hAnsi="Times New Roman" w:cs="Times New Roman"/>
          <w:b/>
          <w:noProof/>
          <w:sz w:val="24"/>
          <w:szCs w:val="24"/>
          <w:lang w:eastAsia="ru-RU"/>
        </w:rPr>
        <w:drawing>
          <wp:inline distT="0" distB="0" distL="0" distR="0" wp14:anchorId="065EC49A" wp14:editId="7CA90A1B">
            <wp:extent cx="514350" cy="62865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14350" cy="6286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690828" w:rsidRPr="00690828" w:rsidRDefault="00690828" w:rsidP="0069082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16"/>
          <w:szCs w:val="16"/>
          <w:lang w:eastAsia="ru-RU"/>
        </w:rPr>
      </w:pPr>
    </w:p>
    <w:p w:rsidR="00690828" w:rsidRPr="00690828" w:rsidRDefault="00690828" w:rsidP="0069082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690828" w:rsidRPr="00690828" w:rsidRDefault="00690828" w:rsidP="0069082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908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АДМИНИСТРАЦИЯ КАВКАЗСКОГО СЕЛЬСКОГО ПОСЕЛЕНИЯ</w:t>
      </w:r>
    </w:p>
    <w:p w:rsidR="00690828" w:rsidRPr="00690828" w:rsidRDefault="00690828" w:rsidP="0069082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690828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КАВКАЗСКОГО РАЙОНА </w:t>
      </w:r>
    </w:p>
    <w:p w:rsidR="00690828" w:rsidRPr="00690828" w:rsidRDefault="00690828" w:rsidP="0069082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16"/>
          <w:szCs w:val="16"/>
          <w:lang w:eastAsia="ru-RU"/>
        </w:rPr>
      </w:pPr>
    </w:p>
    <w:p w:rsidR="00690828" w:rsidRPr="00690828" w:rsidRDefault="00690828" w:rsidP="0069082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</w:pPr>
      <w:r w:rsidRPr="00690828">
        <w:rPr>
          <w:rFonts w:ascii="Times New Roman" w:eastAsia="Times New Roman" w:hAnsi="Times New Roman" w:cs="Times New Roman"/>
          <w:b/>
          <w:sz w:val="32"/>
          <w:szCs w:val="32"/>
          <w:lang w:eastAsia="ru-RU"/>
        </w:rPr>
        <w:t>ПОСТАНОВЛЕНИЕ</w:t>
      </w:r>
    </w:p>
    <w:p w:rsidR="00690828" w:rsidRPr="00690828" w:rsidRDefault="00690828" w:rsidP="0069082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0"/>
          <w:lang w:eastAsia="ru-RU"/>
        </w:rPr>
      </w:pPr>
    </w:p>
    <w:p w:rsidR="00690828" w:rsidRPr="00690828" w:rsidRDefault="00690828" w:rsidP="0069082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8"/>
          <w:lang w:eastAsia="ru-RU"/>
        </w:rPr>
      </w:pPr>
      <w:r w:rsidRPr="00690828">
        <w:rPr>
          <w:rFonts w:ascii="Times New Roman" w:eastAsia="Times New Roman" w:hAnsi="Times New Roman" w:cs="Times New Roman"/>
          <w:sz w:val="24"/>
          <w:szCs w:val="28"/>
          <w:lang w:eastAsia="ru-RU"/>
        </w:rPr>
        <w:t>от______</w:t>
      </w:r>
      <w:r w:rsidR="00740E0F">
        <w:rPr>
          <w:rFonts w:ascii="Times New Roman" w:eastAsia="Times New Roman" w:hAnsi="Times New Roman" w:cs="Times New Roman"/>
          <w:sz w:val="24"/>
          <w:szCs w:val="28"/>
          <w:lang w:eastAsia="ru-RU"/>
        </w:rPr>
        <w:t>20.11.2015</w:t>
      </w:r>
      <w:r w:rsidRPr="00690828">
        <w:rPr>
          <w:rFonts w:ascii="Times New Roman" w:eastAsia="Times New Roman" w:hAnsi="Times New Roman" w:cs="Times New Roman"/>
          <w:sz w:val="24"/>
          <w:szCs w:val="28"/>
          <w:lang w:eastAsia="ru-RU"/>
        </w:rPr>
        <w:t>___________</w:t>
      </w:r>
      <w:r w:rsidRPr="00690828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 w:rsidRPr="00690828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 w:rsidRPr="00690828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 w:rsidRPr="00690828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 w:rsidRPr="00690828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</w:r>
      <w:r w:rsidRPr="00690828">
        <w:rPr>
          <w:rFonts w:ascii="Times New Roman" w:eastAsia="Times New Roman" w:hAnsi="Times New Roman" w:cs="Times New Roman"/>
          <w:sz w:val="24"/>
          <w:szCs w:val="28"/>
          <w:lang w:eastAsia="ru-RU"/>
        </w:rPr>
        <w:tab/>
        <w:t>№______</w:t>
      </w:r>
      <w:r w:rsidR="00740E0F">
        <w:rPr>
          <w:rFonts w:ascii="Times New Roman" w:eastAsia="Times New Roman" w:hAnsi="Times New Roman" w:cs="Times New Roman"/>
          <w:sz w:val="24"/>
          <w:szCs w:val="28"/>
          <w:lang w:eastAsia="ru-RU"/>
        </w:rPr>
        <w:t>605</w:t>
      </w:r>
      <w:r w:rsidRPr="00690828">
        <w:rPr>
          <w:rFonts w:ascii="Times New Roman" w:eastAsia="Times New Roman" w:hAnsi="Times New Roman" w:cs="Times New Roman"/>
          <w:sz w:val="24"/>
          <w:szCs w:val="28"/>
          <w:lang w:eastAsia="ru-RU"/>
        </w:rPr>
        <w:t>______</w:t>
      </w:r>
    </w:p>
    <w:p w:rsidR="00690828" w:rsidRPr="00690828" w:rsidRDefault="00690828" w:rsidP="00690828">
      <w:pPr>
        <w:autoSpaceDN w:val="0"/>
        <w:spacing w:after="0" w:line="240" w:lineRule="auto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69082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станица Кавказская </w:t>
      </w:r>
    </w:p>
    <w:p w:rsidR="00690828" w:rsidRDefault="00690828" w:rsidP="001612B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690828" w:rsidRDefault="00690828" w:rsidP="001612B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</w:p>
    <w:p w:rsidR="001612BC" w:rsidRPr="001612BC" w:rsidRDefault="001612BC" w:rsidP="001612BC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</w:pPr>
      <w:r w:rsidRPr="001612B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О проведении публичных слушаний по вопросу изменения вида разрешенного использования земельного участка, расположенного по адресу: </w:t>
      </w:r>
      <w:proofErr w:type="gramStart"/>
      <w:r w:rsidRPr="001612B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Краснодарский</w:t>
      </w:r>
      <w:r w:rsidR="00D716DE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край, Кавказский район, ст.</w:t>
      </w:r>
      <w:r w:rsidRPr="001612BC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Кавказская,  </w:t>
      </w:r>
      <w:r w:rsidR="00C4446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 xml:space="preserve">               </w:t>
      </w:r>
      <w:r w:rsidR="00C86885">
        <w:rPr>
          <w:rFonts w:ascii="Times New Roman" w:eastAsia="Times New Roman" w:hAnsi="Times New Roman" w:cs="Times New Roman"/>
          <w:b/>
          <w:sz w:val="28"/>
          <w:szCs w:val="28"/>
          <w:lang w:eastAsia="ar-SA"/>
        </w:rPr>
        <w:t>ул. Ленина, д.171 «а»</w:t>
      </w:r>
      <w:proofErr w:type="gramEnd"/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690828" w:rsidRDefault="001612BC" w:rsidP="001612B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r w:rsidR="0069082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Земельный участок площадью </w:t>
      </w:r>
      <w:r w:rsidR="00C86885">
        <w:rPr>
          <w:rFonts w:ascii="Times New Roman" w:eastAsia="Times New Roman" w:hAnsi="Times New Roman" w:cs="Times New Roman"/>
          <w:sz w:val="28"/>
          <w:szCs w:val="28"/>
          <w:lang w:eastAsia="ar-SA"/>
        </w:rPr>
        <w:t>360</w:t>
      </w:r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кв.м., с када</w:t>
      </w:r>
      <w:r w:rsidR="00690828">
        <w:rPr>
          <w:rFonts w:ascii="Times New Roman" w:eastAsia="Times New Roman" w:hAnsi="Times New Roman" w:cs="Times New Roman"/>
          <w:sz w:val="28"/>
          <w:szCs w:val="28"/>
          <w:lang w:eastAsia="ar-SA"/>
        </w:rPr>
        <w:t>с</w:t>
      </w:r>
      <w:r w:rsidR="00C86885">
        <w:rPr>
          <w:rFonts w:ascii="Times New Roman" w:eastAsia="Times New Roman" w:hAnsi="Times New Roman" w:cs="Times New Roman"/>
          <w:sz w:val="28"/>
          <w:szCs w:val="28"/>
          <w:lang w:eastAsia="ar-SA"/>
        </w:rPr>
        <w:t>тровым номером 23:09:0802011:819</w:t>
      </w:r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>, видом разрешенного ис</w:t>
      </w:r>
      <w:r w:rsidR="00FA442A">
        <w:rPr>
          <w:rFonts w:ascii="Times New Roman" w:eastAsia="Times New Roman" w:hAnsi="Times New Roman" w:cs="Times New Roman"/>
          <w:sz w:val="28"/>
          <w:szCs w:val="28"/>
          <w:lang w:eastAsia="ar-SA"/>
        </w:rPr>
        <w:t>пользования «</w:t>
      </w:r>
      <w:proofErr w:type="gramStart"/>
      <w:r w:rsidR="00C86885">
        <w:rPr>
          <w:rFonts w:ascii="Times New Roman" w:eastAsia="Times New Roman" w:hAnsi="Times New Roman" w:cs="Times New Roman"/>
          <w:sz w:val="28"/>
          <w:szCs w:val="28"/>
          <w:lang w:eastAsia="ar-SA"/>
        </w:rPr>
        <w:t>Личное</w:t>
      </w:r>
      <w:proofErr w:type="gramEnd"/>
      <w:r w:rsidR="00C868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подсобное хозяйство</w:t>
      </w:r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», </w:t>
      </w:r>
      <w:proofErr w:type="gramStart"/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>расположенный</w:t>
      </w:r>
      <w:proofErr w:type="gramEnd"/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 адресу: </w:t>
      </w:r>
      <w:proofErr w:type="gramStart"/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>Краснодарск</w:t>
      </w:r>
      <w:r w:rsidR="00D716D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ий край, Кавказский район, ст. Кавказская,  </w:t>
      </w:r>
      <w:r w:rsidR="00C86885">
        <w:rPr>
          <w:rFonts w:ascii="Times New Roman" w:eastAsia="Times New Roman" w:hAnsi="Times New Roman" w:cs="Times New Roman"/>
          <w:sz w:val="28"/>
          <w:szCs w:val="28"/>
          <w:lang w:eastAsia="ar-SA"/>
        </w:rPr>
        <w:t>ул. Ленина, д. 171 «а»</w:t>
      </w:r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принадлежит </w:t>
      </w:r>
      <w:proofErr w:type="spellStart"/>
      <w:r w:rsidR="00C86885">
        <w:rPr>
          <w:rFonts w:ascii="Times New Roman" w:eastAsia="Times New Roman" w:hAnsi="Times New Roman" w:cs="Times New Roman"/>
          <w:sz w:val="28"/>
          <w:szCs w:val="28"/>
          <w:lang w:eastAsia="ar-SA"/>
        </w:rPr>
        <w:t>Езекян</w:t>
      </w:r>
      <w:proofErr w:type="spellEnd"/>
      <w:r w:rsidR="00C868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Ашоту </w:t>
      </w:r>
      <w:proofErr w:type="spellStart"/>
      <w:r w:rsidR="00C86885">
        <w:rPr>
          <w:rFonts w:ascii="Times New Roman" w:eastAsia="Times New Roman" w:hAnsi="Times New Roman" w:cs="Times New Roman"/>
          <w:sz w:val="28"/>
          <w:szCs w:val="28"/>
          <w:lang w:eastAsia="ar-SA"/>
        </w:rPr>
        <w:t>Артюшевичу</w:t>
      </w:r>
      <w:proofErr w:type="spellEnd"/>
      <w:r w:rsidR="00C868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</w:t>
      </w:r>
      <w:proofErr w:type="spellStart"/>
      <w:r w:rsidR="00C86885">
        <w:rPr>
          <w:rFonts w:ascii="Times New Roman" w:eastAsia="Times New Roman" w:hAnsi="Times New Roman" w:cs="Times New Roman"/>
          <w:sz w:val="28"/>
          <w:szCs w:val="28"/>
          <w:lang w:eastAsia="ar-SA"/>
        </w:rPr>
        <w:t>Езекян</w:t>
      </w:r>
      <w:proofErr w:type="spellEnd"/>
      <w:r w:rsidR="00C868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Лиане </w:t>
      </w:r>
      <w:proofErr w:type="spellStart"/>
      <w:r w:rsidR="00C86885">
        <w:rPr>
          <w:rFonts w:ascii="Times New Roman" w:eastAsia="Times New Roman" w:hAnsi="Times New Roman" w:cs="Times New Roman"/>
          <w:sz w:val="28"/>
          <w:szCs w:val="28"/>
          <w:lang w:eastAsia="ar-SA"/>
        </w:rPr>
        <w:t>Зурабовне</w:t>
      </w:r>
      <w:proofErr w:type="spellEnd"/>
      <w:r w:rsidR="00C868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</w:t>
      </w:r>
      <w:proofErr w:type="spellStart"/>
      <w:r w:rsidR="00C86885">
        <w:rPr>
          <w:rFonts w:ascii="Times New Roman" w:eastAsia="Times New Roman" w:hAnsi="Times New Roman" w:cs="Times New Roman"/>
          <w:sz w:val="28"/>
          <w:szCs w:val="28"/>
          <w:lang w:eastAsia="ar-SA"/>
        </w:rPr>
        <w:t>Езекян</w:t>
      </w:r>
      <w:proofErr w:type="spellEnd"/>
      <w:r w:rsidR="00C868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Армену </w:t>
      </w:r>
      <w:proofErr w:type="spellStart"/>
      <w:r w:rsidR="00C86885">
        <w:rPr>
          <w:rFonts w:ascii="Times New Roman" w:eastAsia="Times New Roman" w:hAnsi="Times New Roman" w:cs="Times New Roman"/>
          <w:sz w:val="28"/>
          <w:szCs w:val="28"/>
          <w:lang w:eastAsia="ar-SA"/>
        </w:rPr>
        <w:t>Ашотовичу</w:t>
      </w:r>
      <w:proofErr w:type="spellEnd"/>
      <w:r w:rsidR="00C868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</w:t>
      </w:r>
      <w:proofErr w:type="spellStart"/>
      <w:r w:rsidR="00C86885">
        <w:rPr>
          <w:rFonts w:ascii="Times New Roman" w:eastAsia="Times New Roman" w:hAnsi="Times New Roman" w:cs="Times New Roman"/>
          <w:sz w:val="28"/>
          <w:szCs w:val="28"/>
          <w:lang w:eastAsia="ar-SA"/>
        </w:rPr>
        <w:t>Езекян</w:t>
      </w:r>
      <w:proofErr w:type="spellEnd"/>
      <w:r w:rsidR="00C8688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Виктории </w:t>
      </w:r>
      <w:proofErr w:type="spellStart"/>
      <w:r w:rsidR="00C86885">
        <w:rPr>
          <w:rFonts w:ascii="Times New Roman" w:eastAsia="Times New Roman" w:hAnsi="Times New Roman" w:cs="Times New Roman"/>
          <w:sz w:val="28"/>
          <w:szCs w:val="28"/>
          <w:lang w:eastAsia="ar-SA"/>
        </w:rPr>
        <w:t>Ашотовне</w:t>
      </w:r>
      <w:proofErr w:type="spellEnd"/>
      <w:r w:rsidR="00C4446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на основании договора купли-продажи </w:t>
      </w:r>
      <w:r w:rsidR="00C86885">
        <w:rPr>
          <w:rFonts w:ascii="Times New Roman" w:eastAsia="Times New Roman" w:hAnsi="Times New Roman" w:cs="Times New Roman"/>
          <w:sz w:val="28"/>
          <w:szCs w:val="28"/>
          <w:lang w:eastAsia="ar-SA"/>
        </w:rPr>
        <w:t>объектов недвижимости от 18.03.2015</w:t>
      </w:r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г.</w:t>
      </w:r>
      <w:r w:rsidR="00690828">
        <w:rPr>
          <w:rFonts w:ascii="Times New Roman" w:eastAsia="Times New Roman" w:hAnsi="Times New Roman" w:cs="Times New Roman"/>
          <w:sz w:val="28"/>
          <w:szCs w:val="28"/>
          <w:lang w:eastAsia="ar-SA"/>
        </w:rPr>
        <w:t>,</w:t>
      </w:r>
      <w:r w:rsidR="0026217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договора купли-продажи земельного участка с находящимися на нем объектами недвижимости от 18.03.2015 г., соглашения о разделе земельного участка от 06.11.2015 г., что подтверждают свидетельства</w:t>
      </w:r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 государственной </w:t>
      </w:r>
      <w:r w:rsidRPr="00D716DE">
        <w:rPr>
          <w:rFonts w:ascii="Times New Roman" w:eastAsia="Times New Roman" w:hAnsi="Times New Roman" w:cs="Times New Roman"/>
          <w:sz w:val="28"/>
          <w:szCs w:val="28"/>
          <w:lang w:eastAsia="ar-SA"/>
        </w:rPr>
        <w:t>регистрации</w:t>
      </w:r>
      <w:proofErr w:type="gramEnd"/>
      <w:r w:rsidRPr="00D716D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права</w:t>
      </w:r>
      <w:r w:rsidR="00690828" w:rsidRPr="00D716D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262172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№ АА  722129,              № АА 722130, № АА 722131, № АА </w:t>
      </w:r>
      <w:r w:rsidR="002417B7">
        <w:rPr>
          <w:rFonts w:ascii="Times New Roman" w:eastAsia="Times New Roman" w:hAnsi="Times New Roman" w:cs="Times New Roman"/>
          <w:sz w:val="28"/>
          <w:szCs w:val="28"/>
          <w:lang w:eastAsia="ar-SA"/>
        </w:rPr>
        <w:t>722132</w:t>
      </w:r>
      <w:r w:rsidR="00D716D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="00262172">
        <w:rPr>
          <w:rFonts w:ascii="Times New Roman" w:eastAsia="Times New Roman" w:hAnsi="Times New Roman" w:cs="Times New Roman"/>
          <w:sz w:val="28"/>
          <w:szCs w:val="28"/>
          <w:lang w:eastAsia="ar-SA"/>
        </w:rPr>
        <w:t>от 18.11</w:t>
      </w:r>
      <w:r w:rsidR="00690828">
        <w:rPr>
          <w:rFonts w:ascii="Times New Roman" w:eastAsia="Times New Roman" w:hAnsi="Times New Roman" w:cs="Times New Roman"/>
          <w:sz w:val="28"/>
          <w:szCs w:val="28"/>
          <w:lang w:eastAsia="ar-SA"/>
        </w:rPr>
        <w:t>.2015г.</w:t>
      </w:r>
    </w:p>
    <w:p w:rsidR="001612BC" w:rsidRPr="001612BC" w:rsidRDefault="002417B7" w:rsidP="001612B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</w:r>
      <w:proofErr w:type="gram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Рассмотрев заявления</w:t>
      </w:r>
      <w:r w:rsidR="0069082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Езекян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Ашота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Артюшевича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Езекян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Лианы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Зурабовны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действующей от себя и от своих несовершеннолетних детей,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Езекян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Армена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Ашотовича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06.08.2007 года рождения 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Езекян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Виктории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Ашотовны</w:t>
      </w:r>
      <w:proofErr w:type="spellEnd"/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03.08.2011 года рождения,</w:t>
      </w:r>
      <w:r w:rsidR="001612BC"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 вопросу изменения  вида разрешенного использования земельного участка с «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Личное подсобное хозяйство</w:t>
      </w:r>
      <w:r w:rsidR="001612BC"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>» на «</w:t>
      </w: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t>для строительства и эксплуатации кафе, закусочной, магазина продовольственных, непродовольственных и смешанных товаров</w:t>
      </w:r>
      <w:r w:rsidR="001612BC"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>», руководствуясь Уставом Кавказского сельского поселения Кавказского</w:t>
      </w:r>
      <w:proofErr w:type="gramEnd"/>
      <w:r w:rsidR="001612BC"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района, в соответствии с Положением о публичных слушаниях в муниципальном образовании Кавказское сельское поселение Кавказского района, утвержденного решением очередной шестой сессией Совета Кавказского сельского поселения Кавказского района от 26 мая 2006 года № 8 (с изменениями), </w:t>
      </w:r>
      <w:r w:rsidR="00C44465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proofErr w:type="gramStart"/>
      <w:r w:rsidR="001612BC"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>п</w:t>
      </w:r>
      <w:proofErr w:type="gramEnd"/>
      <w:r w:rsidR="001612BC"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о с т а н о в л я ю:</w:t>
      </w:r>
    </w:p>
    <w:p w:rsidR="001612BC" w:rsidRPr="001612BC" w:rsidRDefault="001612BC" w:rsidP="001612B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1.Назначить проведение публичных слушаний по вопросу изменения вида разрешенного использования земельного участка, из земель населенных </w:t>
      </w:r>
    </w:p>
    <w:p w:rsidR="002417B7" w:rsidRDefault="002417B7" w:rsidP="002417B7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ar-SA"/>
        </w:rPr>
        <w:lastRenderedPageBreak/>
        <w:t>2</w:t>
      </w:r>
    </w:p>
    <w:p w:rsidR="00690828" w:rsidRDefault="001612BC" w:rsidP="00D716DE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>пунктов,  с када</w:t>
      </w:r>
      <w:r w:rsidR="00690828">
        <w:rPr>
          <w:rFonts w:ascii="Times New Roman" w:eastAsia="Times New Roman" w:hAnsi="Times New Roman" w:cs="Times New Roman"/>
          <w:sz w:val="28"/>
          <w:szCs w:val="28"/>
          <w:lang w:eastAsia="ar-SA"/>
        </w:rPr>
        <w:t>с</w:t>
      </w:r>
      <w:r w:rsidR="002417B7">
        <w:rPr>
          <w:rFonts w:ascii="Times New Roman" w:eastAsia="Times New Roman" w:hAnsi="Times New Roman" w:cs="Times New Roman"/>
          <w:sz w:val="28"/>
          <w:szCs w:val="28"/>
          <w:lang w:eastAsia="ar-SA"/>
        </w:rPr>
        <w:t>тровым номером 23:09:0802011:819</w:t>
      </w:r>
      <w:r w:rsidR="0069082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площадью </w:t>
      </w:r>
      <w:r w:rsidR="002417B7">
        <w:rPr>
          <w:rFonts w:ascii="Times New Roman" w:eastAsia="Times New Roman" w:hAnsi="Times New Roman" w:cs="Times New Roman"/>
          <w:sz w:val="28"/>
          <w:szCs w:val="28"/>
          <w:lang w:eastAsia="ar-SA"/>
        </w:rPr>
        <w:t>360</w:t>
      </w:r>
      <w:r w:rsidR="00D716D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кв.м</w:t>
      </w:r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, </w:t>
      </w:r>
      <w:proofErr w:type="gramStart"/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>расположенного</w:t>
      </w:r>
      <w:proofErr w:type="gramEnd"/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по адресу: </w:t>
      </w:r>
      <w:proofErr w:type="gramStart"/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>Краснодарск</w:t>
      </w:r>
      <w:r w:rsidR="00D716D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ий край, Кавказский район,              ст. Кавказская, </w:t>
      </w:r>
      <w:r w:rsidR="002417B7">
        <w:rPr>
          <w:rFonts w:ascii="Times New Roman" w:eastAsia="Times New Roman" w:hAnsi="Times New Roman" w:cs="Times New Roman"/>
          <w:sz w:val="28"/>
          <w:szCs w:val="28"/>
          <w:lang w:eastAsia="ar-SA"/>
        </w:rPr>
        <w:t>ул. Ленина, д.171 «а»</w:t>
      </w:r>
      <w:r w:rsidR="008C38DE">
        <w:rPr>
          <w:rFonts w:ascii="Times New Roman" w:eastAsia="Times New Roman" w:hAnsi="Times New Roman" w:cs="Times New Roman"/>
          <w:sz w:val="28"/>
          <w:szCs w:val="28"/>
          <w:lang w:eastAsia="ar-SA"/>
        </w:rPr>
        <w:t>,</w:t>
      </w:r>
      <w:r w:rsidR="00690828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на  </w:t>
      </w:r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15 часов 00 минут по местному времени.                                                                                       </w:t>
      </w:r>
      <w:proofErr w:type="gramEnd"/>
    </w:p>
    <w:p w:rsidR="00D716DE" w:rsidRDefault="001612BC" w:rsidP="002417B7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2.Провести публичные слушания </w:t>
      </w:r>
      <w:r w:rsidR="002417B7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14 декабря </w:t>
      </w:r>
      <w:r w:rsidR="00604F0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</w:t>
      </w:r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2015 года в здании МБУК ДК «СКЦ» Кавказского сельского поселения по адресу: ст. Кавказская,                         ул. Ленина, 158.                                                          </w:t>
      </w:r>
    </w:p>
    <w:p w:rsidR="001612BC" w:rsidRPr="001612BC" w:rsidRDefault="001612BC" w:rsidP="00D716DE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3.Создать оргкомитет по проведению публичных слушаний по вопросу изменения вида разрешенного использования земельного участка, расположенного по адресу: </w:t>
      </w:r>
      <w:proofErr w:type="gramStart"/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>Краснодарский край, Кавказски</w:t>
      </w:r>
      <w:r w:rsidR="00D716DE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й район,                   ст. Кавказская, </w:t>
      </w:r>
      <w:r w:rsidR="002417B7">
        <w:rPr>
          <w:rFonts w:ascii="Times New Roman" w:eastAsia="Times New Roman" w:hAnsi="Times New Roman" w:cs="Times New Roman"/>
          <w:sz w:val="28"/>
          <w:szCs w:val="28"/>
          <w:lang w:eastAsia="ar-SA"/>
        </w:rPr>
        <w:t>ул. Ленина, д.171 «а»</w:t>
      </w:r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. </w:t>
      </w:r>
      <w:proofErr w:type="gramEnd"/>
    </w:p>
    <w:p w:rsidR="001612BC" w:rsidRPr="001612BC" w:rsidRDefault="001612BC" w:rsidP="001612B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 xml:space="preserve">4.Настоящее постановление подлежит опубликованию в средствах массовой информации муниципального образования.                                                        </w:t>
      </w:r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ab/>
        <w:t>5.Постановление вступает в силу со дня его официального опубликования.</w:t>
      </w:r>
    </w:p>
    <w:p w:rsidR="001612BC" w:rsidRPr="001612BC" w:rsidRDefault="001612BC" w:rsidP="001612B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Глава Кавказского сельского поселения          </w:t>
      </w:r>
      <w:r w:rsidR="00604F0B">
        <w:rPr>
          <w:rFonts w:ascii="Times New Roman" w:eastAsia="Times New Roman" w:hAnsi="Times New Roman" w:cs="Times New Roman"/>
          <w:sz w:val="28"/>
          <w:szCs w:val="28"/>
          <w:lang w:eastAsia="ar-SA"/>
        </w:rPr>
        <w:t xml:space="preserve">                            </w:t>
      </w:r>
      <w:r w:rsidRPr="001612BC">
        <w:rPr>
          <w:rFonts w:ascii="Times New Roman" w:eastAsia="Times New Roman" w:hAnsi="Times New Roman" w:cs="Times New Roman"/>
          <w:sz w:val="28"/>
          <w:szCs w:val="28"/>
          <w:lang w:eastAsia="ar-SA"/>
        </w:rPr>
        <w:t>О.Г. Мясищева</w:t>
      </w: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tabs>
          <w:tab w:val="left" w:pos="1875"/>
        </w:tabs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suppressAutoHyphens/>
        <w:spacing w:after="120" w:line="240" w:lineRule="auto"/>
        <w:rPr>
          <w:rFonts w:ascii="Times New Roman" w:eastAsia="Times New Roman" w:hAnsi="Times New Roman" w:cs="Times New Roman"/>
          <w:sz w:val="28"/>
          <w:szCs w:val="28"/>
          <w:lang w:eastAsia="ar-SA"/>
        </w:rPr>
      </w:pPr>
    </w:p>
    <w:p w:rsidR="001612BC" w:rsidRPr="001612BC" w:rsidRDefault="001612BC" w:rsidP="001612BC">
      <w:pPr>
        <w:widowControl w:val="0"/>
        <w:suppressAutoHyphens/>
        <w:autoSpaceDN w:val="0"/>
        <w:spacing w:after="0" w:line="240" w:lineRule="auto"/>
        <w:ind w:left="5245"/>
        <w:jc w:val="center"/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bidi="en-US"/>
        </w:rPr>
      </w:pPr>
      <w:r w:rsidRPr="001612BC"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bidi="en-US"/>
        </w:rPr>
        <w:lastRenderedPageBreak/>
        <w:t>ПРИЛОЖЕНИЕ</w:t>
      </w:r>
    </w:p>
    <w:p w:rsidR="001612BC" w:rsidRPr="001612BC" w:rsidRDefault="001612BC" w:rsidP="001612BC">
      <w:pPr>
        <w:widowControl w:val="0"/>
        <w:suppressAutoHyphens/>
        <w:autoSpaceDN w:val="0"/>
        <w:spacing w:after="0" w:line="240" w:lineRule="auto"/>
        <w:ind w:left="5245"/>
        <w:jc w:val="center"/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bidi="en-US"/>
        </w:rPr>
      </w:pPr>
      <w:r w:rsidRPr="001612BC"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bidi="en-US"/>
        </w:rPr>
        <w:t>к постановлению администрации  Кавказского сельского поселения Кавказского района</w:t>
      </w:r>
    </w:p>
    <w:p w:rsidR="001612BC" w:rsidRPr="001612BC" w:rsidRDefault="00604F0B" w:rsidP="00740E0F">
      <w:pPr>
        <w:widowControl w:val="0"/>
        <w:suppressAutoHyphens/>
        <w:autoSpaceDN w:val="0"/>
        <w:spacing w:after="0" w:line="240" w:lineRule="auto"/>
        <w:ind w:left="5245"/>
        <w:jc w:val="center"/>
        <w:rPr>
          <w:rFonts w:ascii="Times New Roman" w:eastAsia="Lucida Sans Unicode" w:hAnsi="Times New Roman" w:cs="Tahoma"/>
          <w:color w:val="000000"/>
          <w:kern w:val="3"/>
          <w:sz w:val="24"/>
          <w:szCs w:val="28"/>
          <w:lang w:bidi="en-US"/>
        </w:rPr>
      </w:pPr>
      <w:r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bidi="en-US"/>
        </w:rPr>
        <w:t>от «_</w:t>
      </w:r>
      <w:r w:rsidR="00740E0F"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bidi="en-US"/>
        </w:rPr>
        <w:t>20</w:t>
      </w:r>
      <w:r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bidi="en-US"/>
        </w:rPr>
        <w:t>__»___</w:t>
      </w:r>
      <w:r w:rsidR="00740E0F"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bidi="en-US"/>
        </w:rPr>
        <w:t>11</w:t>
      </w:r>
      <w:r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bidi="en-US"/>
        </w:rPr>
        <w:t>_</w:t>
      </w:r>
      <w:r w:rsidR="00740E0F"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bidi="en-US"/>
        </w:rPr>
        <w:t xml:space="preserve"> 2015 года №</w:t>
      </w:r>
      <w:bookmarkStart w:id="0" w:name="_GoBack"/>
      <w:bookmarkEnd w:id="0"/>
      <w:r w:rsidR="00740E0F"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bidi="en-US"/>
        </w:rPr>
        <w:t>605</w:t>
      </w:r>
    </w:p>
    <w:p w:rsidR="001612BC" w:rsidRPr="001612BC" w:rsidRDefault="001612BC" w:rsidP="001612BC">
      <w:pPr>
        <w:widowControl w:val="0"/>
        <w:suppressAutoHyphens/>
        <w:autoSpaceDN w:val="0"/>
        <w:spacing w:after="0" w:line="240" w:lineRule="auto"/>
        <w:rPr>
          <w:rFonts w:ascii="Times New Roman" w:eastAsia="Lucida Sans Unicode" w:hAnsi="Times New Roman" w:cs="Tahoma"/>
          <w:color w:val="000000"/>
          <w:kern w:val="3"/>
          <w:sz w:val="24"/>
          <w:szCs w:val="28"/>
          <w:lang w:bidi="en-US"/>
        </w:rPr>
      </w:pPr>
    </w:p>
    <w:p w:rsidR="001612BC" w:rsidRPr="001612BC" w:rsidRDefault="001612BC" w:rsidP="001612BC">
      <w:pPr>
        <w:widowControl w:val="0"/>
        <w:suppressAutoHyphens/>
        <w:autoSpaceDN w:val="0"/>
        <w:spacing w:after="0" w:line="240" w:lineRule="auto"/>
        <w:jc w:val="center"/>
        <w:rPr>
          <w:rFonts w:ascii="Times New Roman" w:eastAsia="Lucida Sans Unicode" w:hAnsi="Times New Roman" w:cs="Tahoma"/>
          <w:b/>
          <w:color w:val="000000"/>
          <w:kern w:val="3"/>
          <w:sz w:val="24"/>
          <w:szCs w:val="28"/>
          <w:lang w:bidi="en-US"/>
        </w:rPr>
      </w:pPr>
      <w:r w:rsidRPr="001612BC">
        <w:rPr>
          <w:rFonts w:ascii="Times New Roman" w:eastAsia="Lucida Sans Unicode" w:hAnsi="Times New Roman" w:cs="Tahoma"/>
          <w:b/>
          <w:color w:val="000000"/>
          <w:kern w:val="3"/>
          <w:sz w:val="24"/>
          <w:szCs w:val="28"/>
          <w:lang w:bidi="en-US"/>
        </w:rPr>
        <w:t>СОСТАВ</w:t>
      </w:r>
    </w:p>
    <w:p w:rsidR="001612BC" w:rsidRPr="001612BC" w:rsidRDefault="001612BC" w:rsidP="001612BC">
      <w:pPr>
        <w:widowControl w:val="0"/>
        <w:suppressAutoHyphens/>
        <w:autoSpaceDN w:val="0"/>
        <w:spacing w:after="0" w:line="240" w:lineRule="auto"/>
        <w:jc w:val="center"/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bidi="en-US"/>
        </w:rPr>
      </w:pPr>
      <w:r w:rsidRPr="001612BC"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bidi="en-US"/>
        </w:rPr>
        <w:t xml:space="preserve">оргкомитета по проведению публичных слушаний по вопросу </w:t>
      </w:r>
      <w:r w:rsidRPr="001612BC">
        <w:rPr>
          <w:rFonts w:ascii="Times New Roman" w:eastAsia="Lucida Sans Unicode" w:hAnsi="Times New Roman" w:cs="Times New Roman"/>
          <w:color w:val="000000"/>
          <w:kern w:val="3"/>
          <w:sz w:val="28"/>
          <w:szCs w:val="28"/>
          <w:lang w:bidi="en-US"/>
        </w:rPr>
        <w:t>изменения вида разрешенного использования земельного участка, расположенного  по</w:t>
      </w:r>
      <w:r w:rsidRPr="001612BC"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bidi="en-US"/>
        </w:rPr>
        <w:t xml:space="preserve"> адресу: </w:t>
      </w:r>
      <w:proofErr w:type="gramStart"/>
      <w:r w:rsidRPr="001612BC"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bidi="en-US"/>
        </w:rPr>
        <w:t>Краснодарский край, Кавказский район, стани</w:t>
      </w:r>
      <w:r w:rsidR="00604F0B"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bidi="en-US"/>
        </w:rPr>
        <w:t xml:space="preserve">ца Кавказская,        </w:t>
      </w:r>
      <w:r w:rsidR="008C38DE"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bidi="en-US"/>
        </w:rPr>
        <w:t xml:space="preserve">  </w:t>
      </w:r>
      <w:r w:rsidR="002417B7"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bidi="en-US"/>
        </w:rPr>
        <w:t xml:space="preserve">    ул. Ленина, д.171 «а»</w:t>
      </w:r>
      <w:r w:rsidRPr="001612BC"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bidi="en-US"/>
        </w:rPr>
        <w:t>.</w:t>
      </w:r>
      <w:proofErr w:type="gramEnd"/>
    </w:p>
    <w:p w:rsidR="001612BC" w:rsidRPr="001612BC" w:rsidRDefault="001612BC" w:rsidP="001612BC">
      <w:pPr>
        <w:widowControl w:val="0"/>
        <w:suppressAutoHyphens/>
        <w:autoSpaceDN w:val="0"/>
        <w:spacing w:after="0" w:line="240" w:lineRule="auto"/>
        <w:jc w:val="center"/>
        <w:rPr>
          <w:rFonts w:ascii="Times New Roman" w:eastAsia="Lucida Sans Unicode" w:hAnsi="Times New Roman" w:cs="Tahoma"/>
          <w:b/>
          <w:color w:val="000000"/>
          <w:kern w:val="3"/>
          <w:sz w:val="24"/>
          <w:szCs w:val="28"/>
          <w:lang w:bidi="en-US"/>
        </w:rPr>
      </w:pPr>
    </w:p>
    <w:tbl>
      <w:tblPr>
        <w:tblW w:w="9870" w:type="dxa"/>
        <w:tblInd w:w="-126" w:type="dxa"/>
        <w:tblLayout w:type="fixed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3636"/>
        <w:gridCol w:w="6234"/>
      </w:tblGrid>
      <w:tr w:rsidR="001612BC" w:rsidRPr="001612BC" w:rsidTr="001612BC">
        <w:tc>
          <w:tcPr>
            <w:tcW w:w="363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12BC" w:rsidRPr="001612BC" w:rsidRDefault="001612BC" w:rsidP="001612BC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</w:tc>
        <w:tc>
          <w:tcPr>
            <w:tcW w:w="623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12BC" w:rsidRPr="001612BC" w:rsidRDefault="001612BC" w:rsidP="001612BC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</w:tc>
      </w:tr>
      <w:tr w:rsidR="001612BC" w:rsidRPr="001612BC" w:rsidTr="001612BC">
        <w:tc>
          <w:tcPr>
            <w:tcW w:w="363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38DE" w:rsidRDefault="008C38DE" w:rsidP="001612BC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  <w:proofErr w:type="spellStart"/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>Бережинская</w:t>
            </w:r>
            <w:proofErr w:type="spellEnd"/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 xml:space="preserve"> </w:t>
            </w:r>
          </w:p>
          <w:p w:rsidR="008C38DE" w:rsidRDefault="008C38DE" w:rsidP="001612BC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>Ирина Васильевна</w:t>
            </w:r>
          </w:p>
          <w:p w:rsidR="008C38DE" w:rsidRDefault="008C38DE" w:rsidP="001612BC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612BC" w:rsidRPr="001612BC" w:rsidRDefault="00604F0B" w:rsidP="001612BC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>Короленко</w:t>
            </w:r>
            <w:r w:rsidR="001612BC" w:rsidRPr="001612B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 xml:space="preserve"> </w:t>
            </w:r>
          </w:p>
          <w:p w:rsidR="001612BC" w:rsidRPr="001612BC" w:rsidRDefault="00604F0B" w:rsidP="001612BC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>Евгений</w:t>
            </w:r>
            <w:r w:rsidR="001612BC" w:rsidRPr="001612B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 xml:space="preserve"> Александрович</w:t>
            </w:r>
          </w:p>
          <w:p w:rsidR="001612BC" w:rsidRPr="001612BC" w:rsidRDefault="001612BC" w:rsidP="001612BC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</w:tc>
        <w:tc>
          <w:tcPr>
            <w:tcW w:w="623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8C38DE" w:rsidRDefault="008C38DE" w:rsidP="006209D6">
            <w:pPr>
              <w:tabs>
                <w:tab w:val="left" w:pos="1005"/>
              </w:tabs>
              <w:snapToGrid w:val="0"/>
              <w:spacing w:after="0" w:line="240" w:lineRule="auto"/>
              <w:ind w:left="885" w:hanging="885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>- председатель Совета</w:t>
            </w:r>
            <w:r w:rsidR="006209D6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 xml:space="preserve"> депутатов</w:t>
            </w: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 xml:space="preserve"> Кавказского сельского поселения Кавказского района</w:t>
            </w:r>
          </w:p>
          <w:p w:rsidR="008C38DE" w:rsidRDefault="008C38DE" w:rsidP="00604F0B">
            <w:pPr>
              <w:snapToGrid w:val="0"/>
              <w:spacing w:after="0" w:line="240" w:lineRule="auto"/>
              <w:ind w:left="885" w:hanging="885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604F0B" w:rsidRDefault="008C38DE" w:rsidP="008C38DE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 xml:space="preserve">             </w:t>
            </w:r>
            <w:r w:rsidR="00604F0B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 xml:space="preserve">- заместитель главы </w:t>
            </w:r>
            <w:proofErr w:type="gramStart"/>
            <w:r w:rsidR="001612BC" w:rsidRPr="001612B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>Кавказского</w:t>
            </w:r>
            <w:proofErr w:type="gramEnd"/>
            <w:r w:rsidR="001612BC" w:rsidRPr="001612B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 xml:space="preserve"> </w:t>
            </w:r>
          </w:p>
          <w:p w:rsidR="001612BC" w:rsidRPr="001612BC" w:rsidRDefault="001612BC" w:rsidP="00604F0B">
            <w:pPr>
              <w:snapToGrid w:val="0"/>
              <w:spacing w:after="0" w:line="240" w:lineRule="auto"/>
              <w:ind w:left="885" w:hanging="885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612B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>сельского поселения</w:t>
            </w:r>
            <w:r w:rsidR="00604F0B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 xml:space="preserve"> </w:t>
            </w:r>
            <w:r w:rsidRPr="001612B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>Кавказского района</w:t>
            </w:r>
          </w:p>
          <w:p w:rsidR="001612BC" w:rsidRPr="001612BC" w:rsidRDefault="001612BC" w:rsidP="001612BC">
            <w:pPr>
              <w:snapToGrid w:val="0"/>
              <w:spacing w:after="0" w:line="240" w:lineRule="auto"/>
              <w:ind w:left="885" w:hanging="885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</w:tc>
      </w:tr>
      <w:tr w:rsidR="001612BC" w:rsidRPr="001612BC" w:rsidTr="001612BC">
        <w:tc>
          <w:tcPr>
            <w:tcW w:w="36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12BC" w:rsidRPr="001612BC" w:rsidRDefault="00604F0B" w:rsidP="001612BC">
            <w:pPr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>Каморная</w:t>
            </w:r>
          </w:p>
          <w:p w:rsidR="001612BC" w:rsidRPr="001612BC" w:rsidRDefault="00604F0B" w:rsidP="001612BC">
            <w:pPr>
              <w:snapToGrid w:val="0"/>
              <w:spacing w:after="0" w:line="240" w:lineRule="auto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>Юлия Сергеевна</w:t>
            </w:r>
          </w:p>
        </w:tc>
        <w:tc>
          <w:tcPr>
            <w:tcW w:w="62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12BC" w:rsidRPr="001612BC" w:rsidRDefault="001612BC" w:rsidP="001612BC">
            <w:pPr>
              <w:snapToGrid w:val="0"/>
              <w:spacing w:after="0" w:line="240" w:lineRule="auto"/>
              <w:ind w:left="885" w:hanging="88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1612B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>- специалист администрации Кавказского сельского  поселения Кавказского района;</w:t>
            </w:r>
          </w:p>
        </w:tc>
      </w:tr>
      <w:tr w:rsidR="001612BC" w:rsidRPr="001612BC" w:rsidTr="001612BC">
        <w:tc>
          <w:tcPr>
            <w:tcW w:w="363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12BC" w:rsidRPr="001612BC" w:rsidRDefault="001612BC" w:rsidP="001612BC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</w:tc>
        <w:tc>
          <w:tcPr>
            <w:tcW w:w="623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12BC" w:rsidRPr="001612BC" w:rsidRDefault="001612BC" w:rsidP="001612BC">
            <w:pPr>
              <w:snapToGrid w:val="0"/>
              <w:spacing w:after="0" w:line="240" w:lineRule="auto"/>
              <w:ind w:left="885" w:hanging="885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</w:tc>
      </w:tr>
      <w:tr w:rsidR="001612BC" w:rsidRPr="001612BC" w:rsidTr="001612BC">
        <w:tc>
          <w:tcPr>
            <w:tcW w:w="36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12BC" w:rsidRPr="001612BC" w:rsidRDefault="001612BC" w:rsidP="001612BC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612B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 xml:space="preserve">Рябинина </w:t>
            </w:r>
          </w:p>
          <w:p w:rsidR="001612BC" w:rsidRPr="001612BC" w:rsidRDefault="001612BC" w:rsidP="001612BC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612B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>Ольга Владимировна</w:t>
            </w:r>
          </w:p>
        </w:tc>
        <w:tc>
          <w:tcPr>
            <w:tcW w:w="62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12BC" w:rsidRPr="001612BC" w:rsidRDefault="001612BC" w:rsidP="001612BC">
            <w:pPr>
              <w:snapToGrid w:val="0"/>
              <w:spacing w:after="0" w:line="240" w:lineRule="auto"/>
              <w:ind w:left="885" w:hanging="88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1612B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>- начальник общего отдела администрации Кавказского сельского поселения Кавказского района;</w:t>
            </w:r>
          </w:p>
        </w:tc>
      </w:tr>
      <w:tr w:rsidR="001612BC" w:rsidRPr="001612BC" w:rsidTr="001612BC">
        <w:tc>
          <w:tcPr>
            <w:tcW w:w="363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12BC" w:rsidRPr="001612BC" w:rsidRDefault="001612BC" w:rsidP="001612BC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</w:tc>
        <w:tc>
          <w:tcPr>
            <w:tcW w:w="623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12BC" w:rsidRPr="001612BC" w:rsidRDefault="001612BC" w:rsidP="001612BC">
            <w:pPr>
              <w:snapToGrid w:val="0"/>
              <w:spacing w:after="0" w:line="240" w:lineRule="auto"/>
              <w:ind w:left="885" w:hanging="885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</w:tc>
      </w:tr>
      <w:tr w:rsidR="001612BC" w:rsidRPr="001612BC" w:rsidTr="001612BC">
        <w:tc>
          <w:tcPr>
            <w:tcW w:w="3636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12BC" w:rsidRPr="001612BC" w:rsidRDefault="001612BC" w:rsidP="001612BC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612B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 xml:space="preserve">Павлова </w:t>
            </w:r>
          </w:p>
          <w:p w:rsidR="001612BC" w:rsidRPr="001612BC" w:rsidRDefault="001612BC" w:rsidP="001612BC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1612B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>Александра Яковлевна</w:t>
            </w:r>
          </w:p>
        </w:tc>
        <w:tc>
          <w:tcPr>
            <w:tcW w:w="6234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1612BC" w:rsidRPr="001612BC" w:rsidRDefault="001612BC" w:rsidP="001612BC">
            <w:pPr>
              <w:snapToGrid w:val="0"/>
              <w:spacing w:after="0" w:line="240" w:lineRule="auto"/>
              <w:ind w:left="885" w:hanging="88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1612B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>- специалист 1 категории администрации Кавказского сельского поселения Кавказского района</w:t>
            </w:r>
          </w:p>
        </w:tc>
      </w:tr>
      <w:tr w:rsidR="001612BC" w:rsidRPr="001612BC" w:rsidTr="001612BC">
        <w:tc>
          <w:tcPr>
            <w:tcW w:w="3636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12BC" w:rsidRPr="001612BC" w:rsidRDefault="001612BC" w:rsidP="001612BC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612BC" w:rsidRPr="001612BC" w:rsidRDefault="001612BC" w:rsidP="001612BC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612B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 xml:space="preserve">Галкина </w:t>
            </w:r>
          </w:p>
          <w:p w:rsidR="001612BC" w:rsidRPr="001612BC" w:rsidRDefault="001612BC" w:rsidP="001612BC">
            <w:pPr>
              <w:snapToGrid w:val="0"/>
              <w:spacing w:after="0" w:line="240" w:lineRule="auto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  <w:r w:rsidRPr="001612B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>Светлана Александровна</w:t>
            </w:r>
          </w:p>
        </w:tc>
        <w:tc>
          <w:tcPr>
            <w:tcW w:w="6234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1612BC" w:rsidRPr="001612BC" w:rsidRDefault="001612BC" w:rsidP="001612BC">
            <w:pPr>
              <w:snapToGrid w:val="0"/>
              <w:spacing w:after="0" w:line="240" w:lineRule="auto"/>
              <w:ind w:left="885" w:hanging="885"/>
              <w:jc w:val="center"/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</w:pPr>
          </w:p>
          <w:p w:rsidR="001612BC" w:rsidRPr="001612BC" w:rsidRDefault="001612BC" w:rsidP="001612BC">
            <w:pPr>
              <w:snapToGrid w:val="0"/>
              <w:spacing w:after="0" w:line="240" w:lineRule="auto"/>
              <w:ind w:left="885" w:hanging="885"/>
              <w:jc w:val="center"/>
              <w:rPr>
                <w:rFonts w:ascii="Times New Roman" w:eastAsia="Calibri" w:hAnsi="Times New Roman" w:cs="Times New Roman"/>
                <w:sz w:val="24"/>
                <w:szCs w:val="24"/>
                <w:lang w:eastAsia="ar-SA"/>
              </w:rPr>
            </w:pPr>
            <w:r w:rsidRPr="001612BC">
              <w:rPr>
                <w:rFonts w:ascii="Times New Roman" w:eastAsia="Calibri" w:hAnsi="Times New Roman" w:cs="Times New Roman"/>
                <w:color w:val="000000"/>
                <w:sz w:val="28"/>
                <w:szCs w:val="28"/>
                <w:lang w:eastAsia="ar-SA"/>
              </w:rPr>
              <w:t>- специалист 2 категории администрации Кавказского сельского поселения Кавказского района</w:t>
            </w:r>
          </w:p>
        </w:tc>
      </w:tr>
    </w:tbl>
    <w:p w:rsidR="001612BC" w:rsidRPr="001612BC" w:rsidRDefault="001612BC" w:rsidP="001612BC">
      <w:pPr>
        <w:spacing w:before="280" w:after="0" w:line="240" w:lineRule="auto"/>
        <w:jc w:val="both"/>
        <w:rPr>
          <w:rFonts w:ascii="Times New Roman" w:eastAsia="Calibri" w:hAnsi="Times New Roman" w:cs="Times New Roman"/>
          <w:kern w:val="3"/>
          <w:sz w:val="24"/>
          <w:szCs w:val="24"/>
          <w:lang w:eastAsia="ar-SA"/>
        </w:rPr>
      </w:pPr>
    </w:p>
    <w:p w:rsidR="001612BC" w:rsidRPr="001612BC" w:rsidRDefault="001612BC" w:rsidP="001612BC">
      <w:pPr>
        <w:spacing w:before="280" w:after="0" w:line="240" w:lineRule="auto"/>
        <w:jc w:val="both"/>
        <w:rPr>
          <w:rFonts w:ascii="Times New Roman" w:eastAsia="Calibri" w:hAnsi="Times New Roman" w:cs="Times New Roman"/>
          <w:color w:val="000000"/>
          <w:sz w:val="28"/>
          <w:szCs w:val="28"/>
          <w:lang w:eastAsia="ar-SA"/>
        </w:rPr>
      </w:pPr>
    </w:p>
    <w:p w:rsidR="001612BC" w:rsidRPr="001612BC" w:rsidRDefault="001612BC" w:rsidP="001612BC">
      <w:pPr>
        <w:widowControl w:val="0"/>
        <w:suppressAutoHyphens/>
        <w:autoSpaceDN w:val="0"/>
        <w:spacing w:after="0" w:line="240" w:lineRule="auto"/>
        <w:rPr>
          <w:rFonts w:ascii="Times New Roman" w:eastAsia="Lucida Sans Unicode" w:hAnsi="Times New Roman" w:cs="Tahoma"/>
          <w:color w:val="000000"/>
          <w:kern w:val="3"/>
          <w:sz w:val="24"/>
          <w:szCs w:val="28"/>
          <w:lang w:bidi="en-US"/>
        </w:rPr>
      </w:pPr>
    </w:p>
    <w:p w:rsidR="001612BC" w:rsidRPr="001612BC" w:rsidRDefault="001612BC" w:rsidP="001612BC">
      <w:pPr>
        <w:widowControl w:val="0"/>
        <w:tabs>
          <w:tab w:val="left" w:pos="6165"/>
        </w:tabs>
        <w:suppressAutoHyphens/>
        <w:autoSpaceDN w:val="0"/>
        <w:spacing w:after="0" w:line="240" w:lineRule="auto"/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bidi="en-US"/>
        </w:rPr>
      </w:pPr>
    </w:p>
    <w:p w:rsidR="001612BC" w:rsidRPr="001612BC" w:rsidRDefault="001612BC" w:rsidP="001612BC">
      <w:pPr>
        <w:widowControl w:val="0"/>
        <w:tabs>
          <w:tab w:val="left" w:pos="6165"/>
        </w:tabs>
        <w:suppressAutoHyphens/>
        <w:autoSpaceDN w:val="0"/>
        <w:spacing w:after="0" w:line="240" w:lineRule="auto"/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bidi="en-US"/>
        </w:rPr>
      </w:pPr>
      <w:r w:rsidRPr="001612BC">
        <w:rPr>
          <w:rFonts w:ascii="Times New Roman" w:eastAsia="Lucida Sans Unicode" w:hAnsi="Times New Roman" w:cs="Tahoma"/>
          <w:color w:val="000000"/>
          <w:kern w:val="3"/>
          <w:sz w:val="28"/>
          <w:szCs w:val="28"/>
          <w:lang w:bidi="en-US"/>
        </w:rPr>
        <w:t xml:space="preserve">                                                                                             </w:t>
      </w:r>
    </w:p>
    <w:p w:rsidR="001612BC" w:rsidRPr="001612BC" w:rsidRDefault="001612BC" w:rsidP="001612BC">
      <w:pPr>
        <w:suppressAutoHyphens/>
        <w:spacing w:after="120" w:line="240" w:lineRule="auto"/>
        <w:jc w:val="both"/>
        <w:rPr>
          <w:rFonts w:ascii="Times New Roman" w:eastAsia="Times New Roman" w:hAnsi="Times New Roman" w:cs="Times New Roman"/>
          <w:sz w:val="28"/>
          <w:szCs w:val="24"/>
          <w:lang w:eastAsia="ar-SA"/>
        </w:rPr>
      </w:pPr>
      <w:r w:rsidRPr="001612BC">
        <w:rPr>
          <w:rFonts w:ascii="Times New Roman" w:eastAsia="Times New Roman" w:hAnsi="Times New Roman" w:cs="Times New Roman"/>
          <w:sz w:val="28"/>
          <w:szCs w:val="24"/>
          <w:lang w:eastAsia="ar-SA"/>
        </w:rPr>
        <w:t>Глава Кавказского сельского поселения                                       О.Г. Мясищева</w:t>
      </w:r>
    </w:p>
    <w:p w:rsidR="003A59E3" w:rsidRDefault="003A59E3"/>
    <w:sectPr w:rsidR="003A59E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00"/>
    <w:family w:val="roman"/>
    <w:notTrueType/>
    <w:pitch w:val="variable"/>
    <w:sig w:usb0="00000003" w:usb1="00000000" w:usb2="00000000" w:usb3="00000000" w:csb0="00000001" w:csb1="00000000"/>
  </w:font>
  <w:font w:name="Lucida Sans Unicode">
    <w:panose1 w:val="020B0602030504020204"/>
    <w:charset w:val="CC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12BC"/>
    <w:rsid w:val="000E70B0"/>
    <w:rsid w:val="000F7D4D"/>
    <w:rsid w:val="001612BC"/>
    <w:rsid w:val="002417B7"/>
    <w:rsid w:val="00262172"/>
    <w:rsid w:val="003A59E3"/>
    <w:rsid w:val="0041487F"/>
    <w:rsid w:val="005E0DEC"/>
    <w:rsid w:val="00604F0B"/>
    <w:rsid w:val="006209D6"/>
    <w:rsid w:val="00690828"/>
    <w:rsid w:val="00740E0F"/>
    <w:rsid w:val="008C38DE"/>
    <w:rsid w:val="00BF70B0"/>
    <w:rsid w:val="00C44465"/>
    <w:rsid w:val="00C61809"/>
    <w:rsid w:val="00C86885"/>
    <w:rsid w:val="00D716DE"/>
    <w:rsid w:val="00FA442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08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0828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69082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90828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8575050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30605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214</TotalTime>
  <Pages>1</Pages>
  <Words>677</Words>
  <Characters>3859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Луч</dc:creator>
  <cp:lastModifiedBy>Луч</cp:lastModifiedBy>
  <cp:revision>16</cp:revision>
  <cp:lastPrinted>2015-11-19T12:08:00Z</cp:lastPrinted>
  <dcterms:created xsi:type="dcterms:W3CDTF">2015-09-30T11:31:00Z</dcterms:created>
  <dcterms:modified xsi:type="dcterms:W3CDTF">2015-11-23T04:44:00Z</dcterms:modified>
</cp:coreProperties>
</file>