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2D3FA6">
        <w:rPr>
          <w:rFonts w:ascii="Times New Roman" w:hAnsi="Times New Roman" w:cs="Times New Roman"/>
          <w:sz w:val="28"/>
          <w:szCs w:val="28"/>
        </w:rPr>
        <w:t>перв</w:t>
      </w:r>
      <w:r w:rsidR="008C286D">
        <w:rPr>
          <w:rFonts w:ascii="Times New Roman" w:hAnsi="Times New Roman" w:cs="Times New Roman"/>
          <w:sz w:val="28"/>
          <w:szCs w:val="28"/>
        </w:rPr>
        <w:t>ое полугодие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2D3FA6">
        <w:rPr>
          <w:rFonts w:ascii="Times New Roman" w:hAnsi="Times New Roman" w:cs="Times New Roman"/>
          <w:sz w:val="28"/>
          <w:szCs w:val="28"/>
        </w:rPr>
        <w:t>6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FA6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 w:rsidR="008C286D">
              <w:rPr>
                <w:rFonts w:ascii="Times New Roman" w:hAnsi="Times New Roman" w:cs="Times New Roman"/>
                <w:sz w:val="24"/>
                <w:szCs w:val="24"/>
              </w:rPr>
              <w:t>ое полугодие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8C2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 w:rsidR="008C286D">
              <w:rPr>
                <w:rFonts w:ascii="Times New Roman" w:hAnsi="Times New Roman" w:cs="Times New Roman"/>
                <w:sz w:val="24"/>
                <w:szCs w:val="24"/>
              </w:rPr>
              <w:t>ое полугодие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8C286D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</w:t>
      </w:r>
      <w:r w:rsidR="008C286D">
        <w:rPr>
          <w:rFonts w:ascii="Times New Roman" w:hAnsi="Times New Roman" w:cs="Times New Roman"/>
          <w:sz w:val="28"/>
          <w:szCs w:val="28"/>
        </w:rPr>
        <w:t>О.Г. Мясищева</w:t>
      </w:r>
      <w:bookmarkStart w:id="0" w:name="_GoBack"/>
      <w:bookmarkEnd w:id="0"/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113343"/>
    <w:rsid w:val="001A49AF"/>
    <w:rsid w:val="00221A97"/>
    <w:rsid w:val="002D3FA6"/>
    <w:rsid w:val="003C51D5"/>
    <w:rsid w:val="00891628"/>
    <w:rsid w:val="008C286D"/>
    <w:rsid w:val="00A92311"/>
    <w:rsid w:val="00B50F62"/>
    <w:rsid w:val="00C9728A"/>
    <w:rsid w:val="00CA24B7"/>
    <w:rsid w:val="00D66378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2016-03-23T13:28:00Z</cp:lastPrinted>
  <dcterms:created xsi:type="dcterms:W3CDTF">2013-03-14T15:10:00Z</dcterms:created>
  <dcterms:modified xsi:type="dcterms:W3CDTF">2016-07-25T08:41:00Z</dcterms:modified>
</cp:coreProperties>
</file>