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9D7575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393" w:type="dxa"/>
          </w:tcPr>
          <w:p w:rsidR="00EC2497" w:rsidRPr="00A9362E" w:rsidRDefault="008B7375" w:rsidP="00EC24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2</w:t>
            </w:r>
            <w:r w:rsidR="002E1A6A">
              <w:rPr>
                <w:rFonts w:ascii="Times New Roman" w:hAnsi="Times New Roman"/>
                <w:sz w:val="28"/>
                <w:szCs w:val="28"/>
              </w:rPr>
              <w:br/>
              <w:t xml:space="preserve">              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C2497" w:rsidRPr="00EC24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правилам определения требований  </w:t>
            </w:r>
            <w:proofErr w:type="gramStart"/>
            <w:r w:rsidR="00EC2497" w:rsidRPr="00EC249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EC2497" w:rsidRPr="00EC2497">
              <w:rPr>
                <w:rFonts w:ascii="Times New Roman" w:hAnsi="Times New Roman" w:cs="Times New Roman"/>
                <w:sz w:val="28"/>
                <w:szCs w:val="28"/>
              </w:rPr>
              <w:t xml:space="preserve"> закупаемым органами местного самоуправления </w:t>
            </w:r>
            <w:r w:rsidR="00962DD9"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 Кавказского района</w:t>
            </w:r>
            <w:r w:rsidR="00EC2497" w:rsidRPr="00EC2497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подведомственными им казенными и бюджетными учреждениями отдельных видов товаров, работ, услуг (в том числе предельные цены товаров, работ, услуг)</w:t>
            </w:r>
          </w:p>
          <w:p w:rsidR="002E1A6A" w:rsidRDefault="00D351D5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bookmarkStart w:id="0" w:name="_GoBack"/>
            <w:bookmarkEnd w:id="0"/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17.02.2016г. № 110</w:t>
            </w:r>
          </w:p>
          <w:p w:rsidR="002E1A6A" w:rsidRDefault="002E1A6A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E1A6A" w:rsidRDefault="002E1A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D74DC" w:rsidRPr="007D193C" w:rsidRDefault="003D74DC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74DC" w:rsidRDefault="003D74DC" w:rsidP="007D193C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 потребительские свойства и иные характеристики, а также значения таких свойств и характеристик</w:t>
      </w: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(в том числе предельные цены товаров, работ, услуг)</w:t>
      </w:r>
    </w:p>
    <w:p w:rsidR="003D74DC" w:rsidRPr="007D193C" w:rsidRDefault="003D74DC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4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8"/>
        <w:gridCol w:w="710"/>
        <w:gridCol w:w="1417"/>
        <w:gridCol w:w="2269"/>
        <w:gridCol w:w="567"/>
        <w:gridCol w:w="708"/>
        <w:gridCol w:w="1983"/>
        <w:gridCol w:w="2270"/>
        <w:gridCol w:w="1276"/>
        <w:gridCol w:w="1558"/>
        <w:gridCol w:w="993"/>
      </w:tblGrid>
      <w:tr w:rsidR="00322B07" w:rsidRPr="00EC2497" w:rsidTr="00A95FA7">
        <w:trPr>
          <w:trHeight w:val="276"/>
        </w:trPr>
        <w:tc>
          <w:tcPr>
            <w:tcW w:w="708" w:type="dxa"/>
            <w:vMerge w:val="restart"/>
          </w:tcPr>
          <w:p w:rsidR="00322B07" w:rsidRPr="00EC2497" w:rsidRDefault="00322B07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10" w:type="dxa"/>
            <w:vMerge w:val="restart"/>
          </w:tcPr>
          <w:p w:rsidR="00322B07" w:rsidRPr="00EC2497" w:rsidRDefault="00322B07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по ОКПД</w:t>
            </w:r>
          </w:p>
        </w:tc>
        <w:tc>
          <w:tcPr>
            <w:tcW w:w="1417" w:type="dxa"/>
            <w:vMerge w:val="restart"/>
          </w:tcPr>
          <w:p w:rsidR="00322B07" w:rsidRPr="00EC2497" w:rsidRDefault="00322B07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6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2B07" w:rsidRPr="00EC2497" w:rsidRDefault="00322B07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22B07" w:rsidRPr="00EC2497" w:rsidTr="00A95FA7">
        <w:trPr>
          <w:trHeight w:val="276"/>
        </w:trPr>
        <w:tc>
          <w:tcPr>
            <w:tcW w:w="708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 w:val="restart"/>
          </w:tcPr>
          <w:p w:rsidR="00322B07" w:rsidRPr="00EC2497" w:rsidRDefault="00322B07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характеристики</w:t>
            </w:r>
          </w:p>
        </w:tc>
        <w:tc>
          <w:tcPr>
            <w:tcW w:w="1275" w:type="dxa"/>
            <w:gridSpan w:val="2"/>
            <w:vMerge w:val="restart"/>
          </w:tcPr>
          <w:p w:rsidR="00322B07" w:rsidRPr="00EC2497" w:rsidRDefault="00322B07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080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:rsidR="00322B07" w:rsidRPr="00EC2497" w:rsidRDefault="00322B07" w:rsidP="007D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характеристики</w:t>
            </w:r>
          </w:p>
        </w:tc>
      </w:tr>
      <w:tr w:rsidR="00322B07" w:rsidRPr="00EC2497" w:rsidTr="00693597">
        <w:trPr>
          <w:trHeight w:val="2895"/>
        </w:trPr>
        <w:tc>
          <w:tcPr>
            <w:tcW w:w="708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/>
          </w:tcPr>
          <w:p w:rsidR="00322B07" w:rsidRPr="00EC2497" w:rsidRDefault="00322B07" w:rsidP="007D193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322B07" w:rsidRPr="00EC2497" w:rsidRDefault="00322B07" w:rsidP="007D193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</w:tcPr>
          <w:p w:rsidR="00322B07" w:rsidRPr="00EC2497" w:rsidRDefault="00322B07" w:rsidP="00690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образования </w:t>
            </w:r>
            <w:r w:rsidR="00EC249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Кавказский 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район, </w:t>
            </w:r>
            <w:r w:rsidR="00690DDC" w:rsidRPr="00EC2497">
              <w:rPr>
                <w:rFonts w:ascii="Times New Roman" w:hAnsi="Times New Roman" w:cs="Times New Roman"/>
                <w:sz w:val="28"/>
                <w:szCs w:val="28"/>
              </w:rPr>
              <w:t>отраслевые (</w:t>
            </w:r>
            <w:proofErr w:type="gramStart"/>
            <w:r w:rsidR="00690DDC" w:rsidRPr="00EC2497">
              <w:rPr>
                <w:rFonts w:ascii="Times New Roman" w:hAnsi="Times New Roman" w:cs="Times New Roman"/>
                <w:sz w:val="28"/>
                <w:szCs w:val="28"/>
              </w:rPr>
              <w:t>территориальными</w:t>
            </w:r>
            <w:proofErr w:type="gramEnd"/>
            <w:r w:rsidR="00690DDC" w:rsidRPr="00EC2497">
              <w:rPr>
                <w:rFonts w:ascii="Times New Roman" w:hAnsi="Times New Roman" w:cs="Times New Roman"/>
                <w:sz w:val="28"/>
                <w:szCs w:val="28"/>
              </w:rPr>
              <w:t>) органы администрации муниципального образования Кавказский район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22B07" w:rsidRPr="00EC2497" w:rsidRDefault="00EC2497" w:rsidP="00690D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</w:rPr>
              <w:t>подведомственные казенные и бюджетные учреждения</w:t>
            </w:r>
          </w:p>
        </w:tc>
      </w:tr>
      <w:tr w:rsidR="00322B07" w:rsidRPr="00EC2497" w:rsidTr="00EC2497">
        <w:trPr>
          <w:cantSplit/>
          <w:trHeight w:val="9062"/>
        </w:trPr>
        <w:tc>
          <w:tcPr>
            <w:tcW w:w="708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/>
          </w:tcPr>
          <w:p w:rsidR="00322B07" w:rsidRPr="00EC2497" w:rsidRDefault="00322B07" w:rsidP="007D193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322B07" w:rsidRPr="00EC2497" w:rsidRDefault="00322B07" w:rsidP="007D193C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 по ОКЕИ</w:t>
            </w:r>
          </w:p>
        </w:tc>
        <w:tc>
          <w:tcPr>
            <w:tcW w:w="708" w:type="dxa"/>
            <w:textDirection w:val="btLr"/>
          </w:tcPr>
          <w:p w:rsidR="00322B07" w:rsidRPr="00EC2497" w:rsidRDefault="00322B07" w:rsidP="007D193C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3" w:type="dxa"/>
            <w:textDirection w:val="btLr"/>
          </w:tcPr>
          <w:p w:rsidR="00322B07" w:rsidRPr="00EC2497" w:rsidRDefault="00322B07" w:rsidP="00690DDC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высшая и главная группы должностей муниципальной службы администрации муниципального образования </w:t>
            </w:r>
            <w:r w:rsidR="00690D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Кавказский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270" w:type="dxa"/>
            <w:textDirection w:val="btLr"/>
          </w:tcPr>
          <w:p w:rsidR="00322B07" w:rsidRPr="00EC2497" w:rsidRDefault="009F5AFE" w:rsidP="00690DDC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едущая, старшая и младшая группы должностей муниципальной службы администрации муниципального образования </w:t>
            </w:r>
            <w:r w:rsidR="00690D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Кав</w:t>
            </w:r>
            <w:r w:rsidR="00171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</w:t>
            </w:r>
            <w:r w:rsidR="00690D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зский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276" w:type="dxa"/>
            <w:textDirection w:val="btLr"/>
          </w:tcPr>
          <w:p w:rsidR="00322B07" w:rsidRPr="00EC2497" w:rsidRDefault="00322B07" w:rsidP="007D193C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или заместитель руководителя казенного, бюджетного учреждения</w:t>
            </w:r>
          </w:p>
        </w:tc>
        <w:tc>
          <w:tcPr>
            <w:tcW w:w="1558" w:type="dxa"/>
            <w:textDirection w:val="btLr"/>
          </w:tcPr>
          <w:p w:rsidR="00322B07" w:rsidRPr="00EC2497" w:rsidRDefault="00322B07" w:rsidP="007D193C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(заместитель руководителя) структурного подразделения казенного, бюджетного учреждения</w:t>
            </w:r>
          </w:p>
        </w:tc>
        <w:tc>
          <w:tcPr>
            <w:tcW w:w="993" w:type="dxa"/>
            <w:textDirection w:val="btLr"/>
          </w:tcPr>
          <w:p w:rsidR="00322B07" w:rsidRPr="00EC2497" w:rsidRDefault="00322B07" w:rsidP="007D193C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должности в казенном, бюджетном учреждении</w:t>
            </w:r>
          </w:p>
        </w:tc>
      </w:tr>
      <w:tr w:rsidR="00322B07" w:rsidRPr="00EC2497" w:rsidTr="00A95FA7">
        <w:trPr>
          <w:cantSplit/>
          <w:trHeight w:val="265"/>
        </w:trPr>
        <w:tc>
          <w:tcPr>
            <w:tcW w:w="708" w:type="dxa"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322B07" w:rsidRPr="00EC2497" w:rsidRDefault="00322B07" w:rsidP="007D193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9" w:type="dxa"/>
          </w:tcPr>
          <w:p w:rsidR="00322B07" w:rsidRPr="00EC2497" w:rsidRDefault="00322B07" w:rsidP="007D193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322B07" w:rsidRPr="00EC2497" w:rsidRDefault="00322B07" w:rsidP="007D193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" w:type="dxa"/>
          </w:tcPr>
          <w:p w:rsidR="00322B07" w:rsidRPr="00EC2497" w:rsidRDefault="00322B07" w:rsidP="007D193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3" w:type="dxa"/>
          </w:tcPr>
          <w:p w:rsidR="00322B07" w:rsidRPr="00EC2497" w:rsidRDefault="00322B07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70" w:type="dxa"/>
          </w:tcPr>
          <w:p w:rsidR="00322B07" w:rsidRPr="00EC2497" w:rsidRDefault="00322B07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322B07" w:rsidRPr="00EC2497" w:rsidRDefault="00322B07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8" w:type="dxa"/>
          </w:tcPr>
          <w:p w:rsidR="00322B07" w:rsidRPr="00EC2497" w:rsidRDefault="00322B07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</w:tcPr>
          <w:p w:rsidR="00322B07" w:rsidRPr="00EC2497" w:rsidRDefault="00322B07" w:rsidP="007D193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322B07" w:rsidRPr="00EC2497" w:rsidTr="00A95FA7">
        <w:trPr>
          <w:cantSplit/>
          <w:trHeight w:val="9213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354D13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30.02.12</w:t>
            </w:r>
          </w:p>
        </w:tc>
        <w:tc>
          <w:tcPr>
            <w:tcW w:w="1417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сабноутбуки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»). 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Wi-Fi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Bluetooth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2B07" w:rsidRPr="00EC2497" w:rsidTr="00A95FA7">
        <w:trPr>
          <w:cantSplit/>
          <w:trHeight w:val="9492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30.02.15</w:t>
            </w: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</w:t>
            </w:r>
            <w:r w:rsidR="00A95FA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анных: запоминающие </w:t>
            </w:r>
            <w:proofErr w:type="spellStart"/>
            <w:r w:rsidR="00A95FA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устройства</w:t>
            </w:r>
            <w:proofErr w:type="gramStart"/>
            <w:r w:rsidR="00A95FA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стройства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ввода, устройства вывода. Пояснение по требуемой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продукции</w:t>
            </w: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:к</w:t>
            </w:r>
            <w:proofErr w:type="gram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омпьютеры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персональные настольные, рабочие станции вывода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567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2B07" w:rsidRPr="00EC2497" w:rsidTr="00A95FA7">
        <w:trPr>
          <w:cantSplit/>
          <w:trHeight w:val="9492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30.02.16</w:t>
            </w: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22B07" w:rsidRPr="00EC2497" w:rsidRDefault="00322B07" w:rsidP="00C12C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2B07" w:rsidRPr="00EC2497" w:rsidTr="00A95FA7">
        <w:trPr>
          <w:cantSplit/>
          <w:trHeight w:val="9492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32.20.11</w:t>
            </w:r>
          </w:p>
        </w:tc>
        <w:tc>
          <w:tcPr>
            <w:tcW w:w="1417" w:type="dxa"/>
          </w:tcPr>
          <w:p w:rsidR="00322B07" w:rsidRPr="00EC2497" w:rsidRDefault="00446C23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Аппаратура</w:t>
            </w:r>
            <w:proofErr w:type="gramEnd"/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передающая для радиосвя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зи, радиовещания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телевидения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Пояснение</w:t>
            </w:r>
            <w:proofErr w:type="spellEnd"/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требуемой продукции: телефоны мобильные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интрефейсов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Wi-Fi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Bluetooth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USB.GPS),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рубль</w:t>
            </w:r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15 тыс.</w:t>
            </w:r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15</w:t>
            </w:r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10 тыс.</w:t>
            </w:r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5 тыс.</w:t>
            </w: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2B07" w:rsidRPr="00EC2497" w:rsidTr="00A95FA7">
        <w:trPr>
          <w:cantSplit/>
          <w:trHeight w:val="1134"/>
        </w:trPr>
        <w:tc>
          <w:tcPr>
            <w:tcW w:w="708" w:type="dxa"/>
            <w:vMerge w:val="restart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vMerge w:val="restart"/>
            <w:textDirection w:val="btLr"/>
          </w:tcPr>
          <w:p w:rsidR="00322B07" w:rsidRPr="00EC2497" w:rsidRDefault="00322B07" w:rsidP="00C12C24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34.10.22</w:t>
            </w:r>
          </w:p>
        </w:tc>
        <w:tc>
          <w:tcPr>
            <w:tcW w:w="1417" w:type="dxa"/>
            <w:vMerge w:val="restart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Автомобили легковые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мощность двигателя, комплектация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лошадиная </w:t>
            </w: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си-ла</w:t>
            </w:r>
            <w:proofErr w:type="gramEnd"/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200</w:t>
            </w:r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200</w:t>
            </w:r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2B07" w:rsidRPr="00EC2497" w:rsidTr="00A95FA7">
        <w:trPr>
          <w:cantSplit/>
          <w:trHeight w:val="2283"/>
        </w:trPr>
        <w:tc>
          <w:tcPr>
            <w:tcW w:w="708" w:type="dxa"/>
            <w:vMerge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vMerge/>
            <w:textDirection w:val="btLr"/>
          </w:tcPr>
          <w:p w:rsidR="00322B07" w:rsidRPr="00EC2497" w:rsidRDefault="00322B07" w:rsidP="00C12C24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предельная цена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рубль</w:t>
            </w:r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2,5 млн.</w:t>
            </w:r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2 млн.</w:t>
            </w:r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1,5 млн.</w:t>
            </w:r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2B07" w:rsidRPr="00EC2497" w:rsidTr="00A95FA7">
        <w:trPr>
          <w:cantSplit/>
          <w:trHeight w:val="2825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34.10.30</w:t>
            </w: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мощность двигателя, комплектация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2B07" w:rsidRPr="00EC2497" w:rsidTr="00A95FA7">
        <w:trPr>
          <w:cantSplit/>
          <w:trHeight w:val="2965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34.10.41</w:t>
            </w: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автотранспортные грузовые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мощность двигателя, комплектация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2B07" w:rsidRPr="00EC2497" w:rsidTr="006860BC">
        <w:trPr>
          <w:cantSplit/>
          <w:trHeight w:val="9492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36.11.11</w:t>
            </w: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 (металл), обивочные материалы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2D454F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ное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значение - кожа натураль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ная; возможные значе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ния: искусственная кожа, мебельный (искус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ственный) мех, искусственная замша (ми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крофибра), ткань, нетканые мате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риалы</w:t>
            </w:r>
            <w:proofErr w:type="gramEnd"/>
          </w:p>
        </w:tc>
        <w:tc>
          <w:tcPr>
            <w:tcW w:w="2270" w:type="dxa"/>
          </w:tcPr>
          <w:p w:rsidR="00322B07" w:rsidRPr="00EC2497" w:rsidRDefault="001A3FB1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предельное значение - кожа натуральная; возможные значения: искусственная кожа, мебель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ный (искусст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венный) мех, искус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ственна</w:t>
            </w: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замша (микрофибра), ткань, не</w:t>
            </w:r>
            <w:r w:rsidR="00322B07"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тканые материалы</w:t>
            </w:r>
            <w:proofErr w:type="gramEnd"/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322B07" w:rsidRPr="00EC2497" w:rsidTr="006860BC">
        <w:trPr>
          <w:cantSplit/>
          <w:trHeight w:val="9488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36.11.12</w:t>
            </w: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 (вид древесины)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пород: береза, лиственница, сосна, ель</w:t>
            </w:r>
          </w:p>
        </w:tc>
      </w:tr>
      <w:tr w:rsidR="00322B07" w:rsidRPr="00EC2497" w:rsidTr="006860BC">
        <w:trPr>
          <w:cantSplit/>
          <w:trHeight w:val="9492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обивочные материалы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предельное значение -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ткань</w:t>
            </w: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озможное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значение: нетканые материалы</w:t>
            </w: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предельное значение -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ткань</w:t>
            </w:r>
            <w:proofErr w:type="gram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озможное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значение: нетканые материалы</w:t>
            </w:r>
          </w:p>
        </w:tc>
      </w:tr>
      <w:tr w:rsidR="00322B07" w:rsidRPr="00EC2497" w:rsidTr="00A95FA7">
        <w:trPr>
          <w:cantSplit/>
          <w:trHeight w:val="1134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 (металл)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2B07" w:rsidRPr="00EC2497" w:rsidTr="00A95FA7">
        <w:trPr>
          <w:cantSplit/>
          <w:trHeight w:val="1134"/>
        </w:trPr>
        <w:tc>
          <w:tcPr>
            <w:tcW w:w="708" w:type="dxa"/>
          </w:tcPr>
          <w:p w:rsidR="00322B07" w:rsidRPr="00EC2497" w:rsidRDefault="00322B07" w:rsidP="00C12C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  <w:r w:rsidR="002E1A6A" w:rsidRPr="00EC24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" w:type="dxa"/>
            <w:textDirection w:val="btLr"/>
          </w:tcPr>
          <w:p w:rsidR="00322B07" w:rsidRPr="00EC2497" w:rsidRDefault="00322B07" w:rsidP="00C12C24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36.12.12</w:t>
            </w:r>
          </w:p>
        </w:tc>
        <w:tc>
          <w:tcPr>
            <w:tcW w:w="141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269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 (вид древесины)</w:t>
            </w:r>
          </w:p>
        </w:tc>
        <w:tc>
          <w:tcPr>
            <w:tcW w:w="567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</w:t>
            </w:r>
          </w:p>
        </w:tc>
        <w:tc>
          <w:tcPr>
            <w:tcW w:w="2270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</w:t>
            </w:r>
          </w:p>
        </w:tc>
        <w:tc>
          <w:tcPr>
            <w:tcW w:w="1276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</w:t>
            </w:r>
          </w:p>
        </w:tc>
        <w:tc>
          <w:tcPr>
            <w:tcW w:w="1558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</w:t>
            </w:r>
          </w:p>
        </w:tc>
        <w:tc>
          <w:tcPr>
            <w:tcW w:w="993" w:type="dxa"/>
          </w:tcPr>
          <w:p w:rsidR="00322B07" w:rsidRPr="00EC2497" w:rsidRDefault="00322B07" w:rsidP="00C12C2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мягколиственных</w:t>
            </w:r>
            <w:proofErr w:type="spellEnd"/>
            <w:r w:rsidRPr="00EC24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пород</w:t>
            </w:r>
          </w:p>
        </w:tc>
      </w:tr>
    </w:tbl>
    <w:p w:rsidR="00874405" w:rsidRDefault="00874405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54A3" w:rsidRPr="007D193C" w:rsidRDefault="006154A3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2DD9" w:rsidRPr="00343EDC" w:rsidRDefault="00962DD9" w:rsidP="00962D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ED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43ED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343EDC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962DD9" w:rsidRPr="00343EDC" w:rsidRDefault="00962DD9" w:rsidP="00962DD9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43EDC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E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</w:t>
      </w:r>
      <w:r w:rsidRPr="00343EDC">
        <w:rPr>
          <w:rFonts w:ascii="Times New Roman" w:hAnsi="Times New Roman" w:cs="Times New Roman"/>
          <w:sz w:val="28"/>
          <w:szCs w:val="28"/>
        </w:rPr>
        <w:t>Мясищева</w:t>
      </w:r>
      <w:proofErr w:type="spellEnd"/>
    </w:p>
    <w:p w:rsidR="00DC0412" w:rsidRPr="007D193C" w:rsidRDefault="00DC0412" w:rsidP="00962DD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DC0412" w:rsidRPr="007D193C" w:rsidSect="00660C42">
      <w:headerReference w:type="default" r:id="rId8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D7F" w:rsidRDefault="00483D7F" w:rsidP="00553AFA">
      <w:pPr>
        <w:spacing w:after="0" w:line="240" w:lineRule="auto"/>
      </w:pPr>
      <w:r>
        <w:separator/>
      </w:r>
    </w:p>
  </w:endnote>
  <w:endnote w:type="continuationSeparator" w:id="0">
    <w:p w:rsidR="00483D7F" w:rsidRDefault="00483D7F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D7F" w:rsidRDefault="00483D7F" w:rsidP="00553AFA">
      <w:pPr>
        <w:spacing w:after="0" w:line="240" w:lineRule="auto"/>
      </w:pPr>
      <w:r>
        <w:separator/>
      </w:r>
    </w:p>
  </w:footnote>
  <w:footnote w:type="continuationSeparator" w:id="0">
    <w:p w:rsidR="00483D7F" w:rsidRDefault="00483D7F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2D454F" w:rsidRDefault="00CE0396">
        <w:pPr>
          <w:pStyle w:val="a5"/>
          <w:jc w:val="center"/>
        </w:pPr>
        <w:r>
          <w:fldChar w:fldCharType="begin"/>
        </w:r>
        <w:r w:rsidR="002D454F">
          <w:instrText>PAGE   \* MERGEFORMAT</w:instrText>
        </w:r>
        <w:r>
          <w:fldChar w:fldCharType="separate"/>
        </w:r>
        <w:r w:rsidR="00D351D5">
          <w:rPr>
            <w:noProof/>
          </w:rPr>
          <w:t>13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4DC"/>
    <w:rsid w:val="00047D81"/>
    <w:rsid w:val="000608ED"/>
    <w:rsid w:val="00064102"/>
    <w:rsid w:val="0009385E"/>
    <w:rsid w:val="00171A93"/>
    <w:rsid w:val="001A3FB1"/>
    <w:rsid w:val="0023071B"/>
    <w:rsid w:val="002D454F"/>
    <w:rsid w:val="002E1A6A"/>
    <w:rsid w:val="002F3F75"/>
    <w:rsid w:val="00322B07"/>
    <w:rsid w:val="00354D13"/>
    <w:rsid w:val="00367AB3"/>
    <w:rsid w:val="00374DD0"/>
    <w:rsid w:val="003D74DC"/>
    <w:rsid w:val="003D7818"/>
    <w:rsid w:val="00442C9E"/>
    <w:rsid w:val="00446C23"/>
    <w:rsid w:val="00477896"/>
    <w:rsid w:val="00483D7F"/>
    <w:rsid w:val="00501464"/>
    <w:rsid w:val="00511B4F"/>
    <w:rsid w:val="00553AFA"/>
    <w:rsid w:val="00577B4D"/>
    <w:rsid w:val="005877C5"/>
    <w:rsid w:val="005A2413"/>
    <w:rsid w:val="006154A3"/>
    <w:rsid w:val="00660C42"/>
    <w:rsid w:val="0066200A"/>
    <w:rsid w:val="006669BB"/>
    <w:rsid w:val="006860BC"/>
    <w:rsid w:val="00690DDC"/>
    <w:rsid w:val="00693597"/>
    <w:rsid w:val="006E069C"/>
    <w:rsid w:val="006E7D48"/>
    <w:rsid w:val="007466CF"/>
    <w:rsid w:val="00755DD9"/>
    <w:rsid w:val="007D193C"/>
    <w:rsid w:val="007D311E"/>
    <w:rsid w:val="0081479F"/>
    <w:rsid w:val="008227B4"/>
    <w:rsid w:val="00843F86"/>
    <w:rsid w:val="00874405"/>
    <w:rsid w:val="008B7375"/>
    <w:rsid w:val="008D3662"/>
    <w:rsid w:val="008D67CE"/>
    <w:rsid w:val="009445AB"/>
    <w:rsid w:val="00962DD9"/>
    <w:rsid w:val="009D7575"/>
    <w:rsid w:val="009F5AFE"/>
    <w:rsid w:val="00A13654"/>
    <w:rsid w:val="00A42C08"/>
    <w:rsid w:val="00A95FA7"/>
    <w:rsid w:val="00B17EEE"/>
    <w:rsid w:val="00B72AB1"/>
    <w:rsid w:val="00B824C1"/>
    <w:rsid w:val="00C12C24"/>
    <w:rsid w:val="00CC7072"/>
    <w:rsid w:val="00CE0396"/>
    <w:rsid w:val="00D351D5"/>
    <w:rsid w:val="00D71F40"/>
    <w:rsid w:val="00D95D76"/>
    <w:rsid w:val="00DC0412"/>
    <w:rsid w:val="00E35414"/>
    <w:rsid w:val="00E92E16"/>
    <w:rsid w:val="00EC2497"/>
    <w:rsid w:val="00EE1C9D"/>
    <w:rsid w:val="00F63D67"/>
    <w:rsid w:val="00FA2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76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EC24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F3A17-83BC-4EB9-B310-2CACE474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Инна</cp:lastModifiedBy>
  <cp:revision>44</cp:revision>
  <cp:lastPrinted>2016-02-17T15:21:00Z</cp:lastPrinted>
  <dcterms:created xsi:type="dcterms:W3CDTF">2015-12-01T12:00:00Z</dcterms:created>
  <dcterms:modified xsi:type="dcterms:W3CDTF">2016-02-17T15:22:00Z</dcterms:modified>
</cp:coreProperties>
</file>