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  <w:t>АДМИНИСТРАЦИЯ КАВКАЗСКОГО СЕЛЬСКОГО ПОСЕЛЕНИЯ</w:t>
      </w:r>
    </w:p>
    <w:p>
      <w:pPr>
        <w:pStyle w:val="Normal"/>
        <w:jc w:val="center"/>
        <w:rPr/>
      </w:pP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  <w:t>КАВКАЗСКОГО РАЙОНА</w:t>
      </w:r>
    </w:p>
    <w:p>
      <w:pPr>
        <w:pStyle w:val="Normal"/>
        <w:jc w:val="center"/>
        <w:rPr/>
      </w:pP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  <w:t>ПОСТАНОВЛЕНИЕ</w:t>
      </w:r>
    </w:p>
    <w:p>
      <w:pPr>
        <w:pStyle w:val="Normal"/>
        <w:jc w:val="center"/>
        <w:rPr>
          <w:rFonts w:ascii="Times New Roman" w:hAnsi="Times New Roman" w:eastAsia="Lucida Sans Unicode" w:cs=""/>
          <w:b w:val="false"/>
          <w:b w:val="false"/>
          <w:bCs w:val="false"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" w:ascii="Times New Roman" w:hAnsi="Times New Roman"/>
          <w:b w:val="false"/>
          <w:bCs w:val="false"/>
          <w:color w:val="00000A"/>
          <w:sz w:val="28"/>
          <w:szCs w:val="28"/>
          <w:lang w:val="ru-RU" w:eastAsia="ru-RU" w:bidi="ar-SA"/>
        </w:rPr>
      </w:r>
    </w:p>
    <w:p>
      <w:pPr>
        <w:pStyle w:val="Normal"/>
        <w:jc w:val="center"/>
        <w:rPr>
          <w:rFonts w:ascii="Times New Roman" w:hAnsi="Times New Roman" w:eastAsia="Lucida Sans Unicode" w:cs=""/>
          <w:b w:val="false"/>
          <w:b w:val="false"/>
          <w:bCs w:val="false"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" w:ascii="Times New Roman" w:hAnsi="Times New Roman"/>
          <w:b w:val="false"/>
          <w:bCs w:val="false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 w:ascii="Times New Roman" w:hAnsi="Times New Roman"/>
          <w:b w:val="false"/>
          <w:bCs w:val="false"/>
          <w:color w:val="00000A"/>
          <w:sz w:val="28"/>
          <w:szCs w:val="28"/>
          <w:lang w:val="ru-RU" w:eastAsia="ru-RU" w:bidi="ar-SA"/>
        </w:rPr>
        <w:t xml:space="preserve">от    </w:t>
      </w:r>
      <w:r>
        <w:rPr>
          <w:rFonts w:eastAsia="Lucida Sans Unicode" w:cs="" w:ascii="Times New Roman" w:hAnsi="Times New Roman"/>
          <w:b w:val="false"/>
          <w:bCs w:val="false"/>
          <w:color w:val="00000A"/>
          <w:sz w:val="28"/>
          <w:szCs w:val="28"/>
          <w:lang w:val="ru-RU" w:eastAsia="ru-RU" w:bidi="ar-SA"/>
        </w:rPr>
        <w:t>11</w:t>
      </w:r>
      <w:r>
        <w:rPr>
          <w:rFonts w:eastAsia="Lucida Sans Unicode" w:cs="" w:ascii="Times New Roman" w:hAnsi="Times New Roman"/>
          <w:b w:val="false"/>
          <w:bCs w:val="false"/>
          <w:color w:val="00000A"/>
          <w:sz w:val="28"/>
          <w:szCs w:val="28"/>
          <w:lang w:val="ru-RU" w:eastAsia="ru-RU" w:bidi="ar-SA"/>
        </w:rPr>
        <w:t>.04.2017                                                                                            № 1</w:t>
      </w:r>
      <w:r>
        <w:rPr>
          <w:rFonts w:eastAsia="Lucida Sans Unicode" w:cs="" w:ascii="Times New Roman" w:hAnsi="Times New Roman"/>
          <w:b w:val="false"/>
          <w:bCs w:val="false"/>
          <w:color w:val="00000A"/>
          <w:sz w:val="28"/>
          <w:szCs w:val="28"/>
          <w:lang w:val="ru-RU" w:eastAsia="ru-RU" w:bidi="ar-SA"/>
        </w:rPr>
        <w:t>27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Lucida Sans Unicode" w:cs=""/>
          <w:b w:val="false"/>
          <w:b w:val="false"/>
          <w:bCs w:val="false"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jc w:val="center"/>
        <w:rPr>
          <w:rFonts w:ascii="Times New Roman" w:hAnsi="Times New Roman" w:eastAsia="Lucida Sans Unicode" w:cs=""/>
          <w:b w:val="false"/>
          <w:b w:val="false"/>
          <w:bCs w:val="false"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" w:ascii="Times New Roman" w:hAnsi="Times New Roman"/>
          <w:b w:val="false"/>
          <w:bCs w:val="false"/>
          <w:color w:val="00000A"/>
          <w:sz w:val="28"/>
          <w:szCs w:val="28"/>
          <w:lang w:val="ru-RU" w:eastAsia="ru-RU" w:bidi="ar-SA"/>
        </w:rPr>
      </w:r>
    </w:p>
    <w:p>
      <w:pPr>
        <w:pStyle w:val="Normal"/>
        <w:jc w:val="center"/>
        <w:rPr>
          <w:rFonts w:ascii="Times New Roman" w:hAnsi="Times New Roman" w:eastAsia="Lucida Sans Unicode" w:cs=""/>
          <w:b w:val="false"/>
          <w:b w:val="false"/>
          <w:bCs w:val="false"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" w:ascii="Times New Roman" w:hAnsi="Times New Roman"/>
          <w:b w:val="false"/>
          <w:bCs w:val="false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пункт 2 </w:t>
      </w:r>
      <w:r>
        <w:rPr>
          <w:rFonts w:cs="Times New Roman" w:ascii="Times New Roman" w:hAnsi="Times New Roman"/>
          <w:b/>
          <w:bCs/>
          <w:sz w:val="28"/>
          <w:szCs w:val="28"/>
        </w:rPr>
        <w:t>постановлени</w:t>
      </w:r>
      <w:r>
        <w:rPr>
          <w:rFonts w:cs="Times New Roman" w:ascii="Times New Roman" w:hAnsi="Times New Roman"/>
          <w:b/>
          <w:bCs/>
          <w:sz w:val="28"/>
          <w:szCs w:val="28"/>
        </w:rPr>
        <w:t>я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администрации Кавказского сельского поселения Кавказского района от                               04 апреля 2017 года № 113 «Об опубликовании проекта исполнения бюджета Кавказского сельского поселения Кавказского района за 2016 год, назначении даты проведения публичных слушаний и о создании оргкомитета по проведению публичных слушаний»</w:t>
      </w:r>
    </w:p>
    <w:p>
      <w:pPr>
        <w:pStyle w:val="Normal"/>
        <w:spacing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tabs>
          <w:tab w:val="left" w:pos="709" w:leader="none"/>
          <w:tab w:val="left" w:pos="851" w:leader="none"/>
        </w:tabs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 основании постановления главы администрации (губернатора) Краснодарского края от  05 апреля  2017 года № 237 «</w:t>
      </w:r>
      <w:r>
        <w:rPr>
          <w:rFonts w:cs="Times New Roman" w:ascii="Times New Roman" w:hAnsi="Times New Roman"/>
          <w:sz w:val="28"/>
          <w:szCs w:val="28"/>
        </w:rPr>
        <w:t>Об объявлении в Краснодарском крае 25 апреля 2017 года нерабочим днем», постановления администрации  муниципального образования Кавказский район от                   10 апреля 2017 года № 660 «Об объявлении в Кавказском районе 25 апреля 2017 года нерабочим днем»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постановления администрации Кавказского сельского поселения Кавказского района от 10 апреля 2017 года № 125 «Об объявлении в Кавказском сельском поселении Кавказского района 25 апреля 2017 года нерабочим днем»,</w:t>
      </w:r>
      <w:r>
        <w:rPr>
          <w:rFonts w:cs="Times New Roman" w:ascii="Times New Roman" w:hAnsi="Times New Roman"/>
          <w:sz w:val="28"/>
          <w:szCs w:val="28"/>
        </w:rPr>
        <w:t xml:space="preserve">  п о с т а н о в л я ю:</w:t>
      </w:r>
    </w:p>
    <w:p>
      <w:pPr>
        <w:pStyle w:val="Normal"/>
        <w:tabs>
          <w:tab w:val="left" w:pos="709" w:leader="none"/>
          <w:tab w:val="left" w:pos="851" w:leader="none"/>
        </w:tabs>
        <w:spacing w:lineRule="atLeast" w:line="100" w:before="0" w:after="0"/>
        <w:ind w:left="0" w:right="0" w:firstLine="1"/>
        <w:jc w:val="both"/>
        <w:rPr/>
      </w:pPr>
      <w:r>
        <w:rPr/>
        <w:tab/>
      </w:r>
      <w:r>
        <w:rPr>
          <w:rFonts w:cs="Times New Roman" w:ascii="Times New Roman" w:hAnsi="Times New Roman"/>
          <w:sz w:val="28"/>
          <w:szCs w:val="28"/>
        </w:rPr>
        <w:t xml:space="preserve">1. </w:t>
      </w:r>
      <w:r>
        <w:rPr>
          <w:rFonts w:cs="Times New Roman" w:ascii="Times New Roman" w:hAnsi="Times New Roman"/>
          <w:sz w:val="28"/>
          <w:szCs w:val="28"/>
        </w:rPr>
        <w:t xml:space="preserve">Внести изменения в </w:t>
      </w:r>
      <w:r>
        <w:rPr>
          <w:rFonts w:cs="Times New Roman" w:ascii="Times New Roman" w:hAnsi="Times New Roman"/>
          <w:sz w:val="28"/>
          <w:szCs w:val="28"/>
        </w:rPr>
        <w:t xml:space="preserve">пункт 2 </w:t>
      </w:r>
      <w:r>
        <w:rPr>
          <w:rFonts w:cs="Times New Roman" w:ascii="Times New Roman" w:hAnsi="Times New Roman"/>
          <w:sz w:val="28"/>
          <w:szCs w:val="28"/>
        </w:rPr>
        <w:t>постановлени</w:t>
      </w:r>
      <w:r>
        <w:rPr>
          <w:rFonts w:cs="Times New Roman" w:ascii="Times New Roman" w:hAnsi="Times New Roman"/>
          <w:sz w:val="28"/>
          <w:szCs w:val="28"/>
        </w:rPr>
        <w:t>я</w:t>
      </w:r>
      <w:r>
        <w:rPr>
          <w:rFonts w:cs="Times New Roman" w:ascii="Times New Roman" w:hAnsi="Times New Roman"/>
          <w:sz w:val="28"/>
          <w:szCs w:val="28"/>
        </w:rPr>
        <w:t xml:space="preserve"> администрации Кавказского сельского поселения Кавказского района от 04 апреля 2017 года    № 113 «Об опубликовании проекта исполнения бюджета Кавказского сельского поселения Кавказского района за 2016 год, </w:t>
      </w:r>
      <w:r>
        <w:rPr>
          <w:rFonts w:cs="Times New Roman" w:ascii="Times New Roman" w:hAnsi="Times New Roman"/>
          <w:sz w:val="28"/>
          <w:szCs w:val="28"/>
        </w:rPr>
        <w:t>назначении даты проведения публичных слушаний и о создании оргкомитета по проведению публичных слушаний» и изложить в новой редакции:</w:t>
      </w:r>
    </w:p>
    <w:p>
      <w:pPr>
        <w:pStyle w:val="Normal"/>
        <w:spacing w:lineRule="atLeast" w:line="100" w:before="0" w:after="0"/>
        <w:ind w:left="1" w:right="0" w:firstLine="85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«2. Назначить проведение публичных слушаний по вопросу: «О рассмотрении проекта исполнения бюджета  Кавказского сельского поселения Кавказского района за 2016 год» на 16.00 часов по московскому времени                   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апреля 2017 года и провести    публичные    слушания    в    здании    муниципального   бюджетного учреждения культуры дом культуры «Социально-культурный центр Кавказского сельского поселения» по адресу: станица Кавказская, улица Ленина, 158.».</w:t>
      </w:r>
    </w:p>
    <w:p>
      <w:pPr>
        <w:pStyle w:val="Normal"/>
        <w:spacing w:lineRule="atLeast" w:line="100" w:before="0" w:after="0"/>
        <w:ind w:left="0"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0"/>
        <w:ind w:left="0" w:right="0" w:firstLine="708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rmal"/>
        <w:spacing w:lineRule="atLeast" w:line="100" w:before="0" w:after="0"/>
        <w:ind w:left="0"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0"/>
        <w:ind w:left="0" w:right="0"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>. Постановление вступает в силу со дня официального опубликования.</w:t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Lucida Sans Unicode" w:cs=""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" w:ascii="Times New Roman" w:hAnsi="Times New Roman"/>
          <w:color w:val="00000A"/>
          <w:sz w:val="28"/>
          <w:szCs w:val="28"/>
          <w:lang w:val="ru-RU" w:eastAsia="ru-RU" w:bidi="ar-SA"/>
        </w:rPr>
        <w:t>Исполняющий обязанности главы</w:t>
      </w:r>
    </w:p>
    <w:p>
      <w:pPr>
        <w:pStyle w:val="Normal"/>
        <w:spacing w:lineRule="atLeast" w:line="100" w:before="0" w:after="0"/>
        <w:jc w:val="both"/>
        <w:rPr/>
      </w:pP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 xml:space="preserve">Кавказского сельского поселения                                                       </w:t>
      </w: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>Е.А.Короленко</w:t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/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ind w:left="0" w:right="0" w:firstLine="708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ind w:left="0" w:right="0" w:firstLine="708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ind w:left="0" w:right="0" w:firstLine="708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260" w:charSpace="4294965247"/>
        </w:sect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jc w:val="center"/>
        <w:rPr>
          <w:rFonts w:ascii="Times New Roman" w:hAnsi="Times New Roman" w:eastAsia="Lucida Sans Unicode" w:cs=""/>
          <w:b/>
          <w:b/>
          <w:bCs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Lucida Sans Unicode" w:cs="Times New Roman"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2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tabs>
        <w:tab w:val="left" w:pos="709" w:leader="none"/>
      </w:tabs>
      <w:suppressAutoHyphens w:val="true"/>
      <w:bidi w:val="0"/>
      <w:spacing w:lineRule="atLeast" w:line="276" w:before="0" w:after="200"/>
      <w:jc w:val="left"/>
    </w:pPr>
    <w:rPr>
      <w:rFonts w:ascii="Calibri" w:hAnsi="Calibri" w:eastAsia="Lucida Sans Unicode" w:cs=""/>
      <w:color w:val="00000A"/>
      <w:sz w:val="22"/>
      <w:szCs w:val="22"/>
      <w:lang w:val="ru-RU" w:eastAsia="ru-RU" w:bidi="ar-SA"/>
    </w:rPr>
  </w:style>
  <w:style w:type="paragraph" w:styleId="3">
    <w:name w:val="Heading 3"/>
    <w:basedOn w:val="Normal"/>
    <w:qFormat/>
    <w:pPr>
      <w:spacing w:lineRule="atLeast" w:line="100" w:before="28" w:after="28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>
    <w:name w:val="Default Paragraph Font"/>
    <w:qFormat/>
    <w:rPr/>
  </w:style>
  <w:style w:type="character" w:styleId="Style13">
    <w:name w:val="Выделение жирным"/>
    <w:basedOn w:val="DefaultParagraphFont"/>
    <w:qFormat/>
    <w:rPr>
      <w:b/>
      <w:bCs/>
    </w:rPr>
  </w:style>
  <w:style w:type="character" w:styleId="31">
    <w:name w:val="Заголовок 3 Знак"/>
    <w:basedOn w:val="DefaultParagraphFont"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20"/>
    </w:pPr>
    <w:rPr/>
  </w:style>
  <w:style w:type="paragraph" w:styleId="Style16">
    <w:name w:val="List"/>
    <w:basedOn w:val="Style15"/>
    <w:pPr/>
    <w:rPr>
      <w:rFonts w:ascii="Arial" w:hAnsi="Arial"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Arial" w:hAnsi="Arial" w:cs="Mangal"/>
    </w:rPr>
  </w:style>
  <w:style w:type="paragraph" w:styleId="NormalWeb">
    <w:name w:val="Normal (Web)"/>
    <w:basedOn w:val="Normal"/>
    <w:qFormat/>
    <w:pPr/>
    <w:rPr/>
  </w:style>
  <w:style w:type="paragraph" w:styleId="Style19">
    <w:name w:val="style1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2693</TotalTime>
  <Application>LibreOffice/5.2.2.2$Windows_x86 LibreOffice_project/8f96e87c890bf8fa77463cd4b640a2312823f3ad</Application>
  <Pages>3</Pages>
  <Words>268</Words>
  <Characters>1733</Characters>
  <CharactersWithSpaces>2229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2012-11-13T05:54:00Z</dcterms:created>
  <dc:creator>1</dc:creator>
  <dc:description/>
  <dc:language>ru-RU</dc:language>
  <cp:lastModifiedBy/>
  <cp:lastPrinted>2017-04-12T13:52:49Z</cp:lastPrinted>
  <dcterms:modified xsi:type="dcterms:W3CDTF">2017-04-12T14:14:54Z</dcterms:modified>
  <cp:revision>20</cp:revision>
  <dc:subject/>
  <dc:title/>
</cp:coreProperties>
</file>