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АДМИНИСТРАЦИЯ  КАВКАЗСКОГО  СЕЛЬСКОГО  ПОСЕЛЕНИЯ</w:t>
      </w:r>
    </w:p>
    <w:p>
      <w:pPr>
        <w:pStyle w:val="Normal"/>
        <w:ind w:firstLine="643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КАВКАЗСКОГО  РАЙОНА</w:t>
      </w:r>
    </w:p>
    <w:p>
      <w:pPr>
        <w:pStyle w:val="Normal"/>
        <w:ind w:firstLine="643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ind w:firstLine="643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 О С Т А Н О В Л Е Н И Е</w:t>
      </w:r>
    </w:p>
    <w:p>
      <w:pPr>
        <w:pStyle w:val="Normal"/>
        <w:ind w:firstLine="643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/>
        <w:tabs>
          <w:tab w:val="left" w:pos="506" w:leader="none"/>
        </w:tabs>
        <w:bidi w:val="0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от 09.11.2017                                                                                           №364</w:t>
      </w:r>
    </w:p>
    <w:p>
      <w:pPr>
        <w:pStyle w:val="Normal"/>
        <w:ind w:firstLine="643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firstLine="643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ind w:firstLine="643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ind w:firstLine="643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ind w:firstLine="643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ind w:firstLine="643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ind w:firstLine="643"/>
        <w:jc w:val="center"/>
        <w:rPr>
          <w:rFonts w:ascii="Times New Roman" w:hAnsi="Times New Roman" w:eastAsia="Calibri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поселения»»</w:t>
      </w:r>
    </w:p>
    <w:p>
      <w:pPr>
        <w:pStyle w:val="Normal"/>
        <w:ind w:left="4395" w:hanging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ind w:left="4395" w:hanging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ind w:left="4395" w:hanging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ind w:firstLine="794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района», со статьей 179 Бюджетного кодекса Российской Федерации, Уставом Кавказского сельского поселения Кавказского района, п о с т а н о в л я ю:</w:t>
      </w:r>
    </w:p>
    <w:p>
      <w:pPr>
        <w:pStyle w:val="Normal"/>
        <w:ind w:firstLine="643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1.Внести изменения в </w:t>
      </w:r>
      <w:r>
        <w:rPr>
          <w:rFonts w:cs="Times New Roman" w:ascii="Times New Roman" w:hAnsi="Times New Roman"/>
          <w:bCs/>
          <w:sz w:val="28"/>
          <w:szCs w:val="28"/>
        </w:rPr>
        <w:t>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поселения»» и изложить его в новой редакции</w:t>
      </w:r>
      <w:r>
        <w:rPr>
          <w:rFonts w:cs="Times New Roman" w:ascii="Times New Roman" w:hAnsi="Times New Roman"/>
          <w:sz w:val="28"/>
          <w:szCs w:val="28"/>
        </w:rPr>
        <w:t xml:space="preserve"> (прилагается).</w:t>
      </w:r>
    </w:p>
    <w:p>
      <w:pPr>
        <w:pStyle w:val="Normal"/>
        <w:ind w:firstLine="794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Финансовому отделу администрации Кавказского сельского поселения Кавказского района осуществлять финансирование расходов на реализацию программы в пределах средств, предусмотренных на эти цели в бюджете поселения.</w:t>
      </w:r>
    </w:p>
    <w:p>
      <w:pPr>
        <w:pStyle w:val="Normal"/>
        <w:ind w:firstLine="794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 Постановление администрации Кавказского сельского поселения Кавказского района 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A"/>
          <w:sz w:val="28"/>
          <w:szCs w:val="28"/>
        </w:rPr>
        <w:t>06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A"/>
          <w:sz w:val="28"/>
          <w:szCs w:val="28"/>
        </w:rPr>
        <w:t>окт</w:t>
      </w:r>
      <w:r>
        <w:rPr>
          <w:rFonts w:cs="Times New Roman" w:ascii="Times New Roman" w:hAnsi="Times New Roman"/>
          <w:color w:val="00000A"/>
          <w:sz w:val="28"/>
          <w:szCs w:val="28"/>
        </w:rPr>
        <w:t>ября 2017 года №</w:t>
      </w:r>
      <w:r>
        <w:rPr>
          <w:rFonts w:cs="Times New Roman" w:ascii="Times New Roman" w:hAnsi="Times New Roman"/>
          <w:color w:val="00000A"/>
          <w:sz w:val="28"/>
          <w:szCs w:val="28"/>
        </w:rPr>
        <w:t>324</w:t>
      </w:r>
      <w:r>
        <w:rPr>
          <w:rFonts w:cs="Times New Roman" w:ascii="Times New Roman" w:hAnsi="Times New Roman"/>
          <w:sz w:val="28"/>
          <w:szCs w:val="28"/>
        </w:rPr>
        <w:t xml:space="preserve"> «</w:t>
      </w: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поселения»» считать утратившим силу.</w:t>
      </w:r>
    </w:p>
    <w:p>
      <w:pPr>
        <w:pStyle w:val="Normal"/>
        <w:ind w:firstLine="794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Контроль за выполнением настоящего постановления возложить на начальника МКУ «ЦБК» Кавказского сельского поселения, М.И.Тележенко.</w:t>
      </w:r>
    </w:p>
    <w:p>
      <w:pPr>
        <w:pStyle w:val="Normal"/>
        <w:ind w:firstLine="79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ind w:firstLine="794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Постановление вступает в силу  со дня его подписания.</w:t>
      </w:r>
    </w:p>
    <w:p>
      <w:pPr>
        <w:pStyle w:val="Normal"/>
        <w:ind w:left="4395" w:hanging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ind w:left="4395" w:hanging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ind w:left="4395" w:hanging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</w:t>
      </w:r>
    </w:p>
    <w:p>
      <w:pPr>
        <w:pStyle w:val="Normal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Кавказского района                                                                         О.Г.Мясищева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ПРИЛОЖЕНИЕ </w:t>
      </w:r>
    </w:p>
    <w:p>
      <w:pPr>
        <w:pStyle w:val="Normal"/>
        <w:ind w:left="4395" w:hanging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28"/>
        <w:ind w:left="4248" w:hanging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постановлению администрации Кавказского сельского поселения Кавказского района </w:t>
      </w:r>
    </w:p>
    <w:p>
      <w:pPr>
        <w:pStyle w:val="Normal"/>
        <w:spacing w:lineRule="auto" w:line="228"/>
        <w:ind w:left="4111" w:firstLine="137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  <w:u w:val="single"/>
        </w:rPr>
        <w:t>09.11.2017г.</w:t>
      </w:r>
      <w:r>
        <w:rPr>
          <w:rFonts w:cs="Times New Roman" w:ascii="Times New Roman" w:hAnsi="Times New Roman"/>
          <w:sz w:val="28"/>
          <w:szCs w:val="28"/>
        </w:rPr>
        <w:t xml:space="preserve"> № </w:t>
      </w:r>
      <w:r>
        <w:rPr>
          <w:rFonts w:cs="Times New Roman" w:ascii="Times New Roman" w:hAnsi="Times New Roman"/>
          <w:sz w:val="28"/>
          <w:szCs w:val="28"/>
          <w:u w:val="single"/>
        </w:rPr>
        <w:t>364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ПАСПОРТ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муниципальной программы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_DdeLink__6762_223458276"/>
      <w:bookmarkEnd w:id="0"/>
      <w:r>
        <w:rPr>
          <w:rFonts w:cs="Times New Roman" w:ascii="Times New Roman" w:hAnsi="Times New Roman"/>
          <w:b/>
          <w:sz w:val="28"/>
          <w:szCs w:val="28"/>
        </w:rPr>
        <w:t xml:space="preserve">«Развитие культуры Кавказского сельского поселения»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06" w:type="dxa"/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7"/>
        <w:gridCol w:w="5388"/>
      </w:tblGrid>
      <w:tr>
        <w:trPr/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Координатор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103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муниципальной 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>
        <w:trPr/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Координаторы подпрограмм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>
        <w:trPr/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Участники муниципальной 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МБУК «ЦСБ» Кавказского сельского поселения;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МБУК ДК «СКЦ» Кавказского сельского поселения;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МБУК «ЦКиД «Космос»» Кавказского сельского поселения;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>
        <w:trPr/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Подпрограммы муниципальной 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1.«Организация библиотечного обслуживания населения Кавказского сельского поселения на 2015 - 2017 годы»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2. «Организация досуга и обеспечение жителей Кавказского сельского поселения услугами организаций культуры на 2015 - 2017 годы»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3.«Обеспечение централизованного бухгалтерского учета в учреждениях культуры Кавказского сельского поселения Кавказского района  на 2015-2017 годы»</w:t>
            </w:r>
          </w:p>
        </w:tc>
      </w:tr>
      <w:tr>
        <w:trPr>
          <w:trHeight w:val="491" w:hRule="atLeast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>
        <w:trPr/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Цели муниципальной 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-развитие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потребителей;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</w:p>
        </w:tc>
      </w:tr>
      <w:tr>
        <w:trPr/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-развитие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потребителей;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</w:p>
        </w:tc>
      </w:tr>
      <w:tr>
        <w:trPr/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63" w:leader="none"/>
              </w:tabs>
              <w:ind w:left="34" w:hanging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количество получателей услуг (записано пользователей за год);</w:t>
            </w:r>
          </w:p>
          <w:p>
            <w:pPr>
              <w:pStyle w:val="Normal"/>
              <w:tabs>
                <w:tab w:val="left" w:pos="163" w:leader="none"/>
              </w:tabs>
              <w:ind w:left="34" w:hanging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>
            <w:pPr>
              <w:pStyle w:val="Normal"/>
              <w:tabs>
                <w:tab w:val="left" w:pos="163" w:leader="none"/>
              </w:tabs>
              <w:ind w:left="34" w:hanging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организация и проведение культурных мероприятий: посещаемость;</w:t>
            </w:r>
          </w:p>
          <w:p>
            <w:pPr>
              <w:pStyle w:val="Normal"/>
              <w:tabs>
                <w:tab w:val="left" w:pos="163" w:leader="none"/>
              </w:tabs>
              <w:ind w:left="34" w:hanging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</w:tr>
      <w:tr>
        <w:trPr/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2015-2020 годы</w:t>
            </w:r>
          </w:p>
        </w:tc>
      </w:tr>
      <w:tr>
        <w:trPr/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Объемы бюджетных ассигнований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муниципальной 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 составляет  </w:t>
            </w: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 xml:space="preserve">217 747,85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тыс. рублей,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33126,30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34129,15 тыс. руб.</w:t>
            </w:r>
          </w:p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 xml:space="preserve">36344,90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тыс. руб.</w:t>
            </w:r>
            <w:r>
              <w:rPr/>
              <w:t xml:space="preserve"> </w:t>
            </w:r>
          </w:p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2018 год – 37987,30 тыс. руб.</w:t>
            </w:r>
            <w:r>
              <w:rPr/>
              <w:t xml:space="preserve"> </w:t>
            </w:r>
          </w:p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2019 год – 38080,10 тыс. руб.</w:t>
            </w:r>
            <w:r>
              <w:rPr/>
              <w:t xml:space="preserve">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38080,10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из средств местного бюджета –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>108 295,0  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тыс. рублей,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16653,00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16628,00 тыс. руб.</w:t>
            </w:r>
          </w:p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16846,5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19327,3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19420,10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–19420,10 тыс. руб.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из средств краевого бюджета – </w:t>
            </w: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>45822,4  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тыс. рублей,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6133,3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6010,7 тыс. руб.</w:t>
            </w:r>
          </w:p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8148,4 тыс. руб.</w:t>
            </w:r>
            <w:r>
              <w:rPr/>
              <w:t xml:space="preserve">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8510,0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8510,0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8510,0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средств федерального бюджета –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830,0 тыс.руб.,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-200,00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-630,00 тыс.руб.</w:t>
            </w:r>
          </w:p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-0,00 тыс.руб.</w:t>
            </w:r>
            <w:r>
              <w:rPr/>
              <w:t xml:space="preserve">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–0,00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–0,00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–0,00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внебюджетных средств –62800,45 тыс. рублей,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10140,00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10860,45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11350,00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 xml:space="preserve">2018 год –10150,00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 xml:space="preserve">2019 год –10150,00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>2020 год –10150,00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том числе по подпрограммам: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 в 2015-2017 годы» 31951,60 тыс.руб.,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4596,60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4711,30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5292,90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–5790,60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–5780,10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–5780,10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средств местного бюджета – 18209,60 тыс.рублей,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2646,7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2942,4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2863,3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–3259,40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–3248,90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–3248,90тыс.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средств краевого бюджета – 11342,0 тыс.руб.,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1549,9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1368,9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2029,6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2131,20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2131,20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2131,20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внебюджетных средств – 2400,0 тыс.руб.,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400,0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400,0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400,0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400,00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400,00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400,00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«Организация досуга и обеспечение жителей Кавказского сельского поселения услугами организаций культуры на 2015-2017 годы» </w:t>
            </w: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>164 626,35</w:t>
            </w:r>
            <w:r>
              <w:rPr>
                <w:rFonts w:eastAsia="Times New Roman" w:cs="Times New Roman"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тыс.руб.,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25062,80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25951,65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27585,80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28606,50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28709,80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28709,80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средств местного бюджета –68915,5 тыс.рублей,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10539,4тыс.руб.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10219,4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10517,0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12477,7тыс.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12581,0тыс.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12581,0тыс.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средств краевого бюджета- 34480,4 тыс.руб.,в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4583,4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4641,8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6118,8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6378,80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6378,80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–6378,80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из федерального бюджета – 830,0 тыс.руб., в том числе по годам: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-200,00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-630,00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-0,00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–0,0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–0,0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–0,0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внебюджетных средств – 60400,45 тыс.руб.,в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9740,00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10460,45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10950,00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–9750,0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–9750,0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–9750,0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«Обеспечение централизованного бухгалтерского учета в учреждениях культуры Кавказского сельского поселения Кавказского района на 2015-2017 годы» </w:t>
            </w: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ru-RU"/>
              </w:rPr>
              <w:t xml:space="preserve">21169,90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тыс.руб.,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3466,90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3466,20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3466,20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3590,20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3590,20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3590,20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средств местного бюджета – 21169,90 тыс.руб,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3466,90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3466,20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2017 год – 3466,20 тыс.руб.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3590,20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3590,20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3590,20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   М.И.Тележенко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1. Характеристика текущего состояния и прогноз развития муниципальной программы в сфере развития культуры Кавказского сельского поселения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 населения Кавказского сельского поселения  в   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 Основным источником услуг в сфере культуры в Кавказском сельском населении являются учреждения культуры, расположенные на территории Кавказского сельского поселения.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40 % населения. Ежегодно в библиотеку поступает 1000 экземпляров новых книг.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Библиотека и ее филиалы демократичны, общедоступны, ориентированы на самые широкие слои населения. Имеет филиалы: сельская библиотека №17, сельская детская библиотека.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Библиотека подключена к сети «Интернет».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библиотечную жизнь внедрен новый проект: акция «Библиосумерки»,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- это модно». Так же три раза в год проходит акция «Жить здорово», посвященная здоровому образу жизни.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Вместе с тем в отрасли "Культура, искусство и кинематография" Кавказского сельского поселения за многие годы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>
      <w:pPr>
        <w:pStyle w:val="Normal"/>
        <w:ind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>
      <w:pPr>
        <w:pStyle w:val="Normal"/>
        <w:ind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Аналогичная ситуация складывается с капитальными и текущими ремонтами учреждений.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создания комфортных условий для посетителей,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Требует совершенствования деятельность по созданию безопасных условий хранения и использования библиотечных фондов, обеспечения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Указанные мероприятия являются высоко затратными. В тоже время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>
      <w:pPr>
        <w:pStyle w:val="Normal"/>
        <w:ind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Реальным инструментом развития сферы культуры Кавказского сельского поселения Кавказского района  является муниципальная программа «Развитие культуры Кавказского сельского поселения» (далее- Программа). Программа основывается на непреложном значении культуры в жизни общества и рассматривает ее как целостную систему ценностей, формирующих нравственно-эстетические и духовные потребности людей.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eastAsia="ru-RU"/>
        </w:rPr>
        <w:t>Проблемой, определяющей необходимость разработки Программы, является потребность в духовно-нравственном развитии населения Кавказского сельского поселения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  реализуется в сложных экономических и социальных условиях: высокое количество правонарушений незанятым подрастающим поколением, снижение качественных показателей здоровья, отсутствие развитой культурно</w:t>
        <w:softHyphen/>
        <w:t>-досуговой инфраструктуры для населения.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в сфере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Главный результат Программы - это поддержка деятельности учреждений культуры, подведомственных администрации Кавказского сельского поселения Кавказского района.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2. Цели, задачи и целевые показатели, сроки и этапы реализации муниципальной программы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Основными целями муниципальной программы являются 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эффективное функционирование системы финансового обеспечения муниципальных бюджетных учреждений культуры Кавказского сельского поселения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ab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Задачи муниципальной программы: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потребителей;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- эффективное функционирование системы финансового обеспечения муниципальных бюджетных учреждений культуры Кавказского сельского поселения.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 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Цели, задачи и целевые показатели муниципальной программы приведены в Приложении №1, этапы реализации в муниципальной программе не предусмотрены.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Реализация муниципальной программы рассчитана на срок с 2015 по 2020 год.</w:t>
      </w:r>
    </w:p>
    <w:p>
      <w:pPr>
        <w:pStyle w:val="Normal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ab/>
        <w:t xml:space="preserve">Подпрограмма «Организация библиотечного обслуживания населения Кавказского сельского поселения на 2015 - 2017 годы» способствует повышению интеллектуального уровня населения (приложение №4). Реализация подпрограммы будет способствовать созданию условий для библиотечного обслуживания, расширение функций библиотек и их услуг с целью наиболее полного удовлетворения многообразных потребностей различных категорий граждан и информационного обслуживания населения, а также творческого и культурного развития личности.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Подпрограмма «Организация досуга и обеспечение жителей Кавказского сельского поселения услугами организаций культуры на  2015-2017годы» представляет собой комплекс мероприятий, охватывающих основные актуальные направления культурной политики в Кавказском сельском поселении (приложение №5).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Подпрограмма «Обеспечение централизованного бухгалтерского учета в учреждениях культуры Кавказского сельского поселения Кавказского района на 2015-2017» годы формирует полную и достоверную информацию о финансово-хозяйственной деятельности муниципальных бюджетных учреждений культуры подведомственных администрации Кавказского сельского поселения и их имущественном положении (приложение №6).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 Ведомственные целевые программы и основные мероприятия в муниципальной программе не предусмотрены.</w:t>
      </w:r>
    </w:p>
    <w:p>
      <w:pPr>
        <w:pStyle w:val="Normal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Финансирование мероприятий 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>
      <w:pPr>
        <w:pStyle w:val="Normal"/>
        <w:tabs>
          <w:tab w:val="left" w:pos="824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Тыс.руб.</w:t>
      </w:r>
    </w:p>
    <w:tbl>
      <w:tblPr>
        <w:tblW w:w="11624" w:type="dxa"/>
        <w:jc w:val="left"/>
        <w:tblInd w:w="-14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1701"/>
        <w:gridCol w:w="1418"/>
        <w:gridCol w:w="1417"/>
        <w:gridCol w:w="1133"/>
        <w:gridCol w:w="1133"/>
        <w:gridCol w:w="1134"/>
        <w:gridCol w:w="992"/>
        <w:gridCol w:w="1134"/>
        <w:gridCol w:w="992"/>
      </w:tblGrid>
      <w:tr>
        <w:trPr/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ind w:left="68" w:hanging="68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Объем финансирования, тыс.руб.</w:t>
            </w:r>
          </w:p>
        </w:tc>
        <w:tc>
          <w:tcPr>
            <w:tcW w:w="651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том числе по годам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 год</w:t>
            </w:r>
          </w:p>
        </w:tc>
      </w:tr>
      <w:tr>
        <w:trPr>
          <w:trHeight w:val="330" w:hRule="atLeast"/>
        </w:trPr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9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«Развитие культуры Кавказского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108295,0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16653,0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16628,0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16846,5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19327,3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19420,1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19420,1</w:t>
            </w:r>
          </w:p>
        </w:tc>
      </w:tr>
      <w:tr>
        <w:trPr>
          <w:trHeight w:val="360" w:hRule="atLeast"/>
        </w:trPr>
        <w:tc>
          <w:tcPr>
            <w:tcW w:w="5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9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45822,4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6133,3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6010,7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8148,4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8510,0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8510,0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8510,0</w:t>
            </w:r>
          </w:p>
        </w:tc>
      </w:tr>
      <w:tr>
        <w:trPr>
          <w:trHeight w:val="900" w:hRule="atLeast"/>
        </w:trPr>
        <w:tc>
          <w:tcPr>
            <w:tcW w:w="5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9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830,0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5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9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62800,45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10140,0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10860,45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11350,0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10150,0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10150,0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10150,0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9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 по программе: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217747,85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33126,3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34129,15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36344,9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37987,3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38080,1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38080,1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9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90" w:hRule="atLeast"/>
        </w:trPr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Подпрограмма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 в 2015 - 2017 годы»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18209,6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2646,7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2942,4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2863,3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3259,4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3248,9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3248,9</w:t>
            </w:r>
          </w:p>
        </w:tc>
      </w:tr>
      <w:tr>
        <w:trPr>
          <w:trHeight w:val="705" w:hRule="atLeast"/>
        </w:trPr>
        <w:tc>
          <w:tcPr>
            <w:tcW w:w="5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11342,0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1549,9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1368,9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2131,2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2131,2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2131,2</w:t>
            </w:r>
          </w:p>
        </w:tc>
      </w:tr>
      <w:tr>
        <w:trPr>
          <w:trHeight w:val="780" w:hRule="atLeast"/>
        </w:trPr>
        <w:tc>
          <w:tcPr>
            <w:tcW w:w="5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2400,0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400,0</w:t>
            </w:r>
          </w:p>
        </w:tc>
      </w:tr>
      <w:tr>
        <w:trPr>
          <w:trHeight w:val="878" w:hRule="atLeast"/>
        </w:trPr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Подпрограмма  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2015 - 2017 годы»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68915,5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10539,4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10219,4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10517,0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12477,7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12581,0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12581,0</w:t>
            </w:r>
          </w:p>
        </w:tc>
      </w:tr>
      <w:tr>
        <w:trPr>
          <w:trHeight w:val="645" w:hRule="atLeast"/>
        </w:trPr>
        <w:tc>
          <w:tcPr>
            <w:tcW w:w="5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34480,4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4583,4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4641,8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6118,8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6378,8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6378,8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6378,8</w:t>
            </w:r>
          </w:p>
        </w:tc>
      </w:tr>
      <w:tr>
        <w:trPr>
          <w:trHeight w:val="720" w:hRule="atLeast"/>
        </w:trPr>
        <w:tc>
          <w:tcPr>
            <w:tcW w:w="5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830,00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5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60400,45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9740,0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10460,45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10950,0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9750,0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9750,0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9750,0</w:t>
            </w:r>
          </w:p>
        </w:tc>
      </w:tr>
      <w:tr>
        <w:trPr>
          <w:trHeight w:val="379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района» на 2015-2017годы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21169,9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3466,9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3466,2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3590,2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3590,2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3590,2</w:t>
            </w:r>
          </w:p>
        </w:tc>
      </w:tr>
    </w:tbl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>
      <w:pPr>
        <w:pStyle w:val="Normal"/>
        <w:shd w:val="clear" w:color="auto" w:fill="FFFFFF" w:themeFill="background1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Предоставление субсидии муниципальным учреждениям культуры, подведомственным администрации Кавказского сельского поселения, на выполнение муниципального задания осуществляется в порядке, установленном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>постановлением администрации Кавказского сельского поселения Кавказского района от 09 сентября 2015 года № 445 «О порядке формирования муниципального задания на оказание муниципальных услуг (выполнение работ) в отношении муниципальных бюджетных учреждений Кавказского сельского поселения Кавказского района и финансового обеспечения выполнения муниципального задания».</w:t>
      </w:r>
    </w:p>
    <w:p>
      <w:pPr>
        <w:pStyle w:val="Normal"/>
        <w:shd w:val="clear" w:color="auto" w:fill="FFFFFF" w:themeFill="background1"/>
        <w:ind w:firstLine="643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>Предоставление субсидии из краевого бюджета осуществляется в рамках реализации государственной программы Краснодарского края «Развитие культуры», утвержденной постановлением главы администрации (губернатора) Краснодарского края от 22.10.2015г. №986 и согласно постановлению главы администрации (губернатора) Краснодарского края от 28 сентября 2016 года №752 «Об утверждении распределения субсидий из краевого бюджета бюджетам муниципальных образований Краснодарского края в соответствии с государственной программой Краснодарского края «Доступная среда» в 2016 году.</w:t>
      </w:r>
    </w:p>
    <w:p>
      <w:pPr>
        <w:pStyle w:val="Normal"/>
        <w:shd w:val="clear" w:color="auto" w:fill="FFFFFF" w:themeFill="background1"/>
        <w:ind w:firstLine="643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>Внебюджетные средства формируются согласно Устава.</w:t>
      </w:r>
    </w:p>
    <w:p>
      <w:pPr>
        <w:pStyle w:val="Normal"/>
        <w:shd w:val="clear" w:color="auto" w:fill="FFFFFF" w:themeFill="background1"/>
        <w:ind w:firstLine="643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>
      <w:pPr>
        <w:pStyle w:val="Normal"/>
        <w:ind w:firstLine="708"/>
        <w:rPr>
          <w:rFonts w:ascii="Times New Roman" w:hAnsi="Times New Roman" w:eastAsia="Calibri" w:cs="Times New Roman"/>
          <w:b/>
          <w:b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ind w:firstLine="709"/>
        <w:jc w:val="center"/>
        <w:textAlignment w:val="baseline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>
      <w:pPr>
        <w:pStyle w:val="Normal"/>
        <w:ind w:firstLine="709"/>
        <w:jc w:val="center"/>
        <w:textAlignment w:val="baseline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>
      <w:pPr>
        <w:pStyle w:val="Normal"/>
        <w:ind w:firstLine="720"/>
        <w:jc w:val="both"/>
        <w:rPr/>
      </w:pPr>
      <w:bookmarkStart w:id="1" w:name="sub_61"/>
      <w:bookmarkEnd w:id="1"/>
      <w:r>
        <w:rPr>
          <w:rFonts w:cs="Times New Roman" w:ascii="Times New Roman" w:hAnsi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>
      <w:pPr>
        <w:pStyle w:val="Normal"/>
        <w:ind w:firstLine="720"/>
        <w:jc w:val="both"/>
        <w:rPr/>
      </w:pPr>
      <w:bookmarkStart w:id="2" w:name="sub_61227"/>
      <w:bookmarkStart w:id="3" w:name="sub_62"/>
      <w:bookmarkEnd w:id="2"/>
      <w:bookmarkEnd w:id="3"/>
      <w:r>
        <w:rPr>
          <w:rFonts w:cs="Times New Roman" w:ascii="Times New Roman" w:hAnsi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>
      <w:pPr>
        <w:pStyle w:val="Normal"/>
        <w:ind w:firstLine="720"/>
        <w:jc w:val="both"/>
        <w:rPr/>
      </w:pPr>
      <w:bookmarkStart w:id="4" w:name="sub_62228"/>
      <w:bookmarkEnd w:id="4"/>
      <w:r>
        <w:rPr>
          <w:rFonts w:cs="Times New Roman" w:ascii="Times New Roman" w:hAnsi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Кавказского сельского поселения</w:t>
      </w:r>
      <w:bookmarkStart w:id="5" w:name="sub_63"/>
      <w:bookmarkEnd w:id="5"/>
      <w:r>
        <w:rPr>
          <w:rFonts w:cs="Times New Roman" w:ascii="Times New Roman" w:hAnsi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>
      <w:pPr>
        <w:pStyle w:val="Normal"/>
        <w:ind w:firstLine="72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>
      <w:pPr>
        <w:pStyle w:val="Normal"/>
        <w:ind w:firstLine="709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firstLine="709"/>
        <w:jc w:val="center"/>
        <w:textAlignment w:val="baseline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6.Меры правового регулирования в сфере реализации муниципальной программы</w:t>
      </w:r>
    </w:p>
    <w:p>
      <w:pPr>
        <w:pStyle w:val="Normal"/>
        <w:ind w:firstLine="709"/>
        <w:textAlignment w:val="baseline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Меры правового регулирования в сфере реализации муниципальной программы «Развитие культуры Кавказского сельского поселения» не предусмотрены.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7.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ru-RU"/>
        </w:rPr>
        <w:t xml:space="preserve"> Методика оценки эффективности реализации муниципальной программы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ru-RU"/>
        </w:rPr>
      </w:r>
    </w:p>
    <w:p>
      <w:pPr>
        <w:pStyle w:val="Style19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bCs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shd w:fill="FFFFFF" w:val="clear"/>
          <w:lang w:eastAsia="ru-RU"/>
        </w:rPr>
        <w:t>Руководствоваться Типовой методикой оценки эффективности реализации муниципальной программы изложенной в постановлении администрации Кавказского сельского поселения Кавказского района от 07 августа 2014 года №335 (с изменениями).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8. Механизм реализации 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ru-RU"/>
        </w:rPr>
        <w:t>муниципальной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программы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ru-RU"/>
        </w:rPr>
        <w:t xml:space="preserve"> и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ru-RU"/>
        </w:rPr>
        <w:t>контроль за ее выполнением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ru-RU"/>
        </w:rPr>
      </w:r>
    </w:p>
    <w:p>
      <w:pPr>
        <w:pStyle w:val="Normal"/>
        <w:suppressAutoHyphens w:val="true"/>
        <w:spacing w:lineRule="atLeast" w:line="100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bookmarkStart w:id="6" w:name="sub_410"/>
      <w:bookmarkEnd w:id="6"/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ежегодно проводит оценку эффективности реализации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bookmarkStart w:id="7" w:name="sub_420"/>
      <w:bookmarkEnd w:id="7"/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осуществляет иные полномочия, установленные муниципальной программой.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1.2. Текущее управление подпрограммой осуществляет ее координатор, который: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обеспечивает разработку и реализацию подпрограммы;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организует работу по достижению целевых показателей подпрограммы;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bookmarkStart w:id="8" w:name="sub_43"/>
      <w:bookmarkEnd w:id="8"/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bookmarkStart w:id="9" w:name="sub_44"/>
      <w:bookmarkEnd w:id="9"/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1.3. Координатор муниципальной программы ежегодно, не позднее         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bookmarkStart w:id="10" w:name="sub_45"/>
      <w:bookmarkEnd w:id="10"/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bookmarkStart w:id="11" w:name="sub_46"/>
      <w:bookmarkEnd w:id="11"/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bookmarkStart w:id="12" w:name="sub_49"/>
      <w:bookmarkEnd w:id="12"/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bookmarkStart w:id="13" w:name="sub_4100"/>
      <w:bookmarkEnd w:id="13"/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Доклад о ходе реализации муниципальной программы должен содержать: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конкретные результаты, достигнутые за отчетный период;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оценку эффективности реализации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анализ факторов, повлиявших на ход реализации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</w:t>
      </w:r>
    </w:p>
    <w:p>
      <w:pPr>
        <w:sectPr>
          <w:type w:val="nextPage"/>
          <w:pgSz w:w="11906" w:h="16838"/>
          <w:pgMar w:left="1701" w:right="851" w:header="0" w:top="1134" w:footer="0" w:bottom="992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rPr>
          <w:rFonts w:ascii="Times New Roman" w:hAnsi="Times New Roman" w:eastAsia="Calibri" w:cs="Times New Roman"/>
          <w:sz w:val="28"/>
          <w:szCs w:val="28"/>
        </w:rPr>
      </w:pPr>
      <w:bookmarkStart w:id="14" w:name="__DdeLink__4980_1529872664"/>
      <w:r>
        <w:rPr>
          <w:rFonts w:cs="Times New Roman" w:ascii="Times New Roman" w:hAnsi="Times New Roman"/>
          <w:sz w:val="28"/>
          <w:szCs w:val="28"/>
        </w:rPr>
        <w:t>Кавказского района                                                                    О.Г.Мясищева</w:t>
      </w:r>
      <w:bookmarkEnd w:id="14"/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</w:t>
      </w:r>
    </w:p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Приложение № 1</w:t>
      </w:r>
    </w:p>
    <w:p>
      <w:pPr>
        <w:pStyle w:val="Normal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 муниципальной программе</w:t>
      </w:r>
    </w:p>
    <w:p>
      <w:pPr>
        <w:pStyle w:val="Normal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ЦЕЛИ, ЗАДАЧИ И ЦЕЛЕВЫЕ ПОКАЗАТЕЛИ МУНИЦИПАЛЬНОЙ ПРОГРАММЫ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«Развитие культуры  Кавказского сельского поселения»</w:t>
      </w:r>
    </w:p>
    <w:tbl>
      <w:tblPr>
        <w:tblpPr w:bottomFromText="0" w:horzAnchor="text" w:leftFromText="180" w:rightFromText="180" w:tblpX="0" w:tblpXSpec="center" w:tblpY="1" w:topFromText="0" w:vertAnchor="text"/>
        <w:tblW w:w="14756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6"/>
        <w:gridCol w:w="5287"/>
        <w:gridCol w:w="1456"/>
        <w:gridCol w:w="1111"/>
        <w:gridCol w:w="1081"/>
        <w:gridCol w:w="14"/>
        <w:gridCol w:w="1148"/>
        <w:gridCol w:w="8"/>
        <w:gridCol w:w="1087"/>
        <w:gridCol w:w="887"/>
        <w:gridCol w:w="887"/>
        <w:gridCol w:w="1142"/>
      </w:tblGrid>
      <w:tr>
        <w:trPr>
          <w:trHeight w:val="386" w:hRule="atLeast"/>
        </w:trPr>
        <w:tc>
          <w:tcPr>
            <w:tcW w:w="6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Наименование целевого </w:t>
            </w:r>
          </w:p>
          <w:p>
            <w:pPr>
              <w:pStyle w:val="Normal"/>
              <w:spacing w:lineRule="auto" w:line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4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Ед.</w:t>
            </w:r>
          </w:p>
          <w:p>
            <w:pPr>
              <w:pStyle w:val="Normal"/>
              <w:spacing w:lineRule="auto" w:line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04"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Статус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62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>
        <w:trPr>
          <w:trHeight w:val="386" w:hRule="atLeast"/>
        </w:trPr>
        <w:tc>
          <w:tcPr>
            <w:tcW w:w="6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1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2020год</w:t>
            </w:r>
          </w:p>
        </w:tc>
      </w:tr>
      <w:tr>
        <w:trPr>
          <w:trHeight w:val="259" w:hRule="atLeast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>
        <w:trPr>
          <w:trHeight w:val="259" w:hRule="atLeast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Муниципальная программа «Развитие культуры Кавказского сельского поселения»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50" w:hRule="atLeast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lang w:eastAsia="ru-RU"/>
              </w:rPr>
              <w:t>Подпрограмма № 1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«Организация библиотечного обслуживания населения Кавказского  сельского поселения на 2015-2017 годы»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50" w:hRule="atLeast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Целевой показатель: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6300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6300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6300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6300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6300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6300</w:t>
            </w:r>
          </w:p>
        </w:tc>
      </w:tr>
      <w:tr>
        <w:trPr>
          <w:trHeight w:val="250" w:hRule="atLeast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lang w:eastAsia="ru-RU"/>
              </w:rPr>
              <w:t>Подпрограмма № 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2015-2017 годы»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59" w:hRule="atLeast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Целевой показатель: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Организация любительских клубов и объединений по интересам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>
        <w:trPr>
          <w:trHeight w:val="259" w:hRule="atLeast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Целевой показатель: 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Организация и проведение культурных мероприятий:</w:t>
            </w:r>
          </w:p>
          <w:p>
            <w:pPr>
              <w:pStyle w:val="Normal"/>
              <w:rPr/>
            </w:pPr>
            <w:bookmarkStart w:id="15" w:name="__DdeLink__25361_719222688"/>
            <w:bookmarkEnd w:id="15"/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посещаемость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60100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60100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60150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60150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60150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60150</w:t>
            </w:r>
          </w:p>
        </w:tc>
      </w:tr>
      <w:tr>
        <w:trPr>
          <w:trHeight w:val="259" w:hRule="atLeast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lang w:eastAsia="ru-RU"/>
              </w:rPr>
              <w:t xml:space="preserve">Подпрограмма №3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2015-2017 годы»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59" w:hRule="atLeast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ind w:left="34" w:hanging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Кол-во обслуж. учреж.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vertAlign w:val="superscript"/>
          <w:lang w:eastAsia="ru-RU"/>
        </w:rPr>
        <w:t>*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Отмечается: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>
      <w:pPr>
        <w:pStyle w:val="Normal"/>
        <w:ind w:left="4395" w:hanging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>
      <w:pPr>
        <w:pStyle w:val="Normal"/>
        <w:ind w:left="439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439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439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Кавказского района                                                                                                                                                О.Г.Мясищева</w:t>
      </w:r>
    </w:p>
    <w:p>
      <w:pPr>
        <w:pStyle w:val="Normal"/>
        <w:ind w:left="439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439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439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439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439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439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439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439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439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ind w:left="439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4395" w:hanging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Приложение №4        </w:t>
      </w:r>
    </w:p>
    <w:p>
      <w:pPr>
        <w:pStyle w:val="Normal"/>
        <w:spacing w:lineRule="auto" w:line="228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eastAsia="Calibri" w:ascii="Times New Roman" w:hAnsi="Times New Roman"/>
          <w:sz w:val="28"/>
          <w:szCs w:val="28"/>
        </w:rPr>
        <w:t>к муниципальной  подпрограмме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rFonts w:ascii="Times New Roman" w:hAnsi="Times New Roman" w:eastAsia="Calibri"/>
          <w:b/>
          <w:b/>
          <w:sz w:val="28"/>
          <w:szCs w:val="28"/>
        </w:rPr>
      </w:pPr>
      <w:r>
        <w:rPr>
          <w:rFonts w:eastAsia="Calibri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«Организация библиотечного обслуживания населения Кавказского сельского поселения на 2015-2017 годы»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ind w:firstLine="851"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tbl>
      <w:tblPr>
        <w:tblW w:w="9606" w:type="dxa"/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71"/>
        <w:gridCol w:w="4534"/>
      </w:tblGrid>
      <w:tr>
        <w:trPr>
          <w:trHeight w:val="471" w:hRule="atLeast"/>
        </w:trPr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Координатор                                                                                                                                                       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 Кавказского сельского поселения</w:t>
            </w:r>
          </w:p>
        </w:tc>
      </w:tr>
      <w:tr>
        <w:trPr/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«ЦСБ» Кавказского сельского поселения</w:t>
            </w:r>
          </w:p>
        </w:tc>
      </w:tr>
      <w:tr>
        <w:trPr>
          <w:trHeight w:val="1825" w:hRule="atLeast"/>
        </w:trPr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>
        <w:trPr/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   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Сохранение и развитие библиотечной деятельности учреждений, находящихся в ведении администрации  Кавказского сельского поселения;</w:t>
            </w:r>
          </w:p>
        </w:tc>
      </w:tr>
      <w:tr>
        <w:trPr/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-количество получателей услуг (записано пользователей в год);</w:t>
            </w:r>
          </w:p>
        </w:tc>
      </w:tr>
      <w:tr>
        <w:trPr/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и сроки реализации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2015-2020гг.</w:t>
            </w:r>
          </w:p>
        </w:tc>
      </w:tr>
      <w:tr>
        <w:trPr/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Объемы бюджетных ассигнований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 xml:space="preserve">объем финансовых ресурсов составляет  </w:t>
            </w:r>
            <w:r>
              <w:rPr>
                <w:rFonts w:eastAsia="Times New Roman" w:cs="Arial" w:ascii="Times New Roman" w:hAnsi="Times New Roman"/>
                <w:color w:val="FF0000"/>
                <w:sz w:val="28"/>
                <w:szCs w:val="28"/>
                <w:lang w:eastAsia="ru-RU"/>
              </w:rPr>
              <w:t xml:space="preserve">31951,6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тыс. руб., 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4596,6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4711,3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5292,9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–5790,6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–5780,1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–5780,1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>
              <w:rPr>
                <w:rFonts w:eastAsia="Times New Roman" w:cs="Arial" w:ascii="Times New Roman" w:hAnsi="Times New Roman"/>
                <w:color w:val="FF0000"/>
                <w:sz w:val="28"/>
                <w:szCs w:val="28"/>
                <w:lang w:eastAsia="ru-RU"/>
              </w:rPr>
              <w:t>18209,6 тыс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.  руб.,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2646,7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2942,4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2863,3 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–3259,4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–3248,9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–3248,9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 xml:space="preserve">из средств краевого бюджета – </w:t>
            </w:r>
            <w:r>
              <w:rPr>
                <w:rFonts w:eastAsia="Times New Roman" w:cs="Arial" w:ascii="Times New Roman" w:hAnsi="Times New Roman"/>
                <w:color w:val="FF0000"/>
                <w:sz w:val="28"/>
                <w:szCs w:val="28"/>
                <w:lang w:eastAsia="ru-RU"/>
              </w:rPr>
              <w:t>11342,0 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тыс.  руб.,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1549,9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1368,9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2029,6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2131,2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2131,2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2131,2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из внебюджетных источников  – 2400,0 тыс.  руб.,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400,0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400,0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400,0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400,0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400,0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400,0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_____________    (М.И.Тележенко)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1. Характеристика текущего состояния  и прогноз развития в сфере организации библиотечного обслуживания  Кавказского сельского поселения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района, вносят весомый вклад в его социально-экономическое развитие. Библиотечные услуги, предоставляемые населению, способствуют повышению интеллектуального уровня населения. Способствуют образованию, творческому и культурному развитию населения.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Реализация подпрограммы  будет способствовать созданию условий для обеспечения библиотечного и информационного обслуживания населения, а также творческого и культурного развития личности.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40 % населения. Ежегодно в библиотеку поступает 1000 экземпляров новых книг. 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Библиотека подключена к сети «Интернет».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библиотечную жизнь внедрен новый проект: акция «Библиосумерки»,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-это модно». Так же три раза в год проходит акция «Жить здорово», посвященная здоровому образу жизни.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К 2017 году в результате реализации подпрограммы  планируется  достичь следующих показателей: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  <w:t xml:space="preserve">Таблица </w:t>
      </w:r>
    </w:p>
    <w:tbl>
      <w:tblPr>
        <w:tblW w:w="9498" w:type="dxa"/>
        <w:jc w:val="left"/>
        <w:tblInd w:w="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3"/>
        <w:gridCol w:w="5925"/>
        <w:gridCol w:w="1908"/>
        <w:gridCol w:w="1021"/>
      </w:tblGrid>
      <w:tr>
        <w:trPr/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eastAsia="ru-RU"/>
              </w:rPr>
              <w:t>Цель, задачи и показатели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eastAsia="ru-RU"/>
              </w:rPr>
              <w:t>2017</w:t>
            </w: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>
        <w:trPr/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ind w:left="120" w:hanging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Количество получателей услуг(записано пользователей за год)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ind w:left="120" w:hanging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6300</w:t>
            </w:r>
          </w:p>
        </w:tc>
      </w:tr>
    </w:tbl>
    <w:p>
      <w:pPr>
        <w:pStyle w:val="Normal"/>
        <w:ind w:firstLine="708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Реализация подпрограммы будет способствовать обеспечению интеллектуального,  творческого и культурного развития личности, участию населения в общественной и культурной жизни Кавказского сельского поселения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</w:p>
    <w:p>
      <w:pPr>
        <w:pStyle w:val="ListParagraph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>
      <w:pPr>
        <w:pStyle w:val="Normal"/>
        <w:ind w:firstLine="64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Основной целью подпрограммы являются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</w:r>
    </w:p>
    <w:p>
      <w:pPr>
        <w:pStyle w:val="Normal"/>
        <w:ind w:firstLine="643"/>
        <w:rPr/>
      </w:pPr>
      <w:r>
        <w:rPr>
          <w:rFonts w:cs="Times New Roman" w:ascii="Times New Roman" w:hAnsi="Times New Roman"/>
          <w:sz w:val="28"/>
          <w:szCs w:val="28"/>
        </w:rPr>
        <w:t>Для достижения указанной цели необходимо решение следующей задачи: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-Сохранение и развитие библиотечной деятельности учреждений, находящихся в ведении администрации  Кавказского сельского поселения;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Подпрограмма направлена на с</w:t>
      </w:r>
      <w:r>
        <w:rPr>
          <w:rFonts w:cs="Times New Roman" w:ascii="Times New Roman" w:hAnsi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библиотечного обслуживания, сохранение и увеличение количества потребителей муниципальных услуг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Модернизация и укрепление  материально – технической базы  учреждений культуры, находящихся в ведении администрации </w:t>
      </w:r>
      <w:r>
        <w:rPr>
          <w:rFonts w:cs="Times New Roman" w:ascii="Times New Roman" w:hAnsi="Times New Roman"/>
          <w:sz w:val="28"/>
          <w:szCs w:val="28"/>
          <w:lang w:eastAsia="ru-RU"/>
        </w:rPr>
        <w:t>Кавказского сельского поселения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и создание условий для расширения доступности услуг культуры в </w:t>
      </w:r>
      <w:r>
        <w:rPr>
          <w:rFonts w:cs="Times New Roman" w:ascii="Times New Roman" w:hAnsi="Times New Roman"/>
          <w:sz w:val="28"/>
          <w:szCs w:val="28"/>
          <w:lang w:eastAsia="ru-RU"/>
        </w:rPr>
        <w:t>Кавказском сельском поселении.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Обеспечение безопасности потребителей услуг сферы культуры, работников учреждений культуры всех типов.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ab/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Срок реализации Подпрограммы рассчитан на период с 2015 года по 2020год.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ListParagrap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Перечень мероприятий Подпрограммы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ind w:left="360" w:hanging="0"/>
        <w:rPr>
          <w:rFonts w:ascii="Times New Roman" w:hAnsi="Times New Roman" w:eastAsia="Calibri"/>
          <w:b/>
          <w:b/>
          <w:sz w:val="28"/>
          <w:szCs w:val="28"/>
        </w:rPr>
      </w:pPr>
      <w:r>
        <w:rPr>
          <w:rFonts w:eastAsia="Calibri" w:ascii="Times New Roman" w:hAnsi="Times New Roman"/>
          <w:b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>
      <w:pPr>
        <w:pStyle w:val="Normal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rFonts w:ascii="Times New Roman" w:hAnsi="Times New Roman" w:eastAsia="Calibri"/>
          <w:b/>
          <w:b/>
          <w:sz w:val="28"/>
          <w:szCs w:val="28"/>
        </w:rPr>
      </w:pPr>
      <w:r>
        <w:rPr>
          <w:rFonts w:eastAsia="Calibri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>
      <w:pPr>
        <w:pStyle w:val="Normal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тыс. рублей</w:t>
      </w:r>
    </w:p>
    <w:tbl>
      <w:tblPr>
        <w:tblW w:w="11482" w:type="dxa"/>
        <w:jc w:val="left"/>
        <w:tblInd w:w="-14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2127"/>
        <w:gridCol w:w="1559"/>
        <w:gridCol w:w="1276"/>
        <w:gridCol w:w="992"/>
        <w:gridCol w:w="1133"/>
        <w:gridCol w:w="992"/>
        <w:gridCol w:w="992"/>
        <w:gridCol w:w="993"/>
        <w:gridCol w:w="993"/>
      </w:tblGrid>
      <w:tr>
        <w:trPr/>
        <w:tc>
          <w:tcPr>
            <w:tcW w:w="4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left="68" w:hanging="68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>
            <w:pPr>
              <w:pStyle w:val="Normal"/>
              <w:ind w:left="68" w:hanging="68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Объем финансирования всего</w:t>
            </w:r>
          </w:p>
        </w:tc>
        <w:tc>
          <w:tcPr>
            <w:tcW w:w="609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>
        <w:trPr/>
        <w:tc>
          <w:tcPr>
            <w:tcW w:w="4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1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</w:tr>
      <w:tr>
        <w:trPr>
          <w:trHeight w:val="690" w:hRule="atLeast"/>
        </w:trPr>
        <w:tc>
          <w:tcPr>
            <w:tcW w:w="4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 на 2015-2017годы»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18209,6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2646,7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2942,4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2863,3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3259,4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3248,9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3248,9</w:t>
            </w:r>
          </w:p>
        </w:tc>
      </w:tr>
      <w:tr>
        <w:trPr>
          <w:trHeight w:val="690" w:hRule="atLeast"/>
        </w:trPr>
        <w:tc>
          <w:tcPr>
            <w:tcW w:w="4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1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11342,0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1549,9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1368,9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2131,2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2131,2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2131,2</w:t>
            </w:r>
          </w:p>
        </w:tc>
      </w:tr>
      <w:tr>
        <w:trPr>
          <w:trHeight w:val="690" w:hRule="atLeast"/>
        </w:trPr>
        <w:tc>
          <w:tcPr>
            <w:tcW w:w="4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1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400,0</w:t>
            </w:r>
          </w:p>
        </w:tc>
      </w:tr>
    </w:tbl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>
      <w:pPr>
        <w:pStyle w:val="Normal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5. Механизм реализации Подпрограммы</w:t>
      </w:r>
    </w:p>
    <w:p>
      <w:pPr>
        <w:pStyle w:val="ListParagraph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atLeast" w:line="100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ежегодно проводит оценку эффективности реализации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осуществляет иные полномочия, установленные муниципальной программой.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1.2. Текущее управление подпрограммой осуществляет ее координатор, который: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обеспечивает разработку и реализацию подпрограммы;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организует работу по достижению целевых показателей подпрограммы;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1.3. Координатор муниципальной программы ежегодно, не позднее         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bookmarkStart w:id="16" w:name="sub_48"/>
      <w:bookmarkEnd w:id="16"/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Доклад о ходе реализации муниципальной программы должен содержать: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конкретные результаты, достигнутые за отчетный период;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оценку эффективности реализации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анализ факторов, повлиявших на ход реализации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701" w:right="566" w:header="0" w:top="1134" w:footer="0" w:bottom="993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                                           О.Г.Мясищева</w:t>
      </w:r>
    </w:p>
    <w:p>
      <w:pPr>
        <w:pStyle w:val="Normal"/>
        <w:ind w:left="9202" w:hanging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Приложение № 1</w:t>
      </w:r>
    </w:p>
    <w:p>
      <w:pPr>
        <w:pStyle w:val="Normal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 подпрограмме</w:t>
      </w:r>
    </w:p>
    <w:p>
      <w:pPr>
        <w:pStyle w:val="Normal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ЦЕЛИ, ЗАДАЧИ И ЦЕЛЕВЫЕ ПОКАЗАТЕЛИ ПОДПРОГРАММЫ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«Организация библиотечного обслуживания населения Кавказского  сельского поселения на 2015-2017 годы»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212090</wp:posOffset>
                </wp:positionH>
                <wp:positionV relativeFrom="paragraph">
                  <wp:posOffset>292100</wp:posOffset>
                </wp:positionV>
                <wp:extent cx="9951085" cy="191262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1085" cy="191262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80" w:rightFromText="180" w:tblpX="418" w:tblpY="460" w:topFromText="0" w:vertAnchor="text"/>
                              <w:tblW w:w="15671" w:type="dxa"/>
                              <w:jc w:val="left"/>
                              <w:tblInd w:w="7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7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672"/>
                              <w:gridCol w:w="5532"/>
                              <w:gridCol w:w="1457"/>
                              <w:gridCol w:w="1114"/>
                              <w:gridCol w:w="1072"/>
                              <w:gridCol w:w="1155"/>
                              <w:gridCol w:w="1078"/>
                              <w:gridCol w:w="1180"/>
                              <w:gridCol w:w="1135"/>
                              <w:gridCol w:w="1274"/>
                            </w:tblGrid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67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№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553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04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Наименование целевого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04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показателя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04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Ед.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04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измерения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04" w:before="24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Статус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vertAlign w:val="superscript"/>
                                      <w:lang w:eastAsia="ru-RU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6894" w:type="dxa"/>
                                  <w:gridSpan w:val="6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04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Значение показателей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672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04"/>
                                    <w:jc w:val="center"/>
                                    <w:rPr>
                                      <w:rFonts w:ascii="Times New Roman" w:hAnsi="Times New Roman" w:eastAsia="Calibri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32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04"/>
                                    <w:jc w:val="center"/>
                                    <w:rPr>
                                      <w:rFonts w:ascii="Times New Roman" w:hAnsi="Times New Roman" w:eastAsia="Calibri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04"/>
                                    <w:jc w:val="center"/>
                                    <w:rPr>
                                      <w:rFonts w:ascii="Times New Roman" w:hAnsi="Times New Roman" w:eastAsia="Calibri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04"/>
                                    <w:jc w:val="center"/>
                                    <w:rPr>
                                      <w:rFonts w:ascii="Times New Roman" w:hAnsi="Times New Roman" w:eastAsia="Calibri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04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2015 год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04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2016 год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04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2017 год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04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2018 год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2019 год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2020 год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atLeast"/>
                              </w:trPr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3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atLeast"/>
                              </w:trPr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997" w:type="dxa"/>
                                  <w:gridSpan w:val="9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i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Подпрограмма 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«</w:t>
                                  </w:r>
                                  <w:bookmarkStart w:id="17" w:name="__DdeLink__25354_7192226881"/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Организация библиотечного обслуживания населения Кавказского  сельского поселения на 2015-2017годы</w:t>
                                  </w:r>
                                  <w:bookmarkEnd w:id="17"/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1.1.</w:t>
                                  </w:r>
                                </w:p>
                              </w:tc>
                              <w:tc>
                                <w:tcPr>
                                  <w:tcW w:w="553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Целевой показатель:</w:t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Количество получателей услуг (записано пользователей за год)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чел.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6300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83.55pt;height:150.6pt;mso-wrap-distance-left:9pt;mso-wrap-distance-right:9pt;mso-wrap-distance-top:0pt;mso-wrap-distance-bottom:0pt;margin-top:23pt;mso-position-vertical-relative:text;margin-left:16.7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80" w:rightFromText="180" w:tblpX="418" w:tblpY="460" w:topFromText="0" w:vertAnchor="text"/>
                        <w:tblW w:w="15671" w:type="dxa"/>
                        <w:jc w:val="left"/>
                        <w:tblInd w:w="7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7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672"/>
                        <w:gridCol w:w="5532"/>
                        <w:gridCol w:w="1457"/>
                        <w:gridCol w:w="1114"/>
                        <w:gridCol w:w="1072"/>
                        <w:gridCol w:w="1155"/>
                        <w:gridCol w:w="1078"/>
                        <w:gridCol w:w="1180"/>
                        <w:gridCol w:w="1135"/>
                        <w:gridCol w:w="1274"/>
                      </w:tblGrid>
                      <w:tr>
                        <w:trPr>
                          <w:trHeight w:val="386" w:hRule="atLeast"/>
                        </w:trPr>
                        <w:tc>
                          <w:tcPr>
                            <w:tcW w:w="67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№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553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04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Наименование целевого </w:t>
                            </w:r>
                          </w:p>
                          <w:p>
                            <w:pPr>
                              <w:pStyle w:val="Normal"/>
                              <w:spacing w:lineRule="auto" w:line="204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показателя</w:t>
                            </w:r>
                          </w:p>
                        </w:tc>
                        <w:tc>
                          <w:tcPr>
                            <w:tcW w:w="1457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04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Ед.</w:t>
                            </w:r>
                          </w:p>
                          <w:p>
                            <w:pPr>
                              <w:pStyle w:val="Normal"/>
                              <w:spacing w:lineRule="auto" w:line="204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измерения</w:t>
                            </w:r>
                          </w:p>
                        </w:tc>
                        <w:tc>
                          <w:tcPr>
                            <w:tcW w:w="1114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04" w:before="24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Статус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vertAlign w:val="superscript"/>
                                <w:lang w:eastAsia="ru-RU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6894" w:type="dxa"/>
                            <w:gridSpan w:val="6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04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Значение показателей</w:t>
                            </w:r>
                          </w:p>
                        </w:tc>
                      </w:tr>
                      <w:tr>
                        <w:trPr>
                          <w:trHeight w:val="386" w:hRule="atLeast"/>
                        </w:trPr>
                        <w:tc>
                          <w:tcPr>
                            <w:tcW w:w="672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04"/>
                              <w:jc w:val="center"/>
                              <w:rPr>
                                <w:rFonts w:ascii="Times New Roman" w:hAnsi="Times New Roman" w:eastAsia="Calibri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sz w:val="28"/>
                                <w:szCs w:val="28"/>
                              </w:rPr>
                            </w:r>
                          </w:p>
                        </w:tc>
                        <w:tc>
                          <w:tcPr>
                            <w:tcW w:w="5532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04"/>
                              <w:jc w:val="center"/>
                              <w:rPr>
                                <w:rFonts w:ascii="Times New Roman" w:hAnsi="Times New Roman" w:eastAsia="Calibri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sz w:val="28"/>
                                <w:szCs w:val="28"/>
                              </w:rPr>
                            </w:r>
                          </w:p>
                        </w:tc>
                        <w:tc>
                          <w:tcPr>
                            <w:tcW w:w="145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04"/>
                              <w:jc w:val="center"/>
                              <w:rPr>
                                <w:rFonts w:ascii="Times New Roman" w:hAnsi="Times New Roman" w:eastAsia="Calibri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sz w:val="28"/>
                                <w:szCs w:val="28"/>
                              </w:rPr>
                            </w:r>
                          </w:p>
                        </w:tc>
                        <w:tc>
                          <w:tcPr>
                            <w:tcW w:w="1114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04"/>
                              <w:jc w:val="center"/>
                              <w:rPr>
                                <w:rFonts w:ascii="Times New Roman" w:hAnsi="Times New Roman" w:eastAsia="Calibri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sz w:val="28"/>
                                <w:szCs w:val="28"/>
                              </w:rPr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04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2015 год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04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2016 год</w:t>
                            </w:r>
                          </w:p>
                        </w:tc>
                        <w:tc>
                          <w:tcPr>
                            <w:tcW w:w="10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04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2017 год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04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2018 год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2019 год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2020 год</w:t>
                            </w:r>
                          </w:p>
                        </w:tc>
                      </w:tr>
                      <w:tr>
                        <w:trPr>
                          <w:trHeight w:val="259" w:hRule="atLeast"/>
                        </w:trPr>
                        <w:tc>
                          <w:tcPr>
                            <w:tcW w:w="67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3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59" w:hRule="atLeast"/>
                        </w:trPr>
                        <w:tc>
                          <w:tcPr>
                            <w:tcW w:w="67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997" w:type="dxa"/>
                            <w:gridSpan w:val="9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Подпрограмма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«</w:t>
                            </w:r>
                            <w:bookmarkStart w:id="18" w:name="__DdeLink__25354_7192226881"/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Организация библиотечного обслуживания населения Кавказского  сельского поселения на 2015-2017годы</w:t>
                            </w:r>
                            <w:bookmarkEnd w:id="18"/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</w:p>
                        </w:tc>
                      </w:tr>
                      <w:tr>
                        <w:trPr>
                          <w:trHeight w:val="250" w:hRule="atLeast"/>
                        </w:trPr>
                        <w:tc>
                          <w:tcPr>
                            <w:tcW w:w="67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1.1.</w:t>
                            </w:r>
                          </w:p>
                        </w:tc>
                        <w:tc>
                          <w:tcPr>
                            <w:tcW w:w="553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Целевой показатель: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Количество получателей услуг (записано пользователей за год)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чел.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10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6300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ind w:left="920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left="920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left="920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left="920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left="920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left="920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left="920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left="920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left="920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left="920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left="920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Кавказского сельского поселения                                                                                                                  О.Г.Мясищева</w:t>
      </w:r>
    </w:p>
    <w:p>
      <w:pPr>
        <w:pStyle w:val="Normal"/>
        <w:ind w:left="920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№2</w:t>
      </w:r>
    </w:p>
    <w:p>
      <w:pPr>
        <w:pStyle w:val="Normal"/>
        <w:ind w:left="9202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подпрограмме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>
      <w:pPr>
        <w:pStyle w:val="Normal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ПЕРЕЧЕНЬ  МЕРОПРИЯТИЙ ПОДПРОГРАММЫ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2D2D2D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«Организация библиотечного обслуживания населения Кавказского сельского поселения на 2015-2017 годы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»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15982" w:type="dxa"/>
        <w:jc w:val="left"/>
        <w:tblInd w:w="-7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0"/>
        <w:gridCol w:w="2207"/>
        <w:gridCol w:w="1700"/>
        <w:gridCol w:w="1314"/>
        <w:gridCol w:w="1122"/>
        <w:gridCol w:w="1100"/>
        <w:gridCol w:w="981"/>
        <w:gridCol w:w="1010"/>
        <w:gridCol w:w="1133"/>
        <w:gridCol w:w="993"/>
        <w:gridCol w:w="1"/>
        <w:gridCol w:w="1984"/>
        <w:gridCol w:w="1"/>
        <w:gridCol w:w="1665"/>
      </w:tblGrid>
      <w:tr>
        <w:trPr>
          <w:trHeight w:val="518" w:hRule="atLeast"/>
        </w:trPr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№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8"/>
                <w:szCs w:val="28"/>
                <w:shd w:fill="FFFFFF" w:val="clear"/>
                <w:lang w:eastAsia="ru-RU"/>
              </w:rPr>
              <w:t>Наименование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8"/>
                <w:szCs w:val="28"/>
                <w:shd w:fill="FFFFFF" w:val="clear"/>
                <w:lang w:eastAsia="ru-RU"/>
              </w:rPr>
              <w:t>Источники финансирования</w:t>
            </w:r>
          </w:p>
        </w:tc>
        <w:tc>
          <w:tcPr>
            <w:tcW w:w="13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2D2D2D"/>
                <w:sz w:val="28"/>
                <w:szCs w:val="28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8"/>
                <w:szCs w:val="28"/>
                <w:shd w:fill="FFFFFF" w:val="clear"/>
                <w:lang w:eastAsia="ru-RU"/>
              </w:rPr>
              <w:t xml:space="preserve">Объем финанси-рования, 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2D2D2D"/>
                <w:sz w:val="28"/>
                <w:szCs w:val="28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8"/>
                <w:szCs w:val="28"/>
                <w:shd w:fill="FFFFFF" w:val="clear"/>
                <w:lang w:eastAsia="ru-RU"/>
              </w:rPr>
              <w:t>всего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8"/>
                <w:szCs w:val="28"/>
                <w:shd w:fill="FFFFFF" w:val="clear"/>
                <w:lang w:eastAsia="ru-RU"/>
              </w:rPr>
              <w:t>(тыс.руб)</w:t>
            </w:r>
          </w:p>
        </w:tc>
        <w:tc>
          <w:tcPr>
            <w:tcW w:w="63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 xml:space="preserve">Непосредственный 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результат реализации мероприятия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Участник муниципальной программы</w:t>
            </w:r>
          </w:p>
        </w:tc>
      </w:tr>
      <w:tr>
        <w:trPr>
          <w:trHeight w:val="403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2015г.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2016г.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2019г.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>
        <w:trPr/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30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>
        <w:trPr/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130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Сохранение и развитие библиотечной деятельности учреждений, находящихся в ведении администрации Кавказского сельского поселения</w:t>
            </w:r>
          </w:p>
        </w:tc>
      </w:tr>
      <w:tr>
        <w:trPr/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22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№1: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 в том числе: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14445,5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1690,5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1874,2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2589,1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2763,9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2763,9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2763,9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МБУК «ЦСБ» Кавказского сельского поселения</w:t>
            </w:r>
          </w:p>
        </w:tc>
      </w:tr>
      <w:tr>
        <w:trPr/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3103,5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140,6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505,3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559,5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632,7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632,7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632,7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6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11342,0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1549,9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1368,9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2029,6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2131,2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2131,2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2131,2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6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6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75" w:hRule="atLeast"/>
        </w:trPr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Мероприятие №1.1: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140,6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140,6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6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140,6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140,6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6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6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6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68" w:hRule="atLeast"/>
        </w:trPr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Мероприятие №1.2: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5881,7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1549,9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1874,2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559,5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632,7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632,7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632,7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166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2962,9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505,3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559,5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632,7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632,7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632,7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6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40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2918,8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1549,9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1368,9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6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985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6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40" w:hRule="atLeast"/>
        </w:trPr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Мероприятие №1.3: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8423,2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2029,6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2131,2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2131,2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2131,2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166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85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6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05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8423,2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2029,6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2131,2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2131,2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2131,2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6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50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внебюджетные 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6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22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№2: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17224,1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2855,6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2786,6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2653,3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2976,2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2976,2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2976,2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Обеспечение бесперебойной работы всех систем обеспечения деятельности библиотек, проведение текущего ремонта</w:t>
            </w:r>
          </w:p>
        </w:tc>
        <w:tc>
          <w:tcPr>
            <w:tcW w:w="166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14824,1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2455,6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2386,6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2253,3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2576,2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2576,2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2576,2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6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6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2400,0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6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22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№.3: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Компенсация расходов на оплату жилых помещений, отопления и освещения работникам муниципальных  учреждений, проживающим и работающим в сельской местности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компенсационных выплат на возмещение расходов</w:t>
            </w:r>
          </w:p>
        </w:tc>
        <w:tc>
          <w:tcPr>
            <w:tcW w:w="166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6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6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6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22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 4: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межбюджетные трансферты на осуществление части полномочий, переданных Кавказским сельским поселением Кавказского района,по комплектованию библиотечных фондов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42,0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полномочий по комплектованию книжных фондов библиотек</w:t>
            </w:r>
          </w:p>
        </w:tc>
        <w:tc>
          <w:tcPr>
            <w:tcW w:w="166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42,0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6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75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6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38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6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31951,6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4596,60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4711,3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5292,9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5790,6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5780,1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5780,1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>
        <w:trPr/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18209,6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2646,7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2942,4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2863,3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3259,4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3248,9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3248,9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6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11342,0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1549,9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1368,9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2029,6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2131,2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2131,2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2131,2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6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2400,0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6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ind w:left="439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>
      <w:pPr>
        <w:sectPr>
          <w:type w:val="nextPage"/>
          <w:pgSz w:orient="landscape" w:w="16838" w:h="11906"/>
          <w:pgMar w:left="1134" w:right="1103" w:header="0" w:top="851" w:footer="0" w:bottom="850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Глава  Кавказского сельского поселения                                                                                                                О.Г.Мясищева </w:t>
      </w:r>
    </w:p>
    <w:p>
      <w:pPr>
        <w:pStyle w:val="Normal"/>
        <w:ind w:left="4395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№5</w:t>
      </w:r>
    </w:p>
    <w:p>
      <w:pPr>
        <w:pStyle w:val="Normal"/>
        <w:ind w:left="4395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sz w:val="28"/>
          <w:szCs w:val="28"/>
        </w:rPr>
        <w:t>к подпрограмме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 ПОДПРОГРАММЫ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 на 2015 - 2017 годы»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ind w:firstLine="85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9606" w:type="dxa"/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1"/>
        <w:gridCol w:w="5244"/>
      </w:tblGrid>
      <w:tr>
        <w:trPr/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Координаторы 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Участники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МБУК ДК «СКЦ» Кавказского сельского поселения;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МБУК «ЦКиД «Космос»» Кавказского сельского поселения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Цель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Задачи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en-US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поселения;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63" w:leader="none"/>
              </w:tabs>
              <w:ind w:left="34" w:hanging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-организация и проведение культурных мероприятий: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посещаемость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2015-2020гг.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Объемы бюджетных ассигнований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объем финансовых ресурсов, предусмотренных на реализацию Подпрограммы составляет  </w:t>
            </w:r>
            <w:r>
              <w:rPr>
                <w:rFonts w:eastAsia="Times New Roman" w:cs="Times New Roman" w:ascii="Times New Roman" w:hAnsi="Times New Roman"/>
                <w:color w:val="FF0000"/>
                <w:sz w:val="28"/>
                <w:szCs w:val="28"/>
                <w:lang w:eastAsia="ru-RU"/>
              </w:rPr>
              <w:t>164626,35 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тыс. руб.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25062,80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25951,65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27585,80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28606,50 тыс. руб. </w:t>
            </w:r>
          </w:p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2019 год – 28709,80 тыс. руб.</w:t>
            </w:r>
            <w:r>
              <w:rPr/>
              <w:t xml:space="preserve">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28709,80тыс.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средств местного бюджета – 68915,50 тыс. руб.,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10539,4 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10219,4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10517,0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12477,7тыс.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12581,0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12581,0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средств краевого бюджета – 34480,4 тыс. руб.,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4583,4 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4641,8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6118,8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6378,8 тыс. руб. </w:t>
            </w:r>
          </w:p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2019 год – 6378,8 тыс. руб.</w:t>
            </w:r>
            <w:r>
              <w:rPr/>
              <w:t xml:space="preserve">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6378,8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федерального бюджета – 830,0 тыс.руб.,в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-200,0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-630,0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-0,0 тыс.руб.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0,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0,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0,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внебюджетных средств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60400,45 тыс. руб.,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9740,00 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10460,45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10950,00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2018 год – 9750,0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9750,0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9750,0 тыс. руб.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_________________(М.И.Тележенко)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1. Характеристика текущего состояния и прогноз развития реализации подпрограммы в сфере организации досуга и обеспечения жителей Кавказского сельского поселения услугами организаций культуры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Подпрограмма предусматривает активное вовлечение сельского населения  в   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Вместе с тем в отрасли "Культура, искусство и кинематография" Кавказского сельского поселения за многие годы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Аналогичная ситуация складывается с капитальными и текущими ремонтами учреждений.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создания комфортных условий для посетителей, сельский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Требует совершенствования деятельность по обеспечению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Указанные мероприятия являются высоко затратными. В тоже время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сферы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Главный результат Подпрограммы - это поддержка деятельности учреждений культуры, подведомственных администрации Кавказского сельского поселения.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ListParagraph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Основными целями подпрограммы являются </w:t>
      </w:r>
      <w:r>
        <w:rPr>
          <w:rFonts w:cs="Times New Roman" w:ascii="Times New Roman" w:hAnsi="Times New Roman"/>
          <w:sz w:val="28"/>
          <w:szCs w:val="28"/>
          <w:lang w:eastAsia="ru-RU"/>
        </w:rPr>
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Подпрограмма направлена на с</w:t>
      </w:r>
      <w:r>
        <w:rPr>
          <w:rFonts w:cs="Times New Roman" w:ascii="Times New Roman" w:hAnsi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"Культура", сохранение и увеличение количества потребителей муниципальных услуг.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ab/>
        <w:t>Задача подпрограммы: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-Сохранение и развитие культурно-досуговой деятельности учреждений, находящихся в ведении администрации Кавказского сельского поселения;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</w:t>
      </w:r>
    </w:p>
    <w:p>
      <w:pPr>
        <w:pStyle w:val="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Срок реализации Подпрограммы рассчитан с 2015 года по 2020 год.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3.Перечень мероприятий Подпрограммы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360" w:hanging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 к Подпрограмме.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тыс. рублей</w:t>
      </w:r>
    </w:p>
    <w:tbl>
      <w:tblPr>
        <w:tblW w:w="11483" w:type="dxa"/>
        <w:jc w:val="left"/>
        <w:tblInd w:w="-13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1702"/>
        <w:gridCol w:w="1559"/>
        <w:gridCol w:w="1275"/>
        <w:gridCol w:w="1134"/>
        <w:gridCol w:w="1276"/>
        <w:gridCol w:w="992"/>
        <w:gridCol w:w="992"/>
        <w:gridCol w:w="992"/>
        <w:gridCol w:w="993"/>
      </w:tblGrid>
      <w:tr>
        <w:trPr/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left="68" w:hanging="68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Объем финансирования всего</w:t>
            </w:r>
          </w:p>
        </w:tc>
        <w:tc>
          <w:tcPr>
            <w:tcW w:w="63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</w:tr>
      <w:tr>
        <w:trPr>
          <w:trHeight w:val="690" w:hRule="atLeast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2015 - 2017 годы»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68915,5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10539,4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10219,4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10517,0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12477,7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12581,0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12581,0</w:t>
            </w:r>
          </w:p>
        </w:tc>
      </w:tr>
      <w:tr>
        <w:trPr>
          <w:trHeight w:val="690" w:hRule="atLeast"/>
        </w:trPr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34480,4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4583,4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4641,8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6118,8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6378,8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6378,8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6378,8</w:t>
            </w:r>
          </w:p>
        </w:tc>
      </w:tr>
      <w:tr>
        <w:trPr>
          <w:trHeight w:val="525" w:hRule="atLeast"/>
        </w:trPr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830,0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60400,45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9740,0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10460,45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10950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9750,0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9750,0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9750,0</w:t>
            </w:r>
          </w:p>
        </w:tc>
      </w:tr>
      <w:tr>
        <w:trPr>
          <w:trHeight w:val="314" w:hRule="atLeast"/>
        </w:trPr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8"/>
                <w:szCs w:val="28"/>
                <w:lang w:eastAsia="ru-RU"/>
              </w:rPr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 по программе: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8"/>
                <w:szCs w:val="28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164626,35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25062,8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25951,65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27585,8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28606,5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28709,8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28709,8</w:t>
            </w:r>
          </w:p>
        </w:tc>
      </w:tr>
    </w:tbl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tLeast" w:line="100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ежегодно проводит оценку эффективности реализации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осуществляет иные полномочия, установленные муниципальной программой.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1.2. Текущее управление подпрограммой осуществляет ее координатор, который: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обеспечивает разработку и реализацию подпрограммы;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организует работу по достижению целевых показателей подпрограммы;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1.3. Координатор муниципальной программы ежегодно, не позднее         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Доклад о ходе реализации муниципальной программы должен содержать: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конкретные результаты, достигнутые за отчетный период;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оценку эффективности реализации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анализ факторов, повлиявших на ход реализации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Кавказского района                                                                            О.Г.Мясищева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11541" w:leader="none"/>
          <w:tab w:val="center" w:pos="11886" w:leader="none"/>
        </w:tabs>
        <w:ind w:left="9202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</w:t>
      </w:r>
    </w:p>
    <w:p>
      <w:pPr>
        <w:pStyle w:val="Normal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к подпрограмм</w:t>
      </w:r>
      <w:r>
        <w:rPr>
          <w:sz w:val="28"/>
          <w:szCs w:val="28"/>
        </w:rPr>
        <w:t>е</w:t>
      </w:r>
    </w:p>
    <w:p>
      <w:pPr>
        <w:pStyle w:val="Normal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ПЕРЕЧЕНЬ  МЕРОПРИЯТИЙ ПОДПРОГРАММЫ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«Организация досуга и обеспечение жителей Кавказского сельского поселения услугами организаций культуры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на 2015 – 2017 годы»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16578" w:type="dxa"/>
        <w:jc w:val="left"/>
        <w:tblInd w:w="-9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9"/>
        <w:gridCol w:w="1924"/>
        <w:gridCol w:w="1560"/>
        <w:gridCol w:w="1418"/>
        <w:gridCol w:w="1134"/>
        <w:gridCol w:w="1276"/>
        <w:gridCol w:w="1134"/>
        <w:gridCol w:w="1126"/>
        <w:gridCol w:w="1276"/>
        <w:gridCol w:w="1275"/>
        <w:gridCol w:w="2"/>
        <w:gridCol w:w="1983"/>
        <w:gridCol w:w="1"/>
        <w:gridCol w:w="1699"/>
      </w:tblGrid>
      <w:tr>
        <w:trPr>
          <w:trHeight w:val="518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№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8"/>
                <w:szCs w:val="28"/>
                <w:shd w:fill="FFFFFF" w:val="clear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8"/>
                <w:szCs w:val="28"/>
                <w:shd w:fill="FFFFFF" w:val="clear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2D2D2D"/>
                <w:sz w:val="28"/>
                <w:szCs w:val="28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8"/>
                <w:szCs w:val="28"/>
                <w:shd w:fill="FFFFFF" w:val="clear"/>
                <w:lang w:eastAsia="ru-RU"/>
              </w:rPr>
              <w:t xml:space="preserve">Объем финанси-рования, 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2D2D2D"/>
                <w:sz w:val="28"/>
                <w:szCs w:val="28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8"/>
                <w:szCs w:val="28"/>
                <w:shd w:fill="FFFFFF" w:val="clear"/>
                <w:lang w:eastAsia="ru-RU"/>
              </w:rPr>
              <w:t>всего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8"/>
                <w:szCs w:val="28"/>
                <w:shd w:fill="FFFFFF" w:val="clear"/>
                <w:lang w:eastAsia="ru-RU"/>
              </w:rPr>
              <w:t>(тыс.руб)</w:t>
            </w:r>
          </w:p>
        </w:tc>
        <w:tc>
          <w:tcPr>
            <w:tcW w:w="722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 xml:space="preserve">Непосредственный 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результат реализации мероприятия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Участник муниципальной программы</w:t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2018г.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2019г.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>
        <w:trPr/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388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      </w:r>
          </w:p>
        </w:tc>
      </w:tr>
      <w:tr>
        <w:trPr/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1388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19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№1: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 в том числе: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44633,8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4817,8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5943,5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8149,9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8574,2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8574,2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8574,2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</w:tc>
        <w:tc>
          <w:tcPr>
            <w:tcW w:w="16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МБУК ДК «СКЦ» Кавказского сельского поселения;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МБУК «ЦкиД «Космос»» Кавказского сельского поселения</w:t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10424,4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234,4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1572,7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2031,1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2195,4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2195,4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2195,4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34209,4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4583,4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4370,8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6118,8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6378,8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6378,8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6378,8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45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№1.1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234,4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234,4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234,4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234,4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50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№1.2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19144,2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4583,4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5943,5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2031,1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2195,4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2195,4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2195,4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8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10190,0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1572,7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2031,1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2195,4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2195,4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2195,4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0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8954,2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4583,4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4370,8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9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00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№1.3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25255,2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6118,8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6378,8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6378,8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6378,8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90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25255,2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6118,8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6378,8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6378,8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6378,8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3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67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19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№2: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116491,25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19415,0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18919,15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ru-RU"/>
              </w:rPr>
              <w:t>18963,6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19062,3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20065,6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20065,6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Обеспечение бесперебойной работы всех систем обеспечения деятельности, проведение текущего ремонта</w:t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56090,8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9675,0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8458,7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8013,6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9312,3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10315,6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10315,6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87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532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60400,45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9740,0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10460,45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10950,0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9750,00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9750,0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9750,0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19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 3: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Осуществление муниципальными учреждениями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1892,3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402,3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Осуществление муниципальными учреждениями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29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1892,3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402,3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81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19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№.4: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Компенсация расходов на оплату жилых помещений, отопления и освещения работникам муниципальных  учреждений, проживающим и работающим в сельской местности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компенсационных выплат на возмещение расходов</w:t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7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673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92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1.1.5</w:t>
            </w:r>
          </w:p>
        </w:tc>
        <w:tc>
          <w:tcPr>
            <w:tcW w:w="19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№5: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Государственная поддержка муниципальных учреждений культуры в рамках подпрограммы «Искусство» государственной программы Российской Федерации «Развитие культуры и  туризма» на 2013-2017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081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34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03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853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024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1.1.6</w:t>
            </w:r>
          </w:p>
        </w:tc>
        <w:tc>
          <w:tcPr>
            <w:tcW w:w="19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№6: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поселений, в рамках подпрограммы «Искусство» государственной программы Российской Федерации «Развитие культуры и  туризма» на 2013-2017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832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836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92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847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05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1.1.7</w:t>
            </w:r>
          </w:p>
        </w:tc>
        <w:tc>
          <w:tcPr>
            <w:tcW w:w="19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№7: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Реализация мероприятий государственной программы Российской Федерации «Доступная среда» на 2011-2017  годы по обеспечению жителей услугами организаций культуры путем оснащения</w:t>
            </w:r>
            <w:r>
              <w:rPr>
                <w:rFonts w:cs="Times New Roman" w:ascii="Times New Roman" w:hAnsi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кинотеатров необходимым оборудованием для осуществления кинопоказов с подготовленным субтитрированием и тифлокоммен-тированием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1019,0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1019,0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0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0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0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0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05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164626,35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25062,8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25951,65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27585,8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28606,5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28709,8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28709,8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6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>
        <w:trPr>
          <w:trHeight w:val="815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68915,5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10539,4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10219,4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10517,0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12477,7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12581,0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12581,0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92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34480,4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4583,4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4641,8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6118,8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6378,8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6378,8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6378,8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01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830,0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01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60400,45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9740,0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10460,45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10950,0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9750,0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9750,0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9750,0</w:t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Кавказского сельского поселения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Кавказского района                                                                                                                                О.Г.Мясищева</w:t>
      </w:r>
    </w:p>
    <w:p>
      <w:pPr>
        <w:sectPr>
          <w:type w:val="nextPage"/>
          <w:pgSz w:orient="landscape" w:w="16838" w:h="11906"/>
          <w:pgMar w:left="1134" w:right="1134" w:header="0" w:top="567" w:footer="0" w:bottom="1701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ind w:left="7716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№6</w:t>
      </w:r>
    </w:p>
    <w:p>
      <w:pPr>
        <w:pStyle w:val="Normal"/>
        <w:spacing w:lineRule="auto" w:line="228"/>
        <w:ind w:left="4248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к подпрограмме                  </w:t>
      </w:r>
    </w:p>
    <w:p>
      <w:pPr>
        <w:pStyle w:val="Normal"/>
        <w:spacing w:lineRule="auto" w:line="228"/>
        <w:ind w:left="4248" w:hanging="0"/>
        <w:jc w:val="center"/>
        <w:rPr>
          <w:rFonts w:ascii="Times New Roman" w:hAnsi="Times New Roman" w:eastAsia="Calibri" w:cs="Times New Roman"/>
          <w:b/>
          <w:b/>
          <w:bCs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 xml:space="preserve">Паспорт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 xml:space="preserve">подпрограммы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«Обеспечение централизованного бухгалтерского учета в учреждениях культуры Кавказского сельского поселения Кавказского района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  <w:t>на 2015-2017 годы»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tbl>
      <w:tblPr>
        <w:tblW w:w="9747" w:type="dxa"/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4"/>
        <w:gridCol w:w="5102"/>
      </w:tblGrid>
      <w:tr>
        <w:trPr/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Координатор  подпрограмм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Участники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Цели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Задачи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ind w:left="6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района.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Этапы и сроки реализации 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2015-2020 годы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Объемы бюджетных ассигнований  подпрограммы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Объем финансовых ресурсов, предусмотренных на реализацию Подпрограммы составляет 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8"/>
                <w:szCs w:val="28"/>
                <w:lang w:eastAsia="ru-RU"/>
              </w:rPr>
              <w:t>21169,9 тыс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. руб.,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3466,9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3466,2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3466,2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2018 год – 3590,2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3590,2  тыс. руб.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3590,2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средств местного бюджета – 21169,9 тыс. руб.,  в том числе по годам: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3466,9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3466,2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3466,2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2018 год – 3590,2 тыс. руб.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2019 год – 3590,2  тыс. руб.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 – 3590,2 тыс. руб.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 (М.И.Тележенко)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1. Характеристика текущего состояния и прогноз развития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 сфере обеспечения централизованного бухгалтерского учета в учреждениях культуры Кавказского сельского поселения Кавказского района.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left="17" w:firstLine="69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Разработка подпрограммы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Обеспечение централизованного бухгалтерского учета в учреждениях культуры Кавказского сельского поселения Кавказского района на 2015-2017 годы» (далее - Подпрограмма) обусловлена потребностью 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формировании полной и достоверной информации о финансово-хозяйственной деятельности муниципальных бюджетных учреждений культуры и их имущественном положении. Основным исполнителем Подпрограммы является Муниципальное  казенное учреждение «Централизованная бухгалтерия  культуры» Кавказского сельского поселения Кавказского района.</w:t>
      </w:r>
    </w:p>
    <w:p>
      <w:pPr>
        <w:pStyle w:val="Normal"/>
        <w:ind w:left="17" w:firstLine="69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Муниципальное  казенное учреждение «Централизованная бухгалтерия  культуры» Кавказского сельского поселения Кавказского района (далее - централизованная бухгалтерия) казенное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учреждение, обеспечивающее ведение бюджетного учета и отчетности в муниципальных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бюджетных учреждений культуры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основе договоров, заключенных с руководителями  учреждений. Ц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ентрализованная бухгалтерия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обладает правами юридического лица, имеет смету, лицевой счет в отделении федерального казначейства, печать со своим наименованием. </w:t>
      </w:r>
    </w:p>
    <w:p>
      <w:pPr>
        <w:pStyle w:val="Normal"/>
        <w:spacing w:lineRule="atLeast" w:line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Ц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ентрализованная бухгалтерия обслуживает следующие учреждения:</w:t>
      </w:r>
    </w:p>
    <w:p>
      <w:pPr>
        <w:pStyle w:val="Normal"/>
        <w:spacing w:lineRule="atLeast" w:line="198"/>
        <w:ind w:hanging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ab/>
        <w:t>Муниципальное бюджетное учреждение культуры Дом культуры «Социально-культурный центр» Кавказского сельского поселения Кавказского района;</w:t>
      </w:r>
    </w:p>
    <w:p>
      <w:pPr>
        <w:pStyle w:val="Normal"/>
        <w:spacing w:lineRule="atLeast" w:line="198"/>
        <w:ind w:hanging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ab/>
        <w:t>Муниципальное бюджетное учреждение культуры «Центр кино и досуга «Космос»» Кавказского сельского поселения Кавказского района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Муниципальное бюджетное учреждение культуры «Центральная сельская библиотека» Кавказского сельского поселения Кавказского района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Муниципальное бюджетное учреждение «Учреждение благоустройства «Луч» Кавказского сельского поселения Кавказского района</w:t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Централизованная бухгалтерия наделена полномочиями по осуществлению экономических расчетов расходов на оплату труда, содержание учреждения для составления планов финансово- хозяйственной деятельности обслуживаемых учреждений.</w:t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Учетная политика является одним из основных документов, устанавливающих правила ведения бухгалтерского и налогового учета в учреждении. Поэтому ее составление является важным моментом финансово- хозяйственной деятельности. </w:t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целях организации бухгалтерского учета централизованная бухгалтерия формирует свою учетную политику исходя из особенностей структуры, отраслевых и иных особенностей своей деятельности и выполняемых полномочий. Принятая учетная политика применяется последовательно из года в год. В нее вносятся поправки в случаях внесения изменений в законодательство РФ или нормативные акты области и органов, осуществляющих регулирование бухгалтерского учета, разработки новых способов ведения бухгалтерского учета или существенного изменения условий ее деятельности. В целях обеспечения сопоставимости данных бухгалтерского учета изменения в учетную политику вносятся с начала финансового года .</w:t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учетной политике утверждены рабочий план счетов бухгалтерского учета муниципальных  учреждений, содержащий применяемые счета бухгалтерского учета для ведения синтетического и аналитического учета, методы оценки отдельных видов имущества и обязательств, порядок проведения инвентаризации имущества и обязательств, правила документооборота и технология обработки учетной информации, в том числе порядок и сроки передачи первичных (сводных) учетных документов в соответствии с утвержденным графиком документооборота для отражения в бухгалтерском учете, формы первичных (сводных) учетных документов, применяемых для оформления хозяйственных операций, порядок организации и обеспечения (осуществления) учета внутреннего финансового контроля, иные решения, необходимые для организации и ведения бухгалтерского учета.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Сотрудники централизованной бухгалтерии оказывают помощь учреждениям в разработке мер, направленных на обеспечение экономии средств, выявление резервов и рациональное использование всех видов ресурсов.</w:t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выполнения своих полномочий необходимо организационное, материально-техническое, информационное, финансовое обеспечение лиц, входящих в состав централизованной бухгалтерии.</w:t>
      </w:r>
    </w:p>
    <w:p>
      <w:pPr>
        <w:pStyle w:val="Normal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19" w:name="__DdeLink__11569_972819519"/>
      <w:bookmarkEnd w:id="19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Реализация Подпрограммы в 2015-2020 годах позволит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бюджетной, налоговой, статистической отчетности в установленном порядке, обеспечить муниципальным бюджетным учреждениям предоставление экономической и аналитической информации о состоянии финансово-хозяйственной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операций, за правильным расходованием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 </w:t>
      </w:r>
    </w:p>
    <w:p>
      <w:pPr>
        <w:pStyle w:val="Normal"/>
        <w:ind w:left="720"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ind w:left="720"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ListParagraph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Целью настоящей Подпрограммы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является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эффективное функционирование системы финансового обеспечения муниципальных бюджетных учреждений культуры Кавказского сельского поселения</w:t>
      </w:r>
      <w:r>
        <w:rPr>
          <w:rFonts w:cs="Times New Roman" w:ascii="Times New Roman" w:hAnsi="Times New Roman"/>
          <w:sz w:val="28"/>
          <w:szCs w:val="28"/>
          <w:lang w:eastAsia="en-US"/>
        </w:rPr>
        <w:t>.</w:t>
      </w:r>
    </w:p>
    <w:p>
      <w:pPr>
        <w:pStyle w:val="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Задача Подпрограммы:</w:t>
      </w:r>
    </w:p>
    <w:p>
      <w:pPr>
        <w:pStyle w:val="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-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en-US"/>
        </w:rPr>
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</w:r>
    </w:p>
    <w:p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реализации Подпрограммы рассчитан с 2015 по 2020 год.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firstLine="7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3. Перечень мероприятий Подпрограммы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 к подпрограмме.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поселения.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тыс. рублей</w:t>
      </w:r>
    </w:p>
    <w:tbl>
      <w:tblPr>
        <w:tblW w:w="11377" w:type="dxa"/>
        <w:jc w:val="left"/>
        <w:tblInd w:w="-13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2019"/>
        <w:gridCol w:w="1417"/>
        <w:gridCol w:w="1277"/>
        <w:gridCol w:w="992"/>
        <w:gridCol w:w="961"/>
        <w:gridCol w:w="962"/>
        <w:gridCol w:w="1054"/>
        <w:gridCol w:w="992"/>
        <w:gridCol w:w="1133"/>
      </w:tblGrid>
      <w:tr>
        <w:trPr/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0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left="68" w:hanging="68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Объем финансирования всего</w:t>
            </w:r>
          </w:p>
        </w:tc>
        <w:tc>
          <w:tcPr>
            <w:tcW w:w="60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</w:tr>
      <w:tr>
        <w:trPr>
          <w:trHeight w:val="690" w:hRule="atLeast"/>
        </w:trPr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2015-2017 годы»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21169,9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left="-225" w:firstLine="14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3466,9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3466,2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3466,2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3590,2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3590,2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3590,2</w:t>
            </w:r>
          </w:p>
        </w:tc>
      </w:tr>
      <w:tr>
        <w:trPr>
          <w:trHeight w:val="850" w:hRule="atLeast"/>
        </w:trPr>
        <w:tc>
          <w:tcPr>
            <w:tcW w:w="5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 по программе: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21169,9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3466,9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3466,2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3466,2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3590,2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3590,2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3590,2</w:t>
            </w:r>
          </w:p>
        </w:tc>
      </w:tr>
    </w:tbl>
    <w:p>
      <w:pPr>
        <w:pStyle w:val="Normal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>
      <w:pPr>
        <w:pStyle w:val="Normal"/>
        <w:numPr>
          <w:ilvl w:val="0"/>
          <w:numId w:val="0"/>
        </w:numPr>
        <w:spacing w:before="108" w:after="108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5. Механизм реализации Подпрограммы</w:t>
      </w:r>
    </w:p>
    <w:p>
      <w:pPr>
        <w:pStyle w:val="Normal"/>
        <w:suppressAutoHyphens w:val="true"/>
        <w:spacing w:lineRule="atLeast" w:line="100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ежегодно проводит оценку эффективности реализации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осуществляет иные полномочия, установленные муниципальной программой.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1.2. Текущее управление подпрограммой осуществляет ее координатор, который: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обеспечивает разработку и реализацию подпрограммы;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организует работу по достижению целевых показателей подпрограммы;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1.3. Координатор муниципальной программы ежегодно, не позднее         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Доклад о ходе реализации муниципальной программы должен содержать: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конкретные результаты, достигнутые за отчетный период;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оценку эффективности реализации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- анализ факторов, повлиявших на ход реализации муниципальной программы;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>
      <w:pPr>
        <w:pStyle w:val="Normal"/>
        <w:suppressAutoHyphens w:val="true"/>
        <w:ind w:firstLine="708"/>
        <w:jc w:val="both"/>
        <w:rPr>
          <w:rFonts w:ascii="Times New Roman" w:hAnsi="Times New Roman" w:eastAsia="Times New Roman" w:cs="Times New Roman"/>
          <w:color w:val="00000A"/>
          <w:sz w:val="20"/>
          <w:szCs w:val="20"/>
          <w:lang w:eastAsia="zh-CN"/>
        </w:rPr>
      </w:pPr>
      <w:r>
        <w:rPr>
          <w:rFonts w:eastAsia="Arial Unicode MS" w:cs="Tahoma" w:ascii="Times New Roman" w:hAnsi="Times New Roman"/>
          <w:color w:val="000000"/>
          <w:sz w:val="28"/>
          <w:szCs w:val="28"/>
          <w:shd w:fill="FFFFFF" w:val="clear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>
      <w:pPr>
        <w:pStyle w:val="Normal"/>
        <w:tabs>
          <w:tab w:val="left" w:pos="7815" w:leader="none"/>
        </w:tabs>
        <w:spacing w:lineRule="atLeast" w:line="19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815" w:leader="none"/>
        </w:tabs>
        <w:spacing w:lineRule="atLeast" w:line="198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815" w:leader="none"/>
        </w:tabs>
        <w:spacing w:lineRule="atLeast" w:line="198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815" w:leader="none"/>
        </w:tabs>
        <w:spacing w:lineRule="atLeast" w:line="19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</w:t>
      </w:r>
    </w:p>
    <w:p>
      <w:pPr>
        <w:pStyle w:val="Normal"/>
        <w:tabs>
          <w:tab w:val="left" w:pos="7815" w:leader="none"/>
        </w:tabs>
        <w:spacing w:lineRule="atLeast" w:line="198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Кавказского  сельского поселения                                             О.Г.Мясищева</w:t>
        <w:tab/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lineRule="atLeast" w:line="198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</w:p>
    <w:p>
      <w:pPr>
        <w:pStyle w:val="Normal"/>
        <w:spacing w:lineRule="atLeast" w:line="198" w:beforeAutospacing="1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left="9202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 подпрограмме        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ПЕРЕЧЕНЬ  МЕРОПРИЯТИЙ ПОДПРОГРАММЫ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«Обеспечение централизованного бухгалтерского учета в учреждениях культуры Кавказского сельского поселения Кавказского района  на 2015-2017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годы»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tbl>
      <w:tblPr>
        <w:tblW w:w="16443" w:type="dxa"/>
        <w:jc w:val="left"/>
        <w:tblInd w:w="-7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9"/>
        <w:gridCol w:w="2065"/>
        <w:gridCol w:w="1924"/>
        <w:gridCol w:w="1339"/>
        <w:gridCol w:w="1132"/>
        <w:gridCol w:w="1127"/>
        <w:gridCol w:w="1000"/>
        <w:gridCol w:w="203"/>
        <w:gridCol w:w="1133"/>
        <w:gridCol w:w="2"/>
        <w:gridCol w:w="1133"/>
        <w:gridCol w:w="2"/>
        <w:gridCol w:w="989"/>
        <w:gridCol w:w="2"/>
        <w:gridCol w:w="1983"/>
        <w:gridCol w:w="2"/>
        <w:gridCol w:w="1637"/>
      </w:tblGrid>
      <w:tr>
        <w:trPr>
          <w:trHeight w:val="518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№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Наименование мероприятия</w:t>
            </w:r>
          </w:p>
        </w:tc>
        <w:tc>
          <w:tcPr>
            <w:tcW w:w="19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Источники финансирования</w:t>
            </w:r>
          </w:p>
        </w:tc>
        <w:tc>
          <w:tcPr>
            <w:tcW w:w="13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Объем финанси-рования,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всего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(тыс.руб)</w:t>
            </w:r>
          </w:p>
        </w:tc>
        <w:tc>
          <w:tcPr>
            <w:tcW w:w="672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63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Участник муниципальной программы</w:t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2015г.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2016г.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2018г.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2019г.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3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>
        <w:trPr/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3608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>
        <w:trPr/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13608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      </w:r>
          </w:p>
        </w:tc>
      </w:tr>
      <w:tr>
        <w:trPr/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№1: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Обеспечение бухгалтерского, налогового учета и отчетности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20061,97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3199,19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3265,09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3290,59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3435,7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3435,7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3435,7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Повышение качества, оказываемых услуг по организации бухгалтерского учета</w:t>
            </w:r>
          </w:p>
        </w:tc>
        <w:tc>
          <w:tcPr>
            <w:tcW w:w="16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20061,97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3199,19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3265,09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3290,59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3435,7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3435,7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3435,7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59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№2: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Техническое оснащение централизованной бухгалтерии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915,93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225,71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169,61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169,61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117,0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117,0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117,0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Обеспечение Централизованной бухгалтерии необходимой офисной техникой, мебелью и другими основными средствами</w:t>
            </w:r>
          </w:p>
        </w:tc>
        <w:tc>
          <w:tcPr>
            <w:tcW w:w="16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915,93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225,71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169,61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169,61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117,0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117,0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117,0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76" w:hRule="atLeast"/>
        </w:trPr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  <w:t>Мероприятие № 3:</w:t>
            </w:r>
          </w:p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Повышение профессионального уровня работников централизованной бухгалтерии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192,0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37,50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37,50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37,50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Повышение профессионального уровня работников  централизованной бухгалтерии</w:t>
            </w:r>
          </w:p>
        </w:tc>
        <w:tc>
          <w:tcPr>
            <w:tcW w:w="16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29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192,0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37,50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37,50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37,50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81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</w:t>
            </w:r>
            <w:bookmarkStart w:id="20" w:name="_GoBack"/>
            <w:bookmarkEnd w:id="20"/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21169,9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3466,9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3466,2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3466,2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3590,2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3590,2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3590,2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6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21169,9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3466,9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3466,2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3466,2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3590,2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3590,2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3590,2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6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1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beforeAutospacing="1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beforeAutospacing="1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Глава</w:t>
      </w:r>
    </w:p>
    <w:p>
      <w:pPr>
        <w:pStyle w:val="Normal"/>
        <w:rPr/>
      </w:pPr>
      <w:r>
        <w:rPr>
          <w:rFonts w:eastAsia="Calibri" w:cs="Times New Roman" w:ascii="Times New Roman" w:hAnsi="Times New Roman"/>
          <w:sz w:val="28"/>
          <w:szCs w:val="28"/>
        </w:rPr>
        <w:t>Кавказского сельского поселения                                                                                                 О.Г.Мясищева</w:t>
      </w:r>
    </w:p>
    <w:sectPr>
      <w:type w:val="nextPage"/>
      <w:pgSz w:orient="landscape" w:w="16838" w:h="11906"/>
      <w:pgMar w:left="1134" w:right="1134" w:header="0" w:top="567" w:footer="0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defaultTabStop w:val="64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7935"/>
    <w:pPr>
      <w:widowControl/>
      <w:bidi w:val="0"/>
      <w:jc w:val="left"/>
    </w:pPr>
    <w:rPr>
      <w:rFonts w:cs="Calibri" w:ascii="Calibri" w:hAnsi="Calibri" w:eastAsia="Calibri"/>
      <w:color w:val="00000A"/>
      <w:sz w:val="22"/>
      <w:szCs w:val="22"/>
      <w:lang w:eastAsia="ar-SA" w:val="ru-RU" w:bidi="ar-SA"/>
    </w:rPr>
  </w:style>
  <w:style w:type="paragraph" w:styleId="1">
    <w:name w:val="Heading 1"/>
    <w:basedOn w:val="Normal"/>
    <w:link w:val="10"/>
    <w:qFormat/>
    <w:rsid w:val="00f3136b"/>
    <w:pPr>
      <w:spacing w:before="108" w:after="108"/>
      <w:jc w:val="center"/>
      <w:outlineLvl w:val="0"/>
    </w:pPr>
    <w:rPr>
      <w:rFonts w:ascii="Arial" w:hAnsi="Arial" w:eastAsia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Style18"/>
    <w:qFormat/>
    <w:pPr>
      <w:outlineLvl w:val="1"/>
    </w:pPr>
    <w:rPr/>
  </w:style>
  <w:style w:type="paragraph" w:styleId="3">
    <w:name w:val="Heading 3"/>
    <w:basedOn w:val="Style18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uiPriority w:val="99"/>
    <w:semiHidden/>
    <w:qFormat/>
    <w:rsid w:val="00665608"/>
    <w:rPr>
      <w:rFonts w:ascii="Tahoma" w:hAnsi="Tahoma" w:eastAsia="Calibri" w:cs="Tahoma"/>
      <w:sz w:val="16"/>
      <w:szCs w:val="16"/>
      <w:lang w:eastAsia="ar-SA"/>
    </w:rPr>
  </w:style>
  <w:style w:type="character" w:styleId="11" w:customStyle="1">
    <w:name w:val="Заголовок 1 Знак"/>
    <w:basedOn w:val="DefaultParagraphFont"/>
    <w:link w:val="1"/>
    <w:qFormat/>
    <w:rsid w:val="00f3136b"/>
    <w:rPr>
      <w:rFonts w:ascii="Arial" w:hAnsi="Arial" w:eastAsia="Times New Roman" w:cs="Times New Roman"/>
      <w:b/>
      <w:bCs/>
      <w:color w:val="26282F"/>
      <w:sz w:val="24"/>
      <w:szCs w:val="24"/>
      <w:lang w:eastAsia="ru-RU"/>
    </w:rPr>
  </w:style>
  <w:style w:type="character" w:styleId="Style12" w:customStyle="1">
    <w:name w:val="Интернет-ссылка"/>
    <w:basedOn w:val="DefaultParagraphFont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styleId="Style13" w:customStyle="1">
    <w:name w:val="Название Знак"/>
    <w:basedOn w:val="DefaultParagraphFont"/>
    <w:qFormat/>
    <w:rsid w:val="00f3136b"/>
    <w:rPr>
      <w:rFonts w:ascii="Times New Roman" w:hAnsi="Times New Roman" w:eastAsia="Times New Roman" w:cs="Times New Roman"/>
      <w:b/>
      <w:sz w:val="44"/>
      <w:szCs w:val="20"/>
      <w:lang w:eastAsia="ru-RU"/>
    </w:rPr>
  </w:style>
  <w:style w:type="character" w:styleId="Style14" w:customStyle="1">
    <w:name w:val="Цветовое выделение"/>
    <w:qFormat/>
    <w:rsid w:val="00f3136b"/>
    <w:rPr>
      <w:b/>
      <w:color w:val="26282F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f3136b"/>
    <w:rPr>
      <w:rFonts w:ascii="Arial" w:hAnsi="Arial" w:eastAsia="Times New Roman" w:cs="Arial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qFormat/>
    <w:rsid w:val="00f3136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Гипертекстовая ссылка"/>
    <w:basedOn w:val="Style14"/>
    <w:qFormat/>
    <w:rsid w:val="00f3136b"/>
    <w:rPr>
      <w:rFonts w:cs="Times New Roman"/>
      <w:b/>
      <w:color w:val="106BBE"/>
    </w:rPr>
  </w:style>
  <w:style w:type="character" w:styleId="Strong">
    <w:name w:val="Strong"/>
    <w:basedOn w:val="DefaultParagraphFont"/>
    <w:uiPriority w:val="22"/>
    <w:qFormat/>
    <w:rsid w:val="00f3136b"/>
    <w:rPr>
      <w:b/>
      <w:bCs/>
    </w:rPr>
  </w:style>
  <w:style w:type="character" w:styleId="PlaceholderText">
    <w:name w:val="Placeholder Text"/>
    <w:basedOn w:val="DefaultParagraphFont"/>
    <w:uiPriority w:val="99"/>
    <w:semiHidden/>
    <w:qFormat/>
    <w:rsid w:val="003a6d15"/>
    <w:rPr>
      <w:color w:val="808080"/>
    </w:rPr>
  </w:style>
  <w:style w:type="character" w:styleId="ListLabel1" w:customStyle="1">
    <w:name w:val="ListLabel 1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6"/>
      <w:u w:val="none"/>
    </w:rPr>
  </w:style>
  <w:style w:type="character" w:styleId="ListLabel2" w:customStyle="1">
    <w:name w:val="ListLabel 2"/>
    <w:qFormat/>
    <w:rPr>
      <w:rFonts w:cs="Times New Roman"/>
    </w:rPr>
  </w:style>
  <w:style w:type="character" w:styleId="ListLabel3" w:customStyle="1">
    <w:name w:val="ListLabel 3"/>
    <w:qFormat/>
    <w:rPr>
      <w:sz w:val="20"/>
    </w:rPr>
  </w:style>
  <w:style w:type="character" w:styleId="ListLabel4" w:customStyle="1">
    <w:name w:val="ListLabel 4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spacing w:val="0"/>
      <w:w w:val="100"/>
      <w:sz w:val="28"/>
      <w:u w:val="none"/>
    </w:rPr>
  </w:style>
  <w:style w:type="character" w:styleId="ListLabel5" w:customStyle="1">
    <w:name w:val="ListLabel 5"/>
    <w:qFormat/>
    <w:rPr>
      <w:rFonts w:ascii="Times New Roman" w:hAnsi="Times New Roman" w:cs="Times New Roman"/>
      <w:b/>
      <w:sz w:val="28"/>
    </w:rPr>
  </w:style>
  <w:style w:type="character" w:styleId="ListLabel6" w:customStyle="1">
    <w:name w:val="ListLabel 6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spacing w:val="0"/>
      <w:w w:val="100"/>
      <w:sz w:val="28"/>
      <w:u w:val="none"/>
    </w:rPr>
  </w:style>
  <w:style w:type="character" w:styleId="ListLabel7" w:customStyle="1">
    <w:name w:val="ListLabel 7"/>
    <w:qFormat/>
    <w:rPr>
      <w:rFonts w:ascii="Times New Roman" w:hAnsi="Times New Roman" w:cs="Times New Roman"/>
      <w:b/>
      <w:sz w:val="28"/>
    </w:rPr>
  </w:style>
  <w:style w:type="character" w:styleId="ListLabel8" w:customStyle="1">
    <w:name w:val="ListLabel 8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spacing w:val="0"/>
      <w:w w:val="100"/>
      <w:sz w:val="28"/>
      <w:u w:val="none"/>
    </w:rPr>
  </w:style>
  <w:style w:type="character" w:styleId="ListLabel9" w:customStyle="1">
    <w:name w:val="ListLabel 9"/>
    <w:qFormat/>
    <w:rPr>
      <w:rFonts w:ascii="Times New Roman" w:hAnsi="Times New Roman" w:cs="Times New Roman"/>
      <w:b/>
      <w:sz w:val="28"/>
    </w:rPr>
  </w:style>
  <w:style w:type="character" w:styleId="ListLabel10" w:customStyle="1">
    <w:name w:val="ListLabel 10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spacing w:val="0"/>
      <w:w w:val="100"/>
      <w:sz w:val="28"/>
      <w:u w:val="none"/>
    </w:rPr>
  </w:style>
  <w:style w:type="character" w:styleId="ListLabel11" w:customStyle="1">
    <w:name w:val="ListLabel 11"/>
    <w:qFormat/>
    <w:rPr>
      <w:rFonts w:ascii="Times New Roman" w:hAnsi="Times New Roman" w:cs="Times New Roman"/>
      <w:b/>
      <w:sz w:val="28"/>
    </w:rPr>
  </w:style>
  <w:style w:type="character" w:styleId="ListLabel12" w:customStyle="1">
    <w:name w:val="ListLabel 12"/>
    <w:qFormat/>
    <w:rPr>
      <w:rFonts w:ascii="Times New Roman" w:hAnsi="Times New Roman" w:cs="Times New Roman"/>
      <w:b/>
      <w:sz w:val="28"/>
    </w:rPr>
  </w:style>
  <w:style w:type="character" w:styleId="ListLabel13">
    <w:name w:val="ListLabel 13"/>
    <w:qFormat/>
    <w:rPr>
      <w:rFonts w:cs="Times New Roman"/>
      <w:b/>
      <w:sz w:val="28"/>
    </w:rPr>
  </w:style>
  <w:style w:type="paragraph" w:styleId="Style18" w:customStyle="1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 w:customStyle="1">
    <w:name w:val="Title"/>
    <w:basedOn w:val="Normal"/>
    <w:qFormat/>
    <w:rsid w:val="00f3136b"/>
    <w:pPr>
      <w:jc w:val="center"/>
    </w:pPr>
    <w:rPr>
      <w:rFonts w:ascii="Times New Roman" w:hAnsi="Times New Roman" w:eastAsia="Times New Roman" w:cs="Times New Roman"/>
      <w:b/>
      <w:sz w:val="44"/>
      <w:szCs w:val="20"/>
      <w:lang w:eastAsia="ru-RU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5699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semiHidden/>
    <w:unhideWhenUsed/>
    <w:qFormat/>
    <w:rsid w:val="00665608"/>
    <w:pPr/>
    <w:rPr>
      <w:rFonts w:ascii="Tahoma" w:hAnsi="Tahoma" w:cs="Tahoma"/>
      <w:sz w:val="16"/>
      <w:szCs w:val="16"/>
    </w:rPr>
  </w:style>
  <w:style w:type="paragraph" w:styleId="Style24" w:customStyle="1">
    <w:name w:val="Знак Знак Знак Знак Знак Знак Знак"/>
    <w:basedOn w:val="Normal"/>
    <w:qFormat/>
    <w:rsid w:val="00f3136b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 w:eastAsia="en-US"/>
    </w:rPr>
  </w:style>
  <w:style w:type="paragraph" w:styleId="Style25" w:customStyle="1">
    <w:name w:val="Знак"/>
    <w:basedOn w:val="Normal"/>
    <w:qFormat/>
    <w:rsid w:val="00f3136b"/>
    <w:pPr>
      <w:spacing w:lineRule="exact" w:line="240" w:before="0" w:after="16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26" w:customStyle="1">
    <w:name w:val="Нормальный (таблица)"/>
    <w:basedOn w:val="Normal"/>
    <w:uiPriority w:val="99"/>
    <w:qFormat/>
    <w:rsid w:val="00f3136b"/>
    <w:pPr/>
    <w:rPr>
      <w:rFonts w:ascii="Arial" w:hAnsi="Arial" w:eastAsia="Times New Roman" w:cs="Arial"/>
      <w:sz w:val="24"/>
      <w:szCs w:val="24"/>
      <w:lang w:eastAsia="ru-RU"/>
    </w:rPr>
  </w:style>
  <w:style w:type="paragraph" w:styleId="Style27" w:customStyle="1">
    <w:name w:val="Прижатый влево"/>
    <w:basedOn w:val="Normal"/>
    <w:qFormat/>
    <w:rsid w:val="00f3136b"/>
    <w:pPr/>
    <w:rPr>
      <w:rFonts w:ascii="Arial" w:hAnsi="Arial" w:eastAsia="Times New Roman" w:cs="Arial"/>
      <w:sz w:val="24"/>
      <w:szCs w:val="24"/>
      <w:lang w:eastAsia="ru-RU"/>
    </w:rPr>
  </w:style>
  <w:style w:type="paragraph" w:styleId="Style28">
    <w:name w:val="Header"/>
    <w:basedOn w:val="Normal"/>
    <w:uiPriority w:val="99"/>
    <w:unhideWhenUsed/>
    <w:rsid w:val="00f3136b"/>
    <w:pPr>
      <w:tabs>
        <w:tab w:val="center" w:pos="4677" w:leader="none"/>
        <w:tab w:val="right" w:pos="9355" w:leader="none"/>
      </w:tabs>
      <w:ind w:firstLine="72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29">
    <w:name w:val="Footer"/>
    <w:basedOn w:val="Normal"/>
    <w:rsid w:val="00f3136b"/>
    <w:pPr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0" w:customStyle="1">
    <w:name w:val="Комментарий"/>
    <w:basedOn w:val="Normal"/>
    <w:uiPriority w:val="99"/>
    <w:qFormat/>
    <w:rsid w:val="00f3136b"/>
    <w:pPr/>
    <w:rPr>
      <w:rFonts w:ascii="Arial" w:hAnsi="Arial" w:eastAsia="Times New Roman" w:cs="Arial"/>
      <w:color w:val="353842"/>
      <w:sz w:val="24"/>
      <w:szCs w:val="24"/>
      <w:shd w:fill="F0F0F0" w:val="clear"/>
      <w:lang w:eastAsia="ru-RU"/>
    </w:rPr>
  </w:style>
  <w:style w:type="paragraph" w:styleId="ConsPlusNormal" w:customStyle="1">
    <w:name w:val="ConsPlusNormal"/>
    <w:qFormat/>
    <w:rsid w:val="00f3136b"/>
    <w:pPr>
      <w:widowControl w:val="false"/>
      <w:suppressAutoHyphens w:val="true"/>
      <w:bidi w:val="0"/>
      <w:ind w:firstLine="720"/>
      <w:jc w:val="left"/>
    </w:pPr>
    <w:rPr>
      <w:rFonts w:ascii="Arial" w:hAnsi="Arial" w:eastAsia="Times New Roman" w:cs="Arial"/>
      <w:color w:val="00000A"/>
      <w:sz w:val="22"/>
      <w:szCs w:val="20"/>
      <w:lang w:eastAsia="ru-RU" w:val="ru-RU" w:bidi="ar-SA"/>
    </w:rPr>
  </w:style>
  <w:style w:type="paragraph" w:styleId="Style31" w:customStyle="1">
    <w:name w:val="Основное меню (преемственное)"/>
    <w:basedOn w:val="Normal"/>
    <w:qFormat/>
    <w:rsid w:val="00f3136b"/>
    <w:pPr>
      <w:ind w:firstLine="720"/>
    </w:pPr>
    <w:rPr>
      <w:rFonts w:ascii="Verdana" w:hAnsi="Verdana" w:eastAsia="Times New Roman" w:cs="Verdana"/>
      <w:lang w:eastAsia="ru-RU"/>
    </w:rPr>
  </w:style>
  <w:style w:type="paragraph" w:styleId="Style32" w:customStyle="1">
    <w:name w:val="Содержимое врезки"/>
    <w:basedOn w:val="Normal"/>
    <w:qFormat/>
    <w:pPr/>
    <w:rPr/>
  </w:style>
  <w:style w:type="paragraph" w:styleId="Style33" w:customStyle="1">
    <w:name w:val="Содержимое таблицы"/>
    <w:basedOn w:val="Normal"/>
    <w:qFormat/>
    <w:pPr/>
    <w:rPr/>
  </w:style>
  <w:style w:type="paragraph" w:styleId="Style34" w:customStyle="1">
    <w:name w:val="Заголовок таблицы"/>
    <w:basedOn w:val="Style33"/>
    <w:qFormat/>
    <w:pPr/>
    <w:rPr/>
  </w:style>
  <w:style w:type="paragraph" w:styleId="Style35" w:customStyle="1">
    <w:name w:val="Блочная цитата"/>
    <w:basedOn w:val="Normal"/>
    <w:qFormat/>
    <w:pPr/>
    <w:rPr/>
  </w:style>
  <w:style w:type="paragraph" w:styleId="Style36">
    <w:name w:val="Subtitle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semiHidden/>
    <w:qFormat/>
    <w:rsid w:val="00f3136b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2"/>
    <w:rsid w:val="00f3136b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08FF8-2394-4FE5-8626-6616B7DE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Application>LibreOffice/5.2.2.2$Windows_x86 LibreOffice_project/8f96e87c890bf8fa77463cd4b640a2312823f3ad</Application>
  <Pages>62</Pages>
  <Words>11888</Words>
  <Characters>88626</Characters>
  <CharactersWithSpaces>103666</CharactersWithSpaces>
  <Paragraphs>2002</Paragraphs>
  <Company>11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2016-09-22T13:05:00Z</dcterms:created>
  <dc:creator>1</dc:creator>
  <dc:description/>
  <dc:language>ru-RU</dc:language>
  <cp:lastModifiedBy/>
  <cp:lastPrinted>2017-11-09T11:56:00Z</cp:lastPrinted>
  <dcterms:modified xsi:type="dcterms:W3CDTF">2017-11-14T16:48:30Z</dcterms:modified>
  <cp:revision>209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