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52"/>
        <w:gridCol w:w="4818"/>
      </w:tblGrid>
      <w:tr>
        <w:trPr/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color w:val="FF0000"/>
                <w:sz w:val="27"/>
                <w:szCs w:val="27"/>
              </w:rPr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Приложение № 2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к постановлению администрации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Кавказского сельского поселения                            Кавказского района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 xml:space="preserve">от </w:t>
            </w: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25.10.</w:t>
            </w: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 xml:space="preserve"> 2021 г.  № </w:t>
            </w: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390</w:t>
            </w:r>
          </w:p>
        </w:tc>
      </w:tr>
    </w:tbl>
    <w:p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709" w:right="566" w:hanging="0"/>
        <w:jc w:val="center"/>
        <w:outlineLvl w:val="4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numPr>
          <w:ilvl w:val="0"/>
          <w:numId w:val="0"/>
        </w:numPr>
        <w:ind w:left="709" w:right="566" w:hanging="0"/>
        <w:jc w:val="center"/>
        <w:outlineLvl w:val="4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Перечень</w:t>
      </w:r>
    </w:p>
    <w:p>
      <w:pPr>
        <w:pStyle w:val="Normal"/>
        <w:numPr>
          <w:ilvl w:val="0"/>
          <w:numId w:val="0"/>
        </w:numPr>
        <w:ind w:left="709" w:right="566" w:hanging="0"/>
        <w:jc w:val="center"/>
        <w:outlineLvl w:val="4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кодов подвидов по видам доходов классификации доходов</w:t>
      </w:r>
    </w:p>
    <w:p>
      <w:pPr>
        <w:pStyle w:val="Normal"/>
        <w:numPr>
          <w:ilvl w:val="0"/>
          <w:numId w:val="0"/>
        </w:numPr>
        <w:ind w:left="709" w:right="566" w:hanging="0"/>
        <w:jc w:val="center"/>
        <w:outlineLvl w:val="4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>местного бюджета (бюджета Кавказского сельского поселения Кавказского района)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467"/>
        <w:gridCol w:w="6103"/>
      </w:tblGrid>
      <w:tr>
        <w:trPr/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Код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Наименование кодов подвидов по видам доходов классификации доходов местного бюджета</w:t>
            </w:r>
          </w:p>
        </w:tc>
      </w:tr>
      <w:tr>
        <w:trPr>
          <w:trHeight w:val="282" w:hRule="atLeast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</w:t>
            </w:r>
          </w:p>
        </w:tc>
      </w:tr>
      <w:tr>
        <w:trPr>
          <w:trHeight w:val="282" w:hRule="atLeast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000 1 08 07175 01 1000 110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outlineLvl w:val="4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>
        <w:trPr>
          <w:trHeight w:val="282" w:hRule="atLeast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000 1 08 07175 01 4000 110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outlineLvl w:val="4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 (прочие поступления)</w:t>
            </w: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Кавказского сельского поселения</w:t>
      </w:r>
    </w:p>
    <w:p>
      <w:pPr>
        <w:pStyle w:val="Normal"/>
        <w:jc w:val="both"/>
        <w:rPr/>
      </w:pPr>
      <w:r>
        <w:rPr>
          <w:sz w:val="28"/>
          <w:szCs w:val="28"/>
        </w:rPr>
        <w:t>Кавказского района                                                                        Е.А. Короленко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738c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qFormat/>
    <w:rsid w:val="00a738c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a738c6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LibreOffice/7.1.0.3$Windows_X86_64 LibreOffice_project/f6099ecf3d29644b5008cc8f48f42f4a40986e4c</Application>
  <AppVersion>15.0000</AppVersion>
  <Pages>1</Pages>
  <Words>144</Words>
  <Characters>1033</Characters>
  <CharactersWithSpaces>1260</CharactersWithSpaces>
  <Paragraphs>18</Paragraphs>
  <Company>Администрация Кавказского СП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2018-12-10T14:45:00Z</dcterms:created>
  <dc:creator>user</dc:creator>
  <dc:description/>
  <dc:language>ru-RU</dc:language>
  <cp:lastModifiedBy/>
  <cp:lastPrinted>2021-10-28T14:01:31Z</cp:lastPrinted>
  <dcterms:modified xsi:type="dcterms:W3CDTF">2021-10-29T11:01:20Z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