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FC603F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455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4556DD">
              <w:rPr>
                <w:color w:val="000000"/>
              </w:rPr>
              <w:t>9 месяцев</w:t>
            </w:r>
            <w:bookmarkStart w:id="0" w:name="_GoBack"/>
            <w:bookmarkEnd w:id="0"/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594DEF">
            <w:pPr>
              <w:rPr>
                <w:b/>
                <w:bCs/>
                <w:color w:val="000000"/>
              </w:rPr>
            </w:pPr>
            <w:r w:rsidRPr="00594DEF">
              <w:rPr>
                <w:b/>
                <w:bCs/>
                <w:color w:val="000000"/>
              </w:rPr>
              <w:t>Организация библиотечного обслуживания населения Кавказского сельского поселения на 2015-2017 годы</w:t>
            </w:r>
            <w:r w:rsidR="00235D45">
              <w:rPr>
                <w:b/>
                <w:bCs/>
                <w:color w:val="000000"/>
              </w:rPr>
              <w:t xml:space="preserve"> по источникам: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="00D101E1"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0327E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327EE">
              <w:rPr>
                <w:color w:val="000000"/>
              </w:rPr>
              <w:t>1899,6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0327E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327EE">
              <w:rPr>
                <w:color w:val="000000"/>
              </w:rPr>
              <w:t>1899,6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1B1B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B1B24">
              <w:rPr>
                <w:color w:val="000000"/>
              </w:rPr>
              <w:t>1417,9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1B1B24">
            <w:pPr>
              <w:rPr>
                <w:color w:val="000000"/>
              </w:rPr>
            </w:pPr>
            <w:r>
              <w:rPr>
                <w:color w:val="000000"/>
              </w:rPr>
              <w:t>1294,3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1B1B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B1B24">
              <w:rPr>
                <w:color w:val="000000"/>
              </w:rPr>
              <w:t>68,13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2933,3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2933,3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1B1B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B1B24">
              <w:rPr>
                <w:color w:val="000000"/>
              </w:rPr>
              <w:t>2199,6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641B3E">
            <w:pPr>
              <w:rPr>
                <w:color w:val="000000"/>
              </w:rPr>
            </w:pPr>
            <w:r>
              <w:rPr>
                <w:color w:val="000000"/>
              </w:rPr>
              <w:t>1847,9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641B3E" w:rsidP="009C2D6C">
            <w:pPr>
              <w:rPr>
                <w:color w:val="000000"/>
              </w:rPr>
            </w:pPr>
            <w:r>
              <w:rPr>
                <w:color w:val="000000"/>
              </w:rPr>
              <w:t xml:space="preserve"> 63,0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400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1B1B24">
            <w:pPr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1B1B24">
            <w:pPr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45C45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220021" w:rsidRDefault="00D101E1" w:rsidP="0022002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 xml:space="preserve">«Организация досуга и обеспечение жителей Кавказского сельского поселения услугами организаций культуры </w:t>
            </w:r>
          </w:p>
          <w:p w:rsidR="00D101E1" w:rsidRDefault="00D101E1" w:rsidP="0022002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>на 2015 – 2017 годы»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641B3E">
            <w:pPr>
              <w:rPr>
                <w:color w:val="000000"/>
              </w:rPr>
            </w:pPr>
            <w:r>
              <w:rPr>
                <w:color w:val="000000"/>
              </w:rPr>
              <w:t>5901,8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641B3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41B3E">
              <w:rPr>
                <w:color w:val="000000"/>
              </w:rPr>
              <w:t>5901,8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641B3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41B3E">
              <w:rPr>
                <w:color w:val="000000"/>
              </w:rPr>
              <w:t>4130,3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5C1AC5">
            <w:pPr>
              <w:rPr>
                <w:color w:val="000000"/>
              </w:rPr>
            </w:pPr>
            <w:r>
              <w:rPr>
                <w:color w:val="000000"/>
              </w:rPr>
              <w:t>3628,9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61,48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10951,0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10951,0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641B3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41B3E">
              <w:rPr>
                <w:color w:val="000000"/>
              </w:rPr>
              <w:t>7623,9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6947,8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63,44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9850,0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0F32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F32F8">
              <w:rPr>
                <w:color w:val="000000"/>
              </w:rPr>
              <w:t>8913,5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0F32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F32F8">
              <w:rPr>
                <w:color w:val="000000"/>
              </w:rPr>
              <w:t>8731,0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0F32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F32F8">
              <w:rPr>
                <w:color w:val="000000"/>
              </w:rPr>
              <w:t>88,6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</w:t>
            </w:r>
            <w:r w:rsidRPr="00220021">
              <w:rPr>
                <w:b/>
                <w:bCs/>
                <w:color w:val="000000"/>
              </w:rPr>
              <w:lastRenderedPageBreak/>
              <w:t>2017 годы»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proofErr w:type="spellStart"/>
            <w:r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3466,2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3466,2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2170,4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5C1AC5">
            <w:pPr>
              <w:rPr>
                <w:color w:val="000000"/>
              </w:rPr>
            </w:pPr>
            <w:r>
              <w:rPr>
                <w:color w:val="000000"/>
              </w:rPr>
              <w:t>2170,4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62,62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35401,9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25151,9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C1AC5">
              <w:rPr>
                <w:color w:val="000000"/>
              </w:rPr>
              <w:t>26707,4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4556DD">
              <w:rPr>
                <w:color w:val="000000"/>
              </w:rPr>
              <w:t>24872,1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Pr="00D101E1" w:rsidRDefault="00D101E1" w:rsidP="00D101E1">
            <w:pPr>
              <w:rPr>
                <w:color w:val="000000"/>
                <w:sz w:val="28"/>
                <w:szCs w:val="28"/>
              </w:rPr>
            </w:pPr>
            <w:r w:rsidRPr="00D101E1">
              <w:rPr>
                <w:color w:val="000000"/>
                <w:sz w:val="28"/>
                <w:szCs w:val="28"/>
              </w:rPr>
              <w:t>Начальник МКУ «ЦБК» Кавказского с</w:t>
            </w:r>
            <w:r>
              <w:rPr>
                <w:color w:val="000000"/>
                <w:sz w:val="28"/>
                <w:szCs w:val="28"/>
              </w:rPr>
              <w:t xml:space="preserve">ельского поселения      </w:t>
            </w:r>
            <w:r w:rsidRPr="00D101E1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D101E1"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D101E1">
              <w:rPr>
                <w:color w:val="000000"/>
                <w:sz w:val="28"/>
                <w:szCs w:val="28"/>
              </w:rPr>
              <w:t>М.И.Тележенко</w:t>
            </w:r>
            <w:proofErr w:type="spellEnd"/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327EE"/>
    <w:rsid w:val="000F32F8"/>
    <w:rsid w:val="001B1B24"/>
    <w:rsid w:val="00220021"/>
    <w:rsid w:val="00235D45"/>
    <w:rsid w:val="00254353"/>
    <w:rsid w:val="00345C45"/>
    <w:rsid w:val="004556DD"/>
    <w:rsid w:val="004B6177"/>
    <w:rsid w:val="004E4482"/>
    <w:rsid w:val="005653D4"/>
    <w:rsid w:val="00594DEF"/>
    <w:rsid w:val="005C1AC5"/>
    <w:rsid w:val="00641B3E"/>
    <w:rsid w:val="007E426E"/>
    <w:rsid w:val="008C0715"/>
    <w:rsid w:val="0094386D"/>
    <w:rsid w:val="009C2D6C"/>
    <w:rsid w:val="00B3314F"/>
    <w:rsid w:val="00B547E0"/>
    <w:rsid w:val="00C8098A"/>
    <w:rsid w:val="00D101E1"/>
    <w:rsid w:val="00D85E20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85BF-7CF5-45AF-9CC1-2895EF48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29</cp:revision>
  <cp:lastPrinted>2017-10-25T09:22:00Z</cp:lastPrinted>
  <dcterms:created xsi:type="dcterms:W3CDTF">2016-03-30T06:50:00Z</dcterms:created>
  <dcterms:modified xsi:type="dcterms:W3CDTF">2017-10-25T09:22:00Z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