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9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 КАВКАЗСКОГО</w:t>
      </w:r>
      <w:r w:rsidR="00C152D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КАВКАЗСКОГО РАЙОНА</w:t>
      </w:r>
    </w:p>
    <w:p w:rsidR="00356279" w:rsidRDefault="004470B8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E83C46" w:rsidRPr="007513C6" w:rsidRDefault="00E83C46" w:rsidP="00E83C4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>
        <w:rPr>
          <w:rFonts w:ascii="Times New Roman" w:hAnsi="Times New Roman" w:cs="Times New Roman"/>
          <w:b/>
          <w:sz w:val="28"/>
          <w:szCs w:val="28"/>
        </w:rPr>
        <w:t>ШЕСТЬДЕСЯТ ПЕРВАЯ</w:t>
      </w:r>
      <w:r w:rsidRPr="007513C6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470B8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56279" w:rsidRPr="00C152D8" w:rsidRDefault="00911ACC" w:rsidP="00C152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РЕШЕНИЕ</w:t>
      </w:r>
    </w:p>
    <w:p w:rsidR="00356279" w:rsidRDefault="00E83C46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31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2018 года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</w:p>
    <w:p w:rsidR="00356279" w:rsidRDefault="004470B8" w:rsidP="00C152D8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ст. Кавказская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52D8" w:rsidRDefault="00C152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привлечении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дств гр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аждан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дальнейшее </w:t>
      </w:r>
      <w:r w:rsidR="00E8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строительство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газораспределительных сетей </w:t>
      </w:r>
      <w:r w:rsidR="00E8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Кавказского сельского  поселения Кавказского района</w:t>
      </w:r>
    </w:p>
    <w:p w:rsidR="00C152D8" w:rsidRDefault="00C152D8" w:rsidP="00C152D8">
      <w:pPr>
        <w:tabs>
          <w:tab w:val="left" w:pos="855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связи с окончанием строительства распределительного газопровода низкого давления по пер. Садовому, ул. Дзержинского, ул. Набережной,                      ул. Нижний  Яр станицы Кавказской Кавказского района Краснодарского края, собственники домовладений, которые не принимали участие в строительстве распределительного газопровода низкого давления по пер. Садовому, ул. Дзержинского, ул. Набережной, ул. Нижний  Яр станицы Кавказской Кавказского района Краснодарского края, согласно </w:t>
      </w:r>
      <w:r w:rsidR="00C152D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«О пожертвовании на цели газификации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 xml:space="preserve"> территории муниципального образования Кавказское сельское поселение Кавказского района»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утвержденного решением Совета Кавказского сельского поселения Кавказского района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14 ноября 2008 года  №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 изменениями). Совет Кавказского сельског</w:t>
      </w:r>
      <w:r w:rsidR="00C152D8">
        <w:rPr>
          <w:rFonts w:ascii="Times New Roman" w:eastAsia="Times New Roman" w:hAnsi="Times New Roman" w:cs="Times New Roman"/>
          <w:sz w:val="28"/>
          <w:szCs w:val="28"/>
          <w:lang w:bidi="ar-SA"/>
        </w:rPr>
        <w:t>о поселения Кавказского района,</w:t>
      </w:r>
      <w:r w:rsidR="00AA45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 ш и л: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 Привлечь средства граждан в размере 25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(двадцать пять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тысяч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рублей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бюджет Кавказского сельского поселения Кавказского района с домовладений по следующим  адресам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: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ул.Нижний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Яр, д.11, 19, 22, 39, 41, 55А, 69;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ул.Набережная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д. 11, 16, 22, 24, 27, 29, 43, 50, 51, 53, 55, 58, 59, 60, 62, 66, 77, 79, </w:t>
      </w:r>
      <w:r w:rsidR="00E83C4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80, 82, 84 кв.1,2,3,5,6, 90, 94, 111;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адовый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д. 11, 14/2.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2. Администрации Кавказского сельского поселения Кавказского района оформить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гражданами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перечислившими  25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>(двадцать пять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тысяч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рублей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бюджет Кавказского сельского поселения Кавказского района письменный договор пожертвования.</w:t>
      </w:r>
    </w:p>
    <w:p w:rsidR="00356279" w:rsidRDefault="004470B8" w:rsidP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 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Ответственному должностному лицу, за газификацию Кавказского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Кавказского района 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средства граждан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дальнейшее </w:t>
      </w:r>
      <w:r w:rsidR="00E83C4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газораспределительных сетей </w:t>
      </w:r>
      <w:r w:rsidR="00E83C4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Кавказского сельского  поселения Кавказского района</w:t>
      </w:r>
      <w:r w:rsidR="00911AC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8C7630" w:rsidRDefault="008C7630" w:rsidP="00C152D8">
      <w:pPr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4. </w:t>
      </w:r>
      <w:r w:rsidRPr="008C7630">
        <w:rPr>
          <w:rFonts w:ascii="Times New Roman" w:hAnsi="Times New Roman" w:cs="Times New Roman"/>
          <w:sz w:val="28"/>
          <w:szCs w:val="28"/>
        </w:rPr>
        <w:t xml:space="preserve">Решение очередной </w:t>
      </w:r>
      <w:r>
        <w:rPr>
          <w:rFonts w:ascii="Times New Roman" w:hAnsi="Times New Roman" w:cs="Times New Roman"/>
          <w:sz w:val="28"/>
          <w:szCs w:val="28"/>
        </w:rPr>
        <w:t xml:space="preserve">пятьдесят шестой </w:t>
      </w:r>
      <w:r w:rsidRPr="008C7630">
        <w:rPr>
          <w:rFonts w:ascii="Times New Roman" w:hAnsi="Times New Roman" w:cs="Times New Roman"/>
          <w:sz w:val="28"/>
          <w:szCs w:val="28"/>
        </w:rPr>
        <w:t>сессии Совета Кавказского сельского поселения Кавказского района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C763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763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C7630" w:rsidRPr="008C7630" w:rsidRDefault="008C7630" w:rsidP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C7630">
        <w:rPr>
          <w:rFonts w:ascii="Times New Roman" w:hAnsi="Times New Roman" w:cs="Times New Roman"/>
          <w:sz w:val="28"/>
          <w:szCs w:val="28"/>
        </w:rPr>
        <w:t>«</w:t>
      </w:r>
      <w:r w:rsidRPr="008C76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 привлечении сре</w:t>
      </w:r>
      <w:proofErr w:type="gramStart"/>
      <w:r w:rsidRPr="008C76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дств гр</w:t>
      </w:r>
      <w:proofErr w:type="gramEnd"/>
      <w:r w:rsidRPr="008C76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аждан на </w:t>
      </w:r>
      <w:r w:rsidRPr="008C7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дальнейшее строительство  газораспределительных сетей на территории  Кавказского сельского  поселения Кавказского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8C7630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2924E2">
        <w:rPr>
          <w:rFonts w:ascii="Times New Roman" w:hAnsi="Times New Roman" w:cs="Times New Roman"/>
          <w:sz w:val="28"/>
          <w:szCs w:val="28"/>
        </w:rPr>
        <w:t>.</w:t>
      </w:r>
    </w:p>
    <w:p w:rsidR="00C152D8" w:rsidRDefault="00C152D8">
      <w:pPr>
        <w:tabs>
          <w:tab w:val="left" w:pos="855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152D8" w:rsidRDefault="00C152D8">
      <w:pPr>
        <w:tabs>
          <w:tab w:val="left" w:pos="855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152D8" w:rsidRDefault="00C152D8" w:rsidP="00C152D8">
      <w:pPr>
        <w:tabs>
          <w:tab w:val="left" w:pos="855"/>
        </w:tabs>
        <w:ind w:firstLine="85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</w:t>
      </w:r>
    </w:p>
    <w:p w:rsidR="00C152D8" w:rsidRDefault="00C152D8" w:rsidP="00C152D8">
      <w:pPr>
        <w:tabs>
          <w:tab w:val="left" w:pos="855"/>
        </w:tabs>
        <w:ind w:firstLine="85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8C7630">
      <w:pPr>
        <w:tabs>
          <w:tab w:val="left" w:pos="855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>. Контроль возложить на заместителя главы Кавказского сельского поселения.</w:t>
      </w:r>
    </w:p>
    <w:p w:rsidR="00356279" w:rsidRDefault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8C763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Решение вступает в силу со дня его </w:t>
      </w:r>
      <w:r w:rsidR="004470B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подписания.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C7630" w:rsidRDefault="008C763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Кавказского сельского поселения 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О.Г.Мясищева</w:t>
      </w:r>
      <w:proofErr w:type="spellEnd"/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</w:p>
    <w:p w:rsidR="00356279" w:rsidRDefault="004470B8">
      <w:pPr>
        <w:jc w:val="center"/>
      </w:pPr>
      <w:r>
        <w:t xml:space="preserve"> 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356279" w:rsidSect="00C152D8">
      <w:pgSz w:w="11906" w:h="16838"/>
      <w:pgMar w:top="993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56279"/>
    <w:rsid w:val="002924E2"/>
    <w:rsid w:val="00356279"/>
    <w:rsid w:val="004470B8"/>
    <w:rsid w:val="008C7630"/>
    <w:rsid w:val="00911ACC"/>
    <w:rsid w:val="00AA45D1"/>
    <w:rsid w:val="00C152D8"/>
    <w:rsid w:val="00E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user101</cp:lastModifiedBy>
  <cp:revision>11</cp:revision>
  <cp:lastPrinted>2018-03-21T08:47:00Z</cp:lastPrinted>
  <dcterms:created xsi:type="dcterms:W3CDTF">2017-12-06T15:35:00Z</dcterms:created>
  <dcterms:modified xsi:type="dcterms:W3CDTF">2018-08-08T12:44:00Z</dcterms:modified>
  <dc:language>ru-RU</dc:language>
</cp:coreProperties>
</file>