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65" w:rsidRDefault="003F3565" w:rsidP="007C4F86">
      <w:pPr>
        <w:numPr>
          <w:ilvl w:val="0"/>
          <w:numId w:val="1"/>
        </w:numPr>
        <w:tabs>
          <w:tab w:val="left" w:pos="851"/>
        </w:tabs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СОВЕТ КАВКАЗСКОГО СЕЛЬСКОГО ПОСЕЛЕНИЯ</w:t>
      </w: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 xml:space="preserve">ОЧЕРЕДНАЯ </w:t>
      </w:r>
      <w:r w:rsidR="00277295">
        <w:rPr>
          <w:b/>
          <w:szCs w:val="28"/>
        </w:rPr>
        <w:t>ШЕСТАЯ</w:t>
      </w:r>
      <w:r>
        <w:rPr>
          <w:b/>
          <w:szCs w:val="28"/>
        </w:rPr>
        <w:t xml:space="preserve"> СЕССИЯ</w:t>
      </w: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</w:p>
    <w:p w:rsidR="003F3565" w:rsidRDefault="00172398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РЕШЕНИ</w:t>
      </w:r>
      <w:r w:rsidR="00874072">
        <w:rPr>
          <w:b/>
          <w:szCs w:val="28"/>
        </w:rPr>
        <w:t>Е</w:t>
      </w: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</w:p>
    <w:p w:rsidR="003F3565" w:rsidRDefault="00965642" w:rsidP="003F3565">
      <w:pPr>
        <w:numPr>
          <w:ilvl w:val="0"/>
          <w:numId w:val="1"/>
        </w:numPr>
        <w:suppressAutoHyphens/>
        <w:spacing w:line="100" w:lineRule="atLeast"/>
        <w:rPr>
          <w:color w:val="000000"/>
          <w:szCs w:val="28"/>
        </w:rPr>
      </w:pPr>
      <w:r>
        <w:rPr>
          <w:szCs w:val="28"/>
        </w:rPr>
        <w:t>30</w:t>
      </w:r>
      <w:r w:rsidR="000129B2">
        <w:rPr>
          <w:szCs w:val="28"/>
        </w:rPr>
        <w:t xml:space="preserve"> января </w:t>
      </w:r>
      <w:r>
        <w:rPr>
          <w:szCs w:val="28"/>
        </w:rPr>
        <w:t xml:space="preserve">2020 </w:t>
      </w:r>
      <w:r w:rsidR="003F3565">
        <w:rPr>
          <w:szCs w:val="28"/>
        </w:rPr>
        <w:t xml:space="preserve">года                          </w:t>
      </w:r>
      <w:r w:rsidR="00277295">
        <w:rPr>
          <w:szCs w:val="28"/>
        </w:rPr>
        <w:t xml:space="preserve">         </w:t>
      </w:r>
      <w:r w:rsidR="003F3565">
        <w:rPr>
          <w:szCs w:val="28"/>
        </w:rPr>
        <w:t xml:space="preserve">                            </w:t>
      </w:r>
      <w:r w:rsidR="00D456B4">
        <w:rPr>
          <w:szCs w:val="28"/>
        </w:rPr>
        <w:t xml:space="preserve">                             № </w:t>
      </w:r>
      <w:r>
        <w:rPr>
          <w:szCs w:val="28"/>
        </w:rPr>
        <w:t>1</w:t>
      </w: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color w:val="000000"/>
          <w:szCs w:val="28"/>
        </w:rPr>
      </w:pPr>
      <w:r>
        <w:rPr>
          <w:color w:val="000000"/>
          <w:szCs w:val="28"/>
        </w:rPr>
        <w:t>ст. Кавказская</w:t>
      </w:r>
    </w:p>
    <w:p w:rsidR="00E95D91" w:rsidRDefault="00E95D91" w:rsidP="003F3565">
      <w:pPr>
        <w:rPr>
          <w:szCs w:val="28"/>
        </w:rPr>
      </w:pPr>
    </w:p>
    <w:p w:rsidR="00E95D91" w:rsidRDefault="00FE28B9" w:rsidP="00E95D91">
      <w:pPr>
        <w:rPr>
          <w:b/>
          <w:szCs w:val="28"/>
        </w:rPr>
      </w:pPr>
      <w:r w:rsidRPr="00211C85">
        <w:rPr>
          <w:b/>
        </w:rPr>
        <w:t xml:space="preserve">О подведении итогов </w:t>
      </w:r>
      <w:r w:rsidR="00211C85" w:rsidRPr="00211C85">
        <w:rPr>
          <w:b/>
          <w:szCs w:val="28"/>
        </w:rPr>
        <w:t>конкурс</w:t>
      </w:r>
      <w:r w:rsidR="00D456B4">
        <w:rPr>
          <w:b/>
          <w:szCs w:val="28"/>
        </w:rPr>
        <w:t>а</w:t>
      </w:r>
      <w:r w:rsidR="00211C85" w:rsidRPr="00211C85">
        <w:rPr>
          <w:b/>
          <w:szCs w:val="28"/>
        </w:rPr>
        <w:t xml:space="preserve"> на звание «Лучший орган территориального общественного самоуправления в частном секторе</w:t>
      </w:r>
      <w:r w:rsidR="00D456B4">
        <w:rPr>
          <w:b/>
          <w:szCs w:val="28"/>
        </w:rPr>
        <w:t xml:space="preserve">» </w:t>
      </w:r>
    </w:p>
    <w:p w:rsidR="00B357CB" w:rsidRPr="00211C85" w:rsidRDefault="00FE28B9" w:rsidP="00E95D91">
      <w:pPr>
        <w:rPr>
          <w:b/>
          <w:szCs w:val="28"/>
        </w:rPr>
      </w:pPr>
      <w:r w:rsidRPr="00211C85">
        <w:rPr>
          <w:b/>
        </w:rPr>
        <w:t xml:space="preserve">в Кавказском сельском поселении Кавказского района </w:t>
      </w:r>
    </w:p>
    <w:p w:rsidR="00FE28B9" w:rsidRDefault="00FE28B9">
      <w:pPr>
        <w:rPr>
          <w:b/>
        </w:rPr>
      </w:pPr>
    </w:p>
    <w:p w:rsidR="00FE28B9" w:rsidRPr="00412F46" w:rsidRDefault="00FE28B9" w:rsidP="002653C0">
      <w:pPr>
        <w:jc w:val="both"/>
        <w:rPr>
          <w:b/>
          <w:szCs w:val="28"/>
        </w:rPr>
      </w:pPr>
      <w:r>
        <w:tab/>
      </w:r>
      <w:proofErr w:type="gramStart"/>
      <w:r>
        <w:t>Во исполнение решения Совета муниципального образования Кавказский район от 24 февраля 2011 года №396 «О проведении районного конкурса на звание «Лучший орган территориального общественного самоуправления муниципального образования Кавказский район»,</w:t>
      </w:r>
      <w:r w:rsidR="00412F46">
        <w:t xml:space="preserve"> решения Совета Кавказского сельского поселения Кавказского района от </w:t>
      </w:r>
      <w:r w:rsidR="005D63E7">
        <w:t>19 января 2019</w:t>
      </w:r>
      <w:r w:rsidR="00412F46" w:rsidRPr="00412F46">
        <w:t xml:space="preserve"> года №</w:t>
      </w:r>
      <w:r w:rsidR="005D63E7">
        <w:t>1</w:t>
      </w:r>
      <w:r w:rsidR="00412F46" w:rsidRPr="00412F46">
        <w:t xml:space="preserve"> «</w:t>
      </w:r>
      <w:r w:rsidR="002653C0">
        <w:rPr>
          <w:szCs w:val="28"/>
        </w:rPr>
        <w:t xml:space="preserve">О </w:t>
      </w:r>
      <w:r w:rsidR="00412F46" w:rsidRPr="00412F46">
        <w:rPr>
          <w:szCs w:val="28"/>
        </w:rPr>
        <w:t>проведении конкурсов на звание «Лучший орган территориального общественного самоуправления в многоквартирном доме», «Лучший орган территориального общественного самоуправления</w:t>
      </w:r>
      <w:proofErr w:type="gramEnd"/>
      <w:r w:rsidR="00412F46" w:rsidRPr="00412F46">
        <w:rPr>
          <w:szCs w:val="28"/>
        </w:rPr>
        <w:t xml:space="preserve"> в частном секторе», «Индивидуальное домовладение образцового содержания» в Кавказском сельском поселении Кавказского района» </w:t>
      </w:r>
      <w:r w:rsidRPr="00412F46">
        <w:t>рассмотрев и</w:t>
      </w:r>
      <w:r>
        <w:t xml:space="preserve"> обсудив результаты </w:t>
      </w:r>
      <w:r w:rsidR="00192392">
        <w:t>деятельности органов территориального общественного самоуправления Кавказского сельского поселения Кавказского района, Совет Кавказского сельского поселения Кавказского района</w:t>
      </w:r>
      <w:r w:rsidR="0013292C">
        <w:t>,</w:t>
      </w:r>
      <w:r w:rsidR="00192392">
        <w:t xml:space="preserve"> </w:t>
      </w:r>
      <w:proofErr w:type="gramStart"/>
      <w:r w:rsidR="00192392">
        <w:t>р</w:t>
      </w:r>
      <w:proofErr w:type="gramEnd"/>
      <w:r w:rsidR="00192392">
        <w:t xml:space="preserve"> е ш и л:</w:t>
      </w:r>
    </w:p>
    <w:p w:rsidR="00192392" w:rsidRDefault="00192392" w:rsidP="00FE28B9">
      <w:pPr>
        <w:jc w:val="both"/>
      </w:pPr>
      <w:r>
        <w:tab/>
        <w:t>1.Признать победителем конкурса на звание «Лучший орган территориального общественного самоуправления в частном секторе» в Кавказском сельском поселении Кавказского района орган территориального общественного самоуправления №</w:t>
      </w:r>
      <w:r w:rsidR="00622D0A">
        <w:t xml:space="preserve"> </w:t>
      </w:r>
      <w:r w:rsidR="005D63E7">
        <w:t>15,</w:t>
      </w:r>
      <w:r>
        <w:t xml:space="preserve"> председатель </w:t>
      </w:r>
      <w:r w:rsidR="005D63E7">
        <w:t>Корчагина Нина Михайловна.</w:t>
      </w:r>
    </w:p>
    <w:p w:rsidR="00BA6EFC" w:rsidRPr="0013292C" w:rsidRDefault="00192392" w:rsidP="005D63E7">
      <w:pPr>
        <w:suppressAutoHyphens/>
        <w:jc w:val="both"/>
        <w:rPr>
          <w:szCs w:val="28"/>
        </w:rPr>
      </w:pPr>
      <w:r w:rsidRPr="0013292C">
        <w:tab/>
      </w:r>
      <w:r w:rsidR="005D63E7">
        <w:t>2</w:t>
      </w:r>
      <w:r w:rsidR="005368E1" w:rsidRPr="0013292C">
        <w:t xml:space="preserve">. </w:t>
      </w:r>
      <w:r w:rsidRPr="0013292C">
        <w:t xml:space="preserve">Администрации Кавказского сельского поселения Кавказского района направить данное решение и характеристику, отражающую деятельность органа территориального общественного самоуправления в Совет </w:t>
      </w:r>
      <w:r w:rsidR="005368E1" w:rsidRPr="0013292C">
        <w:rPr>
          <w:szCs w:val="28"/>
        </w:rPr>
        <w:t xml:space="preserve">муниципального образования </w:t>
      </w:r>
      <w:r w:rsidR="0013292C">
        <w:rPr>
          <w:szCs w:val="28"/>
        </w:rPr>
        <w:t>К</w:t>
      </w:r>
      <w:r w:rsidR="005368E1" w:rsidRPr="0013292C">
        <w:rPr>
          <w:szCs w:val="28"/>
        </w:rPr>
        <w:t>авказский район.</w:t>
      </w:r>
    </w:p>
    <w:p w:rsidR="00BA6EFC" w:rsidRDefault="005368E1" w:rsidP="005368E1">
      <w:pPr>
        <w:contextualSpacing/>
        <w:jc w:val="both"/>
        <w:rPr>
          <w:color w:val="000000"/>
          <w:szCs w:val="28"/>
        </w:rPr>
      </w:pPr>
      <w:r w:rsidRPr="005368E1">
        <w:rPr>
          <w:szCs w:val="28"/>
        </w:rPr>
        <w:tab/>
      </w:r>
      <w:r w:rsidR="005D63E7">
        <w:rPr>
          <w:szCs w:val="28"/>
        </w:rPr>
        <w:t>3</w:t>
      </w:r>
      <w:r w:rsidRPr="005368E1">
        <w:rPr>
          <w:szCs w:val="28"/>
        </w:rPr>
        <w:t>.</w:t>
      </w:r>
      <w:r w:rsidR="0013292C">
        <w:rPr>
          <w:szCs w:val="28"/>
        </w:rPr>
        <w:t xml:space="preserve"> </w:t>
      </w:r>
      <w:proofErr w:type="gramStart"/>
      <w:r w:rsidR="0013292C">
        <w:rPr>
          <w:szCs w:val="28"/>
        </w:rPr>
        <w:t>К</w:t>
      </w:r>
      <w:r w:rsidRPr="005368E1">
        <w:rPr>
          <w:szCs w:val="28"/>
        </w:rPr>
        <w:t>онтроль за</w:t>
      </w:r>
      <w:proofErr w:type="gramEnd"/>
      <w:r w:rsidRPr="005368E1">
        <w:rPr>
          <w:szCs w:val="28"/>
        </w:rPr>
        <w:t xml:space="preserve"> выполнением настоящего решения </w:t>
      </w:r>
      <w:r w:rsidR="0013292C">
        <w:rPr>
          <w:szCs w:val="28"/>
        </w:rPr>
        <w:t>оставляю за собой</w:t>
      </w:r>
      <w:r w:rsidR="00BA6EFC">
        <w:rPr>
          <w:color w:val="000000"/>
          <w:szCs w:val="28"/>
        </w:rPr>
        <w:t xml:space="preserve">. </w:t>
      </w:r>
    </w:p>
    <w:p w:rsidR="00BA6EFC" w:rsidRDefault="00BA6EFC" w:rsidP="00BA6EF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D63E7">
        <w:rPr>
          <w:color w:val="000000"/>
          <w:szCs w:val="28"/>
        </w:rPr>
        <w:t>4</w:t>
      </w:r>
      <w:r>
        <w:rPr>
          <w:color w:val="000000"/>
          <w:szCs w:val="28"/>
        </w:rPr>
        <w:t>.Решение вступает в силу со дня его подписания.</w:t>
      </w:r>
    </w:p>
    <w:p w:rsidR="005A7908" w:rsidRDefault="005A7908" w:rsidP="005A7908">
      <w:pPr>
        <w:tabs>
          <w:tab w:val="left" w:pos="855"/>
        </w:tabs>
        <w:jc w:val="both"/>
        <w:rPr>
          <w:szCs w:val="28"/>
        </w:rPr>
      </w:pPr>
      <w:bookmarkStart w:id="0" w:name="_GoBack"/>
      <w:bookmarkEnd w:id="0"/>
    </w:p>
    <w:p w:rsidR="005A7908" w:rsidRDefault="005A7908" w:rsidP="005A7908">
      <w:pPr>
        <w:tabs>
          <w:tab w:val="left" w:pos="855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Кавказского</w:t>
      </w:r>
      <w:proofErr w:type="gramEnd"/>
      <w:r>
        <w:rPr>
          <w:szCs w:val="28"/>
        </w:rPr>
        <w:t xml:space="preserve"> сельского</w:t>
      </w:r>
    </w:p>
    <w:p w:rsidR="005A7908" w:rsidRDefault="005A7908" w:rsidP="005A7908">
      <w:pPr>
        <w:tabs>
          <w:tab w:val="left" w:pos="855"/>
        </w:tabs>
        <w:jc w:val="both"/>
        <w:rPr>
          <w:szCs w:val="28"/>
        </w:rPr>
      </w:pPr>
      <w:r>
        <w:rPr>
          <w:szCs w:val="28"/>
        </w:rPr>
        <w:t xml:space="preserve">поселения Кавказского района                                                            </w:t>
      </w:r>
      <w:proofErr w:type="spellStart"/>
      <w:r>
        <w:rPr>
          <w:szCs w:val="28"/>
        </w:rPr>
        <w:t>О.Г.Мясищева</w:t>
      </w:r>
      <w:proofErr w:type="spellEnd"/>
    </w:p>
    <w:p w:rsidR="0013292C" w:rsidRDefault="0013292C" w:rsidP="00FC7D72">
      <w:pPr>
        <w:jc w:val="both"/>
        <w:rPr>
          <w:szCs w:val="28"/>
        </w:rPr>
      </w:pPr>
    </w:p>
    <w:p w:rsidR="00DD30A6" w:rsidRDefault="00DD30A6" w:rsidP="00FC7D72">
      <w:pPr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DD30A6" w:rsidRDefault="00DD30A6" w:rsidP="00FC7D72">
      <w:pPr>
        <w:jc w:val="both"/>
        <w:rPr>
          <w:szCs w:val="28"/>
        </w:rPr>
      </w:pPr>
      <w:r>
        <w:rPr>
          <w:szCs w:val="28"/>
        </w:rPr>
        <w:t>Кавказского сельского поселения</w:t>
      </w:r>
    </w:p>
    <w:p w:rsidR="00F73AD5" w:rsidRPr="00BA6EFC" w:rsidRDefault="00DD30A6" w:rsidP="00FC7D72">
      <w:pPr>
        <w:jc w:val="both"/>
        <w:rPr>
          <w:szCs w:val="28"/>
        </w:rPr>
      </w:pPr>
      <w:r>
        <w:rPr>
          <w:szCs w:val="28"/>
        </w:rPr>
        <w:t xml:space="preserve">Кавказского района                                                                       </w:t>
      </w:r>
      <w:r w:rsidR="005D63E7">
        <w:rPr>
          <w:szCs w:val="28"/>
        </w:rPr>
        <w:t xml:space="preserve">    </w:t>
      </w:r>
      <w:r>
        <w:rPr>
          <w:szCs w:val="28"/>
        </w:rPr>
        <w:t xml:space="preserve">  </w:t>
      </w:r>
      <w:proofErr w:type="spellStart"/>
      <w:r w:rsidR="005D63E7">
        <w:rPr>
          <w:szCs w:val="28"/>
        </w:rPr>
        <w:t>Г.А.Кухно</w:t>
      </w:r>
      <w:proofErr w:type="spellEnd"/>
    </w:p>
    <w:sectPr w:rsidR="00F73AD5" w:rsidRPr="00BA6EFC" w:rsidSect="005A7908">
      <w:pgSz w:w="11905" w:h="16837"/>
      <w:pgMar w:top="851" w:right="567" w:bottom="1418" w:left="1701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28B9"/>
    <w:rsid w:val="00007D6E"/>
    <w:rsid w:val="000129B2"/>
    <w:rsid w:val="000654BF"/>
    <w:rsid w:val="000B1463"/>
    <w:rsid w:val="000F247E"/>
    <w:rsid w:val="0013292C"/>
    <w:rsid w:val="001441F0"/>
    <w:rsid w:val="00172398"/>
    <w:rsid w:val="00192392"/>
    <w:rsid w:val="00206F34"/>
    <w:rsid w:val="00211C85"/>
    <w:rsid w:val="002653C0"/>
    <w:rsid w:val="00277295"/>
    <w:rsid w:val="00283446"/>
    <w:rsid w:val="00336F18"/>
    <w:rsid w:val="00386421"/>
    <w:rsid w:val="003F3565"/>
    <w:rsid w:val="00402760"/>
    <w:rsid w:val="0041254A"/>
    <w:rsid w:val="00412F46"/>
    <w:rsid w:val="00483801"/>
    <w:rsid w:val="00494CBD"/>
    <w:rsid w:val="005368E1"/>
    <w:rsid w:val="0056056C"/>
    <w:rsid w:val="005A3860"/>
    <w:rsid w:val="005A67A6"/>
    <w:rsid w:val="005A7908"/>
    <w:rsid w:val="005D63E7"/>
    <w:rsid w:val="00614E3B"/>
    <w:rsid w:val="00622D0A"/>
    <w:rsid w:val="0062393E"/>
    <w:rsid w:val="00647746"/>
    <w:rsid w:val="0066538D"/>
    <w:rsid w:val="006742B2"/>
    <w:rsid w:val="006A3619"/>
    <w:rsid w:val="006C1DE5"/>
    <w:rsid w:val="00704540"/>
    <w:rsid w:val="00710E23"/>
    <w:rsid w:val="007C4F86"/>
    <w:rsid w:val="007E2B25"/>
    <w:rsid w:val="008037FE"/>
    <w:rsid w:val="00874072"/>
    <w:rsid w:val="00882B0E"/>
    <w:rsid w:val="008E4515"/>
    <w:rsid w:val="00965642"/>
    <w:rsid w:val="009D0AD2"/>
    <w:rsid w:val="00B23386"/>
    <w:rsid w:val="00B357CB"/>
    <w:rsid w:val="00B71B91"/>
    <w:rsid w:val="00BA6EFC"/>
    <w:rsid w:val="00BB4B51"/>
    <w:rsid w:val="00BF0CBA"/>
    <w:rsid w:val="00C22E94"/>
    <w:rsid w:val="00CB6D3C"/>
    <w:rsid w:val="00D35659"/>
    <w:rsid w:val="00D456B4"/>
    <w:rsid w:val="00D67772"/>
    <w:rsid w:val="00D909D8"/>
    <w:rsid w:val="00DD30A6"/>
    <w:rsid w:val="00DE3BDA"/>
    <w:rsid w:val="00E95D91"/>
    <w:rsid w:val="00F73AD5"/>
    <w:rsid w:val="00FA5C64"/>
    <w:rsid w:val="00FC7D72"/>
    <w:rsid w:val="00FD2EE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paragraph" w:styleId="2">
    <w:name w:val="heading 2"/>
    <w:basedOn w:val="a"/>
    <w:next w:val="a"/>
    <w:link w:val="20"/>
    <w:qFormat/>
    <w:rsid w:val="00F73AD5"/>
    <w:pPr>
      <w:keepNext/>
      <w:tabs>
        <w:tab w:val="left" w:pos="1440"/>
      </w:tabs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3AD5"/>
    <w:pPr>
      <w:keepNext/>
      <w:tabs>
        <w:tab w:val="left" w:pos="6330"/>
      </w:tabs>
      <w:ind w:left="6330"/>
      <w:jc w:val="left"/>
      <w:outlineLvl w:val="2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EFC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3AD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3AD5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Алена</cp:lastModifiedBy>
  <cp:revision>29</cp:revision>
  <cp:lastPrinted>2015-12-25T05:54:00Z</cp:lastPrinted>
  <dcterms:created xsi:type="dcterms:W3CDTF">2012-01-10T06:25:00Z</dcterms:created>
  <dcterms:modified xsi:type="dcterms:W3CDTF">2020-01-31T06:09:00Z</dcterms:modified>
</cp:coreProperties>
</file>