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4B083" w:themeColor="accent2" w:themeTint="99"/>
  <w:body>
    <w:p w:rsidR="00EB49BC" w:rsidRPr="00EB49BC" w:rsidRDefault="00EB49BC" w:rsidP="00EB49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49BC">
        <w:rPr>
          <w:rFonts w:ascii="Times New Roman" w:hAnsi="Times New Roman" w:cs="Times New Roman"/>
          <w:i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02DAD3" wp14:editId="49919FC7">
                <wp:simplePos x="0" y="0"/>
                <wp:positionH relativeFrom="column">
                  <wp:posOffset>4977766</wp:posOffset>
                </wp:positionH>
                <wp:positionV relativeFrom="paragraph">
                  <wp:posOffset>219710</wp:posOffset>
                </wp:positionV>
                <wp:extent cx="1003300" cy="546100"/>
                <wp:effectExtent l="0" t="0" r="25400" b="2540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546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49BC" w:rsidRPr="00E15233" w:rsidRDefault="00EB49BC" w:rsidP="00EB49BC">
                            <w:pPr>
                              <w:tabs>
                                <w:tab w:val="center" w:pos="4677"/>
                                <w:tab w:val="left" w:pos="5384"/>
                              </w:tabs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48"/>
                                <w:szCs w:val="28"/>
                                <w:lang w:eastAsia="ru-RU"/>
                              </w:rPr>
                            </w:pPr>
                            <w:r w:rsidRPr="00E1523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48"/>
                                <w:szCs w:val="28"/>
                                <w:lang w:eastAsia="ru-RU"/>
                              </w:rPr>
                              <w:tab/>
                              <w:t>16+</w:t>
                            </w:r>
                            <w:r w:rsidRPr="00E1523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48"/>
                                <w:szCs w:val="28"/>
                                <w:lang w:eastAsia="ru-RU"/>
                              </w:rPr>
                              <w:tab/>
                            </w:r>
                          </w:p>
                          <w:p w:rsidR="00EB49BC" w:rsidRDefault="00EB49BC" w:rsidP="00EB49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2DAD3" id="Овал 4" o:spid="_x0000_s1026" style="position:absolute;left:0;text-align:left;margin-left:391.95pt;margin-top:17.3pt;width:79pt;height:4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pwnAIAAC8FAAAOAAAAZHJzL2Uyb0RvYy54bWysVEtu2zAQ3RfoHQjuG8mOnY8QOXBiuCgQ&#10;JAGSIusxRVkE+CtJW3YP0zMU2fYSPlKHlOwkTVdFtaBmOP83M7y43ChJ1tx5YXRJB0c5JVwzUwm9&#10;LOnXx/mnM0p8AF2BNJqXdMs9vZx8/HDR2oIPTWNkxR1BJ9oXrS1pE4ItssyzhivwR8ZyjcLaOAUB&#10;WbfMKgctelcyG+b5SdYaV1lnGPceb2edkE6S/7rmLNzVteeByJJibiGdLp2LeGaTCyiWDmwjWJ8G&#10;/EMWCoTGoAdXMwhAVk68c6UEc8abOhwxozJT14LxVANWM8j/qOahActTLQiOtweY/P9zy27X946I&#10;qqQjSjQobNHux+5593P3i4wiOq31BSo92HvXcx7JWOqmdir+sQiySYhuD4jyTSAMLwd5fnycI/AM&#10;ZePRCfLRafZibZ0Pn7lRJBIl5VIK62PRUMD6xodOe68Vr72RopoLKROz9dfSkTVgf3EsKtNSIsEH&#10;vCzpPH19wDdmUpMWsxueptwAB6+WEDBNZREKr5eUgFziRLPgUi5vrL1bLg5Rx1fnV7Nxp9RAxbtc&#10;xjl++8ideir7jZ9Y1Qx805kkUTSBQomAWyGFKulZdLT3JHWU8jTXPTaxP11HIhU2i03fpoWpttha&#10;Z7qZ95bNBca7QXDuweGQY1dwccMdHrU0CIfpKUoa477/7T7q4+yhlJIWlwah+rYCxxHzLxqn8nww&#10;GsUtS8xofDpExr2WLF5L9EpdG+zbAJ8IyxIZ9YPck7Uz6gn3exqjogg0w9hdU3rmOnTLjC8E49Np&#10;UsPNshBu9INl0XmELCL9uHkCZ/s5Cziht2a/YO9mrdONltpMV8HUIg1ihLjDFZsZGdzK1Nb+BYlr&#10;/5pPWi/v3OQ3AAAA//8DAFBLAwQUAAYACAAAACEAsboLs+AAAAAKAQAADwAAAGRycy9kb3ducmV2&#10;LnhtbEyPwU7DMAyG70i8Q2QkLoil66ZuK02nCgGHHZA2pp3dJmurNU7VZGt5e8wJjrY//f7+bDvZ&#10;TtzM4FtHCuazCIShyumWagXHr/fnNQgfkDR2joyCb+Nhm9/fZZhqN9Le3A6hFhxCPkUFTQh9KqWv&#10;GmPRz1xviG9nN1gMPA611AOOHG47GUdRIi22xB8a7M1rY6rL4WoV7Fd0efrc2RPu4vKkP7Ao3uSo&#10;1OPDVLyACGYKfzD86rM65OxUuitpLzoFq/Viw6iCxTIBwcBmOedFyWQcJSDzTP6vkP8AAAD//wMA&#10;UEsBAi0AFAAGAAgAAAAhALaDOJL+AAAA4QEAABMAAAAAAAAAAAAAAAAAAAAAAFtDb250ZW50X1R5&#10;cGVzXS54bWxQSwECLQAUAAYACAAAACEAOP0h/9YAAACUAQAACwAAAAAAAAAAAAAAAAAvAQAAX3Jl&#10;bHMvLnJlbHNQSwECLQAUAAYACAAAACEAWOEacJwCAAAvBQAADgAAAAAAAAAAAAAAAAAuAgAAZHJz&#10;L2Uyb0RvYy54bWxQSwECLQAUAAYACAAAACEAsboLs+AAAAAKAQAADwAAAAAAAAAAAAAAAAD2BAAA&#10;ZHJzL2Rvd25yZXYueG1sUEsFBgAAAAAEAAQA8wAAAAMGAAAAAA==&#10;" fillcolor="window" strokecolor="#41719c" strokeweight="1pt">
                <v:stroke joinstyle="miter"/>
                <v:textbox>
                  <w:txbxContent>
                    <w:p w:rsidR="00EB49BC" w:rsidRPr="00E15233" w:rsidRDefault="00EB49BC" w:rsidP="00EB49BC">
                      <w:pPr>
                        <w:tabs>
                          <w:tab w:val="center" w:pos="4677"/>
                          <w:tab w:val="left" w:pos="5384"/>
                        </w:tabs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48"/>
                          <w:szCs w:val="28"/>
                          <w:lang w:eastAsia="ru-RU"/>
                        </w:rPr>
                      </w:pPr>
                      <w:r w:rsidRPr="00E1523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48"/>
                          <w:szCs w:val="28"/>
                          <w:lang w:eastAsia="ru-RU"/>
                        </w:rPr>
                        <w:tab/>
                        <w:t>16+</w:t>
                      </w:r>
                      <w:r w:rsidRPr="00E1523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48"/>
                          <w:szCs w:val="28"/>
                          <w:lang w:eastAsia="ru-RU"/>
                        </w:rPr>
                        <w:tab/>
                      </w:r>
                    </w:p>
                    <w:p w:rsidR="00EB49BC" w:rsidRDefault="00EB49BC" w:rsidP="00EB49B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B49BC" w:rsidRPr="00EB49BC" w:rsidRDefault="00EB49BC" w:rsidP="00EB49BC">
      <w:pPr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EB49BC">
        <w:rPr>
          <w:rFonts w:ascii="Times New Roman" w:hAnsi="Times New Roman" w:cs="Times New Roman"/>
          <w:b/>
          <w:i/>
          <w:sz w:val="48"/>
          <w:szCs w:val="28"/>
        </w:rPr>
        <w:t xml:space="preserve">                                                                   16+</w:t>
      </w:r>
    </w:p>
    <w:p w:rsidR="00EB49BC" w:rsidRPr="00EB49BC" w:rsidRDefault="00EB49BC" w:rsidP="00EB49BC">
      <w:pPr>
        <w:rPr>
          <w:rFonts w:ascii="Times New Roman" w:hAnsi="Times New Roman" w:cs="Times New Roman"/>
          <w:i/>
          <w:sz w:val="28"/>
          <w:szCs w:val="28"/>
        </w:rPr>
      </w:pPr>
    </w:p>
    <w:p w:rsidR="00EB49BC" w:rsidRPr="00EB49BC" w:rsidRDefault="00EB49BC" w:rsidP="00EB49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49BC">
        <w:rPr>
          <w:rFonts w:ascii="Times New Roman" w:hAnsi="Times New Roman" w:cs="Times New Roman"/>
          <w:i/>
          <w:sz w:val="28"/>
          <w:szCs w:val="28"/>
        </w:rPr>
        <w:t xml:space="preserve">Я вовсе не хочу, чтобы из меня вышло что-нибудь </w:t>
      </w:r>
      <w:proofErr w:type="gramStart"/>
      <w:r w:rsidRPr="00EB49BC">
        <w:rPr>
          <w:rFonts w:ascii="Times New Roman" w:hAnsi="Times New Roman" w:cs="Times New Roman"/>
          <w:i/>
          <w:sz w:val="28"/>
          <w:szCs w:val="28"/>
        </w:rPr>
        <w:t xml:space="preserve">особенное,   </w:t>
      </w:r>
      <w:proofErr w:type="gramEnd"/>
      <w:r w:rsidRPr="00EB49B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чтобы я создал великое, а мне просто хочется жить, мечтать, надеяться, всюду поспевать... Жизнь... коротка, и надо прожить ее лучше. </w:t>
      </w:r>
    </w:p>
    <w:p w:rsidR="00EB49BC" w:rsidRPr="00EB49BC" w:rsidRDefault="00EB49BC" w:rsidP="00EB49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49B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А.П. Чехов</w:t>
      </w:r>
    </w:p>
    <w:p w:rsidR="00EB49BC" w:rsidRPr="00EB49BC" w:rsidRDefault="00EB49BC" w:rsidP="00EB49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49BC">
        <w:rPr>
          <w:rFonts w:ascii="Times New Roman" w:hAnsi="Times New Roman" w:cs="Times New Roman"/>
          <w:i/>
          <w:sz w:val="28"/>
          <w:szCs w:val="28"/>
        </w:rPr>
        <w:t xml:space="preserve">     Великое наследие А. П. Чехова имеет огромное значение для формирования нравственных установок и эстетического вкуса молодых читателей. Приобщение молодежи к миру Чехова, знакомство с его произведениями, исполненными высоких гуманистических идеалов, способствует их духовному развитию и обогащению.</w:t>
      </w:r>
    </w:p>
    <w:p w:rsidR="00EB49BC" w:rsidRPr="00EB49BC" w:rsidRDefault="00EB49BC" w:rsidP="00EB49BC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B49BC">
        <w:rPr>
          <w:rFonts w:ascii="Times New Roman" w:hAnsi="Times New Roman" w:cs="Times New Roman"/>
          <w:i/>
          <w:sz w:val="28"/>
          <w:szCs w:val="28"/>
        </w:rPr>
        <w:t xml:space="preserve"> Прикоснувшись к опыту жизни и творчеству Чехова, каждый из нас получит возможность лучше понять смысл и цену собственных устремлений. Чехов - это одна из самых трогательных страниц российской культуры, нежной и изящной, той, которой мы справедливо гордимся, как драгоценным и неотъемлемым достоянием русского духа. В день рождение великого писателя Центральная сельская библиотека провела мероприятие «Русский классик»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49BC">
        <w:rPr>
          <w:rFonts w:ascii="Times New Roman" w:hAnsi="Times New Roman" w:cs="Times New Roman"/>
          <w:i/>
          <w:sz w:val="28"/>
          <w:szCs w:val="28"/>
        </w:rPr>
        <w:t xml:space="preserve">-слайд-экскурс по жизни и творчеству А.П. Чехова, после чего среди учащихся МБОУ СОШ № 14 им А.И. Покрышкина прошел конкурс, в котором победителем стал 10 </w:t>
      </w:r>
      <w:r w:rsidRPr="00EB49BC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«б» </w:t>
      </w:r>
      <w:r w:rsidRPr="00EB49BC">
        <w:rPr>
          <w:rFonts w:ascii="Times New Roman" w:hAnsi="Times New Roman" w:cs="Times New Roman"/>
          <w:i/>
          <w:sz w:val="28"/>
          <w:szCs w:val="28"/>
        </w:rPr>
        <w:t xml:space="preserve">класс, получивший грамоту.  </w:t>
      </w:r>
    </w:p>
    <w:p w:rsidR="00EB49BC" w:rsidRPr="00EB49BC" w:rsidRDefault="00EB49BC" w:rsidP="00EB49BC"/>
    <w:p w:rsidR="00E15233" w:rsidRDefault="00E15233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E15233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B49BC" w:rsidRDefault="00EB49BC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B49BC" w:rsidRDefault="00EB49BC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B49BC" w:rsidRDefault="00EB49BC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B49BC" w:rsidRDefault="00EB49BC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E15233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E15233" w:rsidP="00E15233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5BD2" w:rsidRDefault="00D25BD2" w:rsidP="00E15233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5BD2" w:rsidRDefault="00D25BD2" w:rsidP="00E15233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25BD2" w:rsidRDefault="00D25BD2" w:rsidP="00E15233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E15233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D25BD2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81D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3CB93E" wp14:editId="449B6AAC">
            <wp:simplePos x="0" y="0"/>
            <wp:positionH relativeFrom="margin">
              <wp:posOffset>1332865</wp:posOffset>
            </wp:positionH>
            <wp:positionV relativeFrom="paragraph">
              <wp:posOffset>-567689</wp:posOffset>
            </wp:positionV>
            <wp:extent cx="4591050" cy="3441700"/>
            <wp:effectExtent l="0" t="0" r="0" b="6350"/>
            <wp:wrapNone/>
            <wp:docPr id="2" name="Рисунок 2" descr="C:\Users\User\Desktop\фото 2015\чехов 20015\100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5\чехов 20015\100_8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" t="23013" r="20361" b="327"/>
                    <a:stretch/>
                  </pic:blipFill>
                  <pic:spPr bwMode="auto">
                    <a:xfrm>
                      <a:off x="0" y="0"/>
                      <a:ext cx="4592876" cy="344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233" w:rsidRDefault="00E15233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D25BD2" w:rsidP="00D25BD2">
      <w:pPr>
        <w:tabs>
          <w:tab w:val="left" w:pos="740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</w:p>
    <w:p w:rsidR="00E15233" w:rsidRDefault="00E15233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E15233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E15233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E15233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15233" w:rsidRDefault="00D25BD2" w:rsidP="00D25BD2">
      <w:pPr>
        <w:tabs>
          <w:tab w:val="center" w:pos="4677"/>
          <w:tab w:val="left" w:pos="834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</w:p>
    <w:p w:rsidR="00E15233" w:rsidRDefault="00D25BD2" w:rsidP="00E81D1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bookmarkStart w:id="0" w:name="_GoBack"/>
      <w:r w:rsidRPr="00E81D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3B0F78F8" wp14:editId="5BA09A22">
            <wp:simplePos x="0" y="0"/>
            <wp:positionH relativeFrom="margin">
              <wp:posOffset>-788035</wp:posOffset>
            </wp:positionH>
            <wp:positionV relativeFrom="paragraph">
              <wp:posOffset>283210</wp:posOffset>
            </wp:positionV>
            <wp:extent cx="4699000" cy="3403600"/>
            <wp:effectExtent l="0" t="0" r="6350" b="6350"/>
            <wp:wrapNone/>
            <wp:docPr id="3" name="Рисунок 3" descr="C:\Users\User\Desktop\фото 2015\чехов 20015\100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5\чехов 20015\100_8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988" r="11941" b="15059"/>
                    <a:stretch/>
                  </pic:blipFill>
                  <pic:spPr bwMode="auto">
                    <a:xfrm>
                      <a:off x="0" y="0"/>
                      <a:ext cx="46990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1D1B" w:rsidRPr="00E81D1B" w:rsidRDefault="00D25BD2" w:rsidP="00E81D1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81D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AC837FC" wp14:editId="3E186908">
            <wp:simplePos x="0" y="0"/>
            <wp:positionH relativeFrom="margin">
              <wp:posOffset>824866</wp:posOffset>
            </wp:positionH>
            <wp:positionV relativeFrom="paragraph">
              <wp:posOffset>3377565</wp:posOffset>
            </wp:positionV>
            <wp:extent cx="5245100" cy="3685540"/>
            <wp:effectExtent l="0" t="0" r="0" b="0"/>
            <wp:wrapNone/>
            <wp:docPr id="1" name="Рисунок 1" descr="C:\Users\User\Desktop\фото 2015\чехов 20015\100_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5\чехов 20015\100_8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12243" r="4649" b="5126"/>
                    <a:stretch/>
                  </pic:blipFill>
                  <pic:spPr bwMode="auto">
                    <a:xfrm>
                      <a:off x="0" y="0"/>
                      <a:ext cx="524510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D1B" w:rsidRPr="00E81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A2E"/>
    <w:rsid w:val="001D375E"/>
    <w:rsid w:val="00AD4A2E"/>
    <w:rsid w:val="00D25BD2"/>
    <w:rsid w:val="00E15233"/>
    <w:rsid w:val="00E81D1B"/>
    <w:rsid w:val="00EB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4CB19-772B-4788-AD0B-3837DF77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Константин Бандурко</cp:lastModifiedBy>
  <cp:revision>4</cp:revision>
  <dcterms:created xsi:type="dcterms:W3CDTF">2015-01-30T19:36:00Z</dcterms:created>
  <dcterms:modified xsi:type="dcterms:W3CDTF">2015-02-17T11:26:00Z</dcterms:modified>
</cp:coreProperties>
</file>