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C3" w:rsidRDefault="00957BC3" w:rsidP="00957B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по видам экономической деятельности </w:t>
      </w:r>
    </w:p>
    <w:p w:rsidR="0015254B" w:rsidRDefault="00957BC3" w:rsidP="00957B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МУП ТВК «Кавказский»</w:t>
      </w:r>
    </w:p>
    <w:p w:rsidR="00957BC3" w:rsidRDefault="00957BC3" w:rsidP="00957B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7BC3" w:rsidRPr="00C742C6" w:rsidRDefault="00957BC3" w:rsidP="00D83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видами деятельности предприятия являются распределение воды, п</w:t>
      </w:r>
      <w:r w:rsidRPr="00C742C6">
        <w:rPr>
          <w:rFonts w:ascii="Times New Roman" w:hAnsi="Times New Roman" w:cs="Times New Roman"/>
          <w:sz w:val="28"/>
          <w:szCs w:val="28"/>
        </w:rPr>
        <w:t>роизводство  и  реализация  тепловой энергии  для  нужд  отопления  и ГВС;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C742C6">
        <w:rPr>
          <w:rFonts w:ascii="Times New Roman" w:hAnsi="Times New Roman" w:cs="Times New Roman"/>
          <w:sz w:val="28"/>
          <w:szCs w:val="28"/>
        </w:rPr>
        <w:t>рием, перекачка  и  очистка  сточных  вод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74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BC3" w:rsidRDefault="00D8333B" w:rsidP="00D83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МУП ТВК «Кавказский» о</w:t>
      </w:r>
      <w:r w:rsidR="00957BC3" w:rsidRPr="00C742C6">
        <w:rPr>
          <w:rFonts w:ascii="Times New Roman" w:hAnsi="Times New Roman" w:cs="Times New Roman"/>
          <w:sz w:val="28"/>
          <w:szCs w:val="28"/>
        </w:rPr>
        <w:t>каз</w:t>
      </w:r>
      <w:r>
        <w:rPr>
          <w:rFonts w:ascii="Times New Roman" w:hAnsi="Times New Roman" w:cs="Times New Roman"/>
          <w:sz w:val="28"/>
          <w:szCs w:val="28"/>
        </w:rPr>
        <w:t>ывает</w:t>
      </w:r>
      <w:r w:rsidR="00957BC3" w:rsidRPr="00C742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57BC3" w:rsidRPr="00C742C6">
        <w:rPr>
          <w:rFonts w:ascii="Times New Roman" w:hAnsi="Times New Roman" w:cs="Times New Roman"/>
          <w:sz w:val="28"/>
          <w:szCs w:val="28"/>
        </w:rPr>
        <w:t>дополнительны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57BC3" w:rsidRPr="00C742C6">
        <w:rPr>
          <w:rFonts w:ascii="Times New Roman" w:hAnsi="Times New Roman" w:cs="Times New Roman"/>
          <w:sz w:val="28"/>
          <w:szCs w:val="28"/>
        </w:rPr>
        <w:t xml:space="preserve">  вид</w:t>
      </w:r>
      <w:r>
        <w:rPr>
          <w:rFonts w:ascii="Times New Roman" w:hAnsi="Times New Roman" w:cs="Times New Roman"/>
          <w:sz w:val="28"/>
          <w:szCs w:val="28"/>
        </w:rPr>
        <w:t xml:space="preserve">ы  услуг: </w:t>
      </w:r>
      <w:r w:rsidR="00957BC3" w:rsidRPr="00C742C6">
        <w:rPr>
          <w:rFonts w:ascii="Times New Roman" w:hAnsi="Times New Roman" w:cs="Times New Roman"/>
          <w:sz w:val="28"/>
          <w:szCs w:val="28"/>
        </w:rPr>
        <w:t xml:space="preserve"> р</w:t>
      </w:r>
      <w:r w:rsidR="00957BC3">
        <w:rPr>
          <w:rFonts w:ascii="Times New Roman" w:hAnsi="Times New Roman" w:cs="Times New Roman"/>
          <w:sz w:val="28"/>
          <w:szCs w:val="28"/>
        </w:rPr>
        <w:t>емонт  инженерных  коммуникаций, услуги  автотранспорта</w:t>
      </w:r>
      <w:r w:rsidR="00957BC3" w:rsidRPr="00C742C6">
        <w:rPr>
          <w:rFonts w:ascii="Times New Roman" w:hAnsi="Times New Roman" w:cs="Times New Roman"/>
          <w:sz w:val="28"/>
          <w:szCs w:val="28"/>
        </w:rPr>
        <w:t>, замена  и установка  средств  учета  холодной  и горяче</w:t>
      </w:r>
      <w:r w:rsidR="00957BC3">
        <w:rPr>
          <w:rFonts w:ascii="Times New Roman" w:hAnsi="Times New Roman" w:cs="Times New Roman"/>
          <w:sz w:val="28"/>
          <w:szCs w:val="28"/>
        </w:rPr>
        <w:t>й  воды</w:t>
      </w:r>
      <w:r w:rsidR="00957BC3" w:rsidRPr="00C742C6">
        <w:rPr>
          <w:rFonts w:ascii="Times New Roman" w:hAnsi="Times New Roman" w:cs="Times New Roman"/>
          <w:sz w:val="28"/>
          <w:szCs w:val="28"/>
        </w:rPr>
        <w:t>.</w:t>
      </w:r>
    </w:p>
    <w:p w:rsidR="00D8333B" w:rsidRDefault="00D8333B" w:rsidP="00D83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повышения качества обслуживания абонентов и сокращения сроков исполнения услуги по замене и установке приборов учета, </w:t>
      </w:r>
      <w:r w:rsidR="00AD61BA">
        <w:rPr>
          <w:rFonts w:ascii="Times New Roman" w:hAnsi="Times New Roman" w:cs="Times New Roman"/>
          <w:sz w:val="28"/>
          <w:szCs w:val="28"/>
        </w:rPr>
        <w:t>на основании внесения записи в ЕГРЮЛ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61B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18.02.2016 г. осуществляется розничная торговля приборами учет</w:t>
      </w:r>
      <w:r w:rsidR="00AD61BA">
        <w:rPr>
          <w:rFonts w:ascii="Times New Roman" w:hAnsi="Times New Roman" w:cs="Times New Roman"/>
          <w:sz w:val="28"/>
          <w:szCs w:val="28"/>
        </w:rPr>
        <w:t>ами.</w:t>
      </w:r>
    </w:p>
    <w:p w:rsidR="00AD61BA" w:rsidRDefault="00AD61BA" w:rsidP="00D83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Торговая наценка товаров для перепродажи рассчитывается исходя из </w:t>
      </w:r>
      <w:r w:rsidR="0099041E">
        <w:rPr>
          <w:rFonts w:ascii="Times New Roman" w:hAnsi="Times New Roman" w:cs="Times New Roman"/>
          <w:sz w:val="28"/>
          <w:szCs w:val="28"/>
        </w:rPr>
        <w:t>закуп</w:t>
      </w:r>
      <w:r w:rsidR="00BA486B">
        <w:rPr>
          <w:rFonts w:ascii="Times New Roman" w:hAnsi="Times New Roman" w:cs="Times New Roman"/>
          <w:sz w:val="28"/>
          <w:szCs w:val="28"/>
        </w:rPr>
        <w:t>очной цены</w:t>
      </w:r>
      <w:r w:rsidR="0099041E">
        <w:rPr>
          <w:rFonts w:ascii="Times New Roman" w:hAnsi="Times New Roman" w:cs="Times New Roman"/>
          <w:sz w:val="28"/>
          <w:szCs w:val="28"/>
        </w:rPr>
        <w:t xml:space="preserve">, транспортных расходов, распределенных на количество товара, и рентабельности в размере 10%. Учитывая фактический объем спроса, а также дефицит оборотных средств на предприятии, планируется закупать не более </w:t>
      </w:r>
      <w:r w:rsidR="009778E5">
        <w:rPr>
          <w:rFonts w:ascii="Times New Roman" w:hAnsi="Times New Roman" w:cs="Times New Roman"/>
          <w:sz w:val="28"/>
          <w:szCs w:val="28"/>
        </w:rPr>
        <w:t>5-6</w:t>
      </w:r>
      <w:r w:rsidR="0099041E">
        <w:rPr>
          <w:rFonts w:ascii="Times New Roman" w:hAnsi="Times New Roman" w:cs="Times New Roman"/>
          <w:sz w:val="28"/>
          <w:szCs w:val="28"/>
        </w:rPr>
        <w:t xml:space="preserve"> приборов учета  в месяц. Себестоимость </w:t>
      </w:r>
      <w:r w:rsidR="00BA486B">
        <w:rPr>
          <w:rFonts w:ascii="Times New Roman" w:hAnsi="Times New Roman" w:cs="Times New Roman"/>
          <w:sz w:val="28"/>
          <w:szCs w:val="28"/>
        </w:rPr>
        <w:t xml:space="preserve">доставки (автомобиль УАЗ 390944) − 687,60 руб. Таким образом, транспортная составляющая в стоимости 1 единицы товара – </w:t>
      </w:r>
      <w:r w:rsidR="009778E5">
        <w:rPr>
          <w:rFonts w:ascii="Times New Roman" w:hAnsi="Times New Roman" w:cs="Times New Roman"/>
          <w:sz w:val="28"/>
          <w:szCs w:val="28"/>
        </w:rPr>
        <w:t>114,6</w:t>
      </w:r>
      <w:r w:rsidR="00BA486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BA486B" w:rsidRDefault="00E15699" w:rsidP="00D83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учетом вышесказанного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A486B">
        <w:rPr>
          <w:rFonts w:ascii="Times New Roman" w:hAnsi="Times New Roman" w:cs="Times New Roman"/>
          <w:sz w:val="28"/>
          <w:szCs w:val="28"/>
        </w:rPr>
        <w:t xml:space="preserve">ри средней </w:t>
      </w:r>
      <w:r w:rsidR="00FA789A">
        <w:rPr>
          <w:rFonts w:ascii="Times New Roman" w:hAnsi="Times New Roman" w:cs="Times New Roman"/>
          <w:sz w:val="28"/>
          <w:szCs w:val="28"/>
        </w:rPr>
        <w:t>оптовой цене прибора учета</w:t>
      </w:r>
      <w:r w:rsidR="00BA486B">
        <w:rPr>
          <w:rFonts w:ascii="Times New Roman" w:hAnsi="Times New Roman" w:cs="Times New Roman"/>
          <w:sz w:val="28"/>
          <w:szCs w:val="28"/>
        </w:rPr>
        <w:t xml:space="preserve"> </w:t>
      </w:r>
      <w:r w:rsidR="009778E5">
        <w:rPr>
          <w:rFonts w:ascii="Times New Roman" w:hAnsi="Times New Roman" w:cs="Times New Roman"/>
          <w:sz w:val="28"/>
          <w:szCs w:val="28"/>
        </w:rPr>
        <w:t>535</w:t>
      </w:r>
      <w:r>
        <w:rPr>
          <w:rFonts w:ascii="Times New Roman" w:hAnsi="Times New Roman" w:cs="Times New Roman"/>
          <w:sz w:val="28"/>
          <w:szCs w:val="28"/>
        </w:rPr>
        <w:t xml:space="preserve"> руб. торговая наценка составит </w:t>
      </w:r>
      <w:r w:rsidR="009778E5">
        <w:rPr>
          <w:rFonts w:ascii="Times New Roman" w:hAnsi="Times New Roman" w:cs="Times New Roman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sz w:val="28"/>
          <w:szCs w:val="28"/>
        </w:rPr>
        <w:t>30%</w:t>
      </w:r>
      <w:r w:rsidR="00FA789A">
        <w:rPr>
          <w:rFonts w:ascii="Times New Roman" w:hAnsi="Times New Roman" w:cs="Times New Roman"/>
          <w:sz w:val="28"/>
          <w:szCs w:val="28"/>
        </w:rPr>
        <w:t xml:space="preserve"> (≈20% − транспортные расходы, </w:t>
      </w:r>
      <w:r w:rsidR="00FA789A">
        <w:rPr>
          <w:rFonts w:ascii="Times New Roman" w:hAnsi="Times New Roman" w:cs="Times New Roman"/>
          <w:sz w:val="28"/>
          <w:szCs w:val="28"/>
        </w:rPr>
        <w:t>≈</w:t>
      </w:r>
      <w:r w:rsidR="00FA789A">
        <w:rPr>
          <w:rFonts w:ascii="Times New Roman" w:hAnsi="Times New Roman" w:cs="Times New Roman"/>
          <w:sz w:val="28"/>
          <w:szCs w:val="28"/>
        </w:rPr>
        <w:t>10% − рентабельность).</w:t>
      </w:r>
      <w:bookmarkStart w:id="0" w:name="_GoBack"/>
      <w:bookmarkEnd w:id="0"/>
    </w:p>
    <w:p w:rsidR="00FA789A" w:rsidRDefault="00FA789A" w:rsidP="00D83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789A" w:rsidRDefault="00FA789A" w:rsidP="00D83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789A" w:rsidRPr="00C742C6" w:rsidRDefault="00FA789A" w:rsidP="00D83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Экономист                                                  Левшунова А.Н.</w:t>
      </w:r>
    </w:p>
    <w:p w:rsidR="00957BC3" w:rsidRPr="00957BC3" w:rsidRDefault="00957BC3" w:rsidP="00957B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57BC3" w:rsidRPr="00957BC3" w:rsidSect="009F7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3"/>
    <w:rsid w:val="00354312"/>
    <w:rsid w:val="004504BE"/>
    <w:rsid w:val="00957BC3"/>
    <w:rsid w:val="009778E5"/>
    <w:rsid w:val="0099041E"/>
    <w:rsid w:val="009F7A77"/>
    <w:rsid w:val="00AD61BA"/>
    <w:rsid w:val="00BA486B"/>
    <w:rsid w:val="00BB41F2"/>
    <w:rsid w:val="00D8333B"/>
    <w:rsid w:val="00E15699"/>
    <w:rsid w:val="00FA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эконом</cp:lastModifiedBy>
  <cp:revision>1</cp:revision>
  <cp:lastPrinted>2016-03-01T12:03:00Z</cp:lastPrinted>
  <dcterms:created xsi:type="dcterms:W3CDTF">2016-03-01T10:52:00Z</dcterms:created>
  <dcterms:modified xsi:type="dcterms:W3CDTF">2016-03-01T12:31:00Z</dcterms:modified>
</cp:coreProperties>
</file>